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8B0D8E" w:rsidP="0029515D">
      <w:pPr>
        <w:pStyle w:val="2"/>
      </w:pPr>
      <w:r>
        <w:t>Волховский городской</w:t>
      </w:r>
      <w:r w:rsidR="00947E26">
        <w:t>прокурор</w:t>
      </w:r>
    </w:p>
    <w:p w:rsidR="00947E26" w:rsidRDefault="008B0D8E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947E26">
        <w:rPr>
          <w:sz w:val="28"/>
          <w:szCs w:val="28"/>
        </w:rPr>
        <w:t xml:space="preserve">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8B0D8E">
        <w:rPr>
          <w:sz w:val="28"/>
          <w:szCs w:val="28"/>
        </w:rPr>
        <w:t>В.В. Исаковский</w:t>
      </w:r>
    </w:p>
    <w:p w:rsidR="00947E26" w:rsidRDefault="00EA64D7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ноября</w:t>
      </w:r>
      <w:r w:rsidR="00E10247">
        <w:rPr>
          <w:sz w:val="28"/>
          <w:szCs w:val="28"/>
        </w:rPr>
        <w:t xml:space="preserve"> 2018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15CE" w:rsidRPr="00C015CE" w:rsidRDefault="00C015CE" w:rsidP="00C015CE">
      <w:pPr>
        <w:spacing w:line="240" w:lineRule="exact"/>
        <w:rPr>
          <w:sz w:val="28"/>
          <w:szCs w:val="28"/>
        </w:rPr>
      </w:pPr>
    </w:p>
    <w:p w:rsidR="0029515D" w:rsidRPr="0029515D" w:rsidRDefault="0029515D" w:rsidP="0029515D">
      <w:pPr>
        <w:ind w:firstLine="709"/>
        <w:jc w:val="both"/>
        <w:rPr>
          <w:sz w:val="28"/>
          <w:szCs w:val="28"/>
        </w:rPr>
      </w:pPr>
    </w:p>
    <w:p w:rsidR="0029515D" w:rsidRPr="0029515D" w:rsidRDefault="0029515D" w:rsidP="0029515D">
      <w:pPr>
        <w:jc w:val="both"/>
        <w:rPr>
          <w:sz w:val="28"/>
          <w:szCs w:val="28"/>
        </w:rPr>
      </w:pPr>
    </w:p>
    <w:p w:rsidR="00EA64D7" w:rsidRDefault="00EA64D7" w:rsidP="0029515D">
      <w:pPr>
        <w:ind w:firstLine="709"/>
        <w:jc w:val="both"/>
        <w:rPr>
          <w:sz w:val="28"/>
          <w:szCs w:val="28"/>
        </w:rPr>
      </w:pPr>
      <w:r w:rsidRPr="00EA64D7">
        <w:rPr>
          <w:sz w:val="28"/>
          <w:szCs w:val="28"/>
        </w:rPr>
        <w:t xml:space="preserve">Волховской городской прокуратурой по заданию прокуратуры </w:t>
      </w:r>
      <w:r>
        <w:rPr>
          <w:sz w:val="28"/>
          <w:szCs w:val="28"/>
        </w:rPr>
        <w:t xml:space="preserve">Ленинградской </w:t>
      </w:r>
      <w:r w:rsidRPr="00EA64D7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на постоянной основе проводится</w:t>
      </w:r>
      <w:r w:rsidRPr="00EA64D7">
        <w:rPr>
          <w:sz w:val="28"/>
          <w:szCs w:val="28"/>
        </w:rPr>
        <w:t xml:space="preserve"> мониторинг Интернет </w:t>
      </w:r>
      <w:r>
        <w:rPr>
          <w:sz w:val="28"/>
          <w:szCs w:val="28"/>
        </w:rPr>
        <w:t xml:space="preserve">–сайтов, с целью выявления информации, </w:t>
      </w:r>
      <w:r w:rsidRPr="00EA64D7">
        <w:rPr>
          <w:sz w:val="28"/>
          <w:szCs w:val="28"/>
        </w:rPr>
        <w:t>распространение которой в</w:t>
      </w:r>
      <w:r>
        <w:rPr>
          <w:sz w:val="28"/>
          <w:szCs w:val="28"/>
        </w:rPr>
        <w:t xml:space="preserve"> Российской Федерации запрещено.</w:t>
      </w:r>
    </w:p>
    <w:p w:rsidR="00EA64D7" w:rsidRDefault="00EA64D7" w:rsidP="00C01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мониторинга, в истекшем периоде 2018 года Волховской городской прокуратурой направлено </w:t>
      </w:r>
      <w:r w:rsidR="00C01F2F">
        <w:rPr>
          <w:sz w:val="28"/>
          <w:szCs w:val="28"/>
        </w:rPr>
        <w:t xml:space="preserve">20 административных исковых заявлений </w:t>
      </w:r>
      <w:r w:rsidR="00C01F2F" w:rsidRPr="00C01F2F">
        <w:rPr>
          <w:sz w:val="28"/>
          <w:szCs w:val="28"/>
        </w:rPr>
        <w:t>о признании информац</w:t>
      </w:r>
      <w:r w:rsidR="00C01F2F">
        <w:rPr>
          <w:sz w:val="28"/>
          <w:szCs w:val="28"/>
        </w:rPr>
        <w:t xml:space="preserve">ии, запрещенной </w:t>
      </w:r>
      <w:r w:rsidR="00C01F2F" w:rsidRPr="00C01F2F">
        <w:rPr>
          <w:sz w:val="28"/>
          <w:szCs w:val="28"/>
        </w:rPr>
        <w:t>к распространению в Российской Федерации</w:t>
      </w:r>
      <w:r w:rsidR="00C01F2F">
        <w:rPr>
          <w:sz w:val="28"/>
          <w:szCs w:val="28"/>
        </w:rPr>
        <w:t xml:space="preserve">  в Волховский</w:t>
      </w:r>
      <w:r>
        <w:rPr>
          <w:sz w:val="28"/>
          <w:szCs w:val="28"/>
        </w:rPr>
        <w:t xml:space="preserve"> городской суд</w:t>
      </w:r>
      <w:r w:rsidR="00F46007">
        <w:rPr>
          <w:sz w:val="28"/>
          <w:szCs w:val="28"/>
        </w:rPr>
        <w:t>, такой как: изготовление</w:t>
      </w:r>
      <w:r w:rsidR="00F46007" w:rsidRPr="00F46007">
        <w:rPr>
          <w:sz w:val="28"/>
          <w:szCs w:val="28"/>
        </w:rPr>
        <w:t xml:space="preserve"> документов об образовании, способах оплаты и доставки купл</w:t>
      </w:r>
      <w:r w:rsidR="00F46007">
        <w:rPr>
          <w:sz w:val="28"/>
          <w:szCs w:val="28"/>
        </w:rPr>
        <w:t>енного документа об образовании;</w:t>
      </w:r>
      <w:r w:rsidR="00F46007" w:rsidRPr="00F46007">
        <w:rPr>
          <w:sz w:val="28"/>
          <w:szCs w:val="28"/>
        </w:rPr>
        <w:t>информация</w:t>
      </w:r>
      <w:r w:rsidR="00F46007">
        <w:rPr>
          <w:sz w:val="28"/>
          <w:szCs w:val="28"/>
        </w:rPr>
        <w:t>,</w:t>
      </w:r>
      <w:r w:rsidR="00F46007" w:rsidRPr="00F46007">
        <w:rPr>
          <w:sz w:val="28"/>
          <w:szCs w:val="28"/>
        </w:rPr>
        <w:t xml:space="preserve"> указы</w:t>
      </w:r>
      <w:r w:rsidR="00F46007">
        <w:rPr>
          <w:sz w:val="28"/>
          <w:szCs w:val="28"/>
        </w:rPr>
        <w:t>вающая на ненависть к родителям;</w:t>
      </w:r>
      <w:r w:rsidR="00F46007" w:rsidRPr="00F46007">
        <w:rPr>
          <w:sz w:val="28"/>
          <w:szCs w:val="28"/>
        </w:rPr>
        <w:t>информацию порнографического характера</w:t>
      </w:r>
      <w:r w:rsidR="00F46007">
        <w:rPr>
          <w:sz w:val="28"/>
          <w:szCs w:val="28"/>
        </w:rPr>
        <w:t xml:space="preserve">, информация о способах изготовления оружия; информация </w:t>
      </w:r>
      <w:r w:rsidR="00F46007" w:rsidRPr="00F46007">
        <w:rPr>
          <w:sz w:val="28"/>
          <w:szCs w:val="28"/>
        </w:rPr>
        <w:t>о способе приобретения  наркотических средств, психотропных</w:t>
      </w:r>
      <w:r w:rsidR="00F46007">
        <w:rPr>
          <w:sz w:val="28"/>
          <w:szCs w:val="28"/>
        </w:rPr>
        <w:t xml:space="preserve"> и (или) одурманивающих веществ и т.д.</w:t>
      </w:r>
      <w:bookmarkStart w:id="0" w:name="_GoBack"/>
      <w:bookmarkEnd w:id="0"/>
    </w:p>
    <w:p w:rsidR="00EA64D7" w:rsidRDefault="00C01F2F" w:rsidP="00C01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Решениями Волховского городского суда требования Волховского городского прокурора о признании материалов, распространяемых на выявленных сайтах, признаны обоснованными и удовлетворены.</w:t>
      </w:r>
    </w:p>
    <w:p w:rsidR="00EA64D7" w:rsidRDefault="00EA64D7" w:rsidP="00C01F2F">
      <w:pPr>
        <w:ind w:firstLine="709"/>
        <w:jc w:val="both"/>
        <w:rPr>
          <w:sz w:val="28"/>
          <w:szCs w:val="28"/>
        </w:rPr>
      </w:pPr>
      <w:r w:rsidRPr="00EA64D7">
        <w:rPr>
          <w:sz w:val="28"/>
          <w:szCs w:val="28"/>
        </w:rPr>
        <w:t>В целях огран</w:t>
      </w:r>
      <w:r>
        <w:rPr>
          <w:sz w:val="28"/>
          <w:szCs w:val="28"/>
        </w:rPr>
        <w:t>ичения доступа к сайтам в сети «Интернет»</w:t>
      </w:r>
      <w:r w:rsidRPr="00EA64D7">
        <w:rPr>
          <w:sz w:val="28"/>
          <w:szCs w:val="28"/>
        </w:rPr>
        <w:t>, содержащим информацию, распространение которой в Российско</w:t>
      </w:r>
      <w:r w:rsidR="00C01F2F">
        <w:rPr>
          <w:sz w:val="28"/>
          <w:szCs w:val="28"/>
        </w:rPr>
        <w:t>й Федерации запрещено, создана</w:t>
      </w:r>
      <w:r w:rsidRPr="00EA64D7">
        <w:rPr>
          <w:sz w:val="28"/>
          <w:szCs w:val="28"/>
        </w:rPr>
        <w:t xml:space="preserve"> единая автоматизир</w:t>
      </w:r>
      <w:r>
        <w:rPr>
          <w:sz w:val="28"/>
          <w:szCs w:val="28"/>
        </w:rPr>
        <w:t>ованная информационная система «</w:t>
      </w:r>
      <w:r w:rsidRPr="00EA64D7">
        <w:rPr>
          <w:sz w:val="28"/>
          <w:szCs w:val="28"/>
        </w:rPr>
        <w:t>Единый реестр доменных имен, ук</w:t>
      </w:r>
      <w:r>
        <w:rPr>
          <w:sz w:val="28"/>
          <w:szCs w:val="28"/>
        </w:rPr>
        <w:t>азателей страниц сайтов в сети «Интернет»</w:t>
      </w:r>
      <w:r w:rsidRPr="00EA64D7">
        <w:rPr>
          <w:sz w:val="28"/>
          <w:szCs w:val="28"/>
        </w:rPr>
        <w:t xml:space="preserve"> и сетевых адресов, позволяющих</w:t>
      </w:r>
      <w:r>
        <w:rPr>
          <w:sz w:val="28"/>
          <w:szCs w:val="28"/>
        </w:rPr>
        <w:t xml:space="preserve"> идентифицировать сайты в сети «Интернет»</w:t>
      </w:r>
      <w:r w:rsidRPr="00EA64D7">
        <w:rPr>
          <w:sz w:val="28"/>
          <w:szCs w:val="28"/>
        </w:rPr>
        <w:t>, содержащие информацию, распространение которой в</w:t>
      </w:r>
      <w:r>
        <w:rPr>
          <w:sz w:val="28"/>
          <w:szCs w:val="28"/>
        </w:rPr>
        <w:t xml:space="preserve"> Российской Федерации запрещено»</w:t>
      </w:r>
      <w:r w:rsidR="00C01F2F">
        <w:rPr>
          <w:sz w:val="28"/>
          <w:szCs w:val="28"/>
        </w:rPr>
        <w:t>.</w:t>
      </w:r>
    </w:p>
    <w:p w:rsidR="0030509A" w:rsidRDefault="00C01F2F" w:rsidP="00305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оснований</w:t>
      </w:r>
      <w:r w:rsidR="00EA64D7" w:rsidRPr="00EA64D7">
        <w:rPr>
          <w:sz w:val="28"/>
          <w:szCs w:val="28"/>
        </w:rPr>
        <w:t xml:space="preserve"> для включения в реестр</w:t>
      </w:r>
      <w:r>
        <w:rPr>
          <w:sz w:val="28"/>
          <w:szCs w:val="28"/>
        </w:rPr>
        <w:t>сетевых адресов, позволяющих</w:t>
      </w:r>
      <w:r w:rsidR="00EA64D7" w:rsidRPr="00EA64D7">
        <w:rPr>
          <w:sz w:val="28"/>
          <w:szCs w:val="28"/>
        </w:rPr>
        <w:t xml:space="preserve"> идентифицировать сайты в сети "Интернет", содержащие информацию, распространение которой в</w:t>
      </w:r>
      <w:r>
        <w:rPr>
          <w:sz w:val="28"/>
          <w:szCs w:val="28"/>
        </w:rPr>
        <w:t xml:space="preserve"> Российской Федерации запрещено, являетсяв</w:t>
      </w:r>
      <w:r w:rsidR="00EA64D7" w:rsidRPr="00EA64D7">
        <w:rPr>
          <w:sz w:val="28"/>
          <w:szCs w:val="28"/>
        </w:rPr>
        <w:t>ступившее в законную силу решение суда о признании информации, распространяемой посредством сети "Интернет", информацией, распространение которой в</w:t>
      </w:r>
      <w:r>
        <w:rPr>
          <w:sz w:val="28"/>
          <w:szCs w:val="28"/>
        </w:rPr>
        <w:t xml:space="preserve"> Российской Федерации запрещено.</w:t>
      </w:r>
    </w:p>
    <w:p w:rsidR="00C01F2F" w:rsidRPr="0030509A" w:rsidRDefault="00C01F2F" w:rsidP="00305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вступившие в законную силу решения Волховского городского суда, направлены в Управление Федеральной службы по надзору в сфере связи, информационных технологий и массовых коммуникаций по Северо-Западному округу для исполнения.</w:t>
      </w:r>
    </w:p>
    <w:p w:rsidR="00C26DD7" w:rsidRDefault="00C26DD7" w:rsidP="00C26DD7">
      <w:pPr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>
        <w:rPr>
          <w:sz w:val="28"/>
          <w:szCs w:val="28"/>
        </w:rPr>
        <w:t xml:space="preserve">                      А.П. Цховребова</w:t>
      </w:r>
    </w:p>
    <w:p w:rsidR="00415F3E" w:rsidRDefault="00415F3E"/>
    <w:sectPr w:rsidR="00415F3E" w:rsidSect="00F460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08"/>
  <w:characterSpacingControl w:val="doNotCompress"/>
  <w:compat/>
  <w:rsids>
    <w:rsidRoot w:val="00947E26"/>
    <w:rsid w:val="00010977"/>
    <w:rsid w:val="001A6C1C"/>
    <w:rsid w:val="001C2EBC"/>
    <w:rsid w:val="001D5C5B"/>
    <w:rsid w:val="002804BE"/>
    <w:rsid w:val="0029515D"/>
    <w:rsid w:val="002D1F62"/>
    <w:rsid w:val="003006AD"/>
    <w:rsid w:val="0030509A"/>
    <w:rsid w:val="00325239"/>
    <w:rsid w:val="00330F92"/>
    <w:rsid w:val="003F40E6"/>
    <w:rsid w:val="004100BF"/>
    <w:rsid w:val="00415F3E"/>
    <w:rsid w:val="00455F47"/>
    <w:rsid w:val="004A0C81"/>
    <w:rsid w:val="00506866"/>
    <w:rsid w:val="00537EF5"/>
    <w:rsid w:val="00562CEB"/>
    <w:rsid w:val="005A6458"/>
    <w:rsid w:val="0061404B"/>
    <w:rsid w:val="0073515C"/>
    <w:rsid w:val="008A0DF3"/>
    <w:rsid w:val="008B0D8E"/>
    <w:rsid w:val="00926E22"/>
    <w:rsid w:val="00947E26"/>
    <w:rsid w:val="00956AE6"/>
    <w:rsid w:val="00A15FF7"/>
    <w:rsid w:val="00A33E80"/>
    <w:rsid w:val="00A61D10"/>
    <w:rsid w:val="00A84937"/>
    <w:rsid w:val="00A967DF"/>
    <w:rsid w:val="00AC74BE"/>
    <w:rsid w:val="00AF3BB9"/>
    <w:rsid w:val="00B53680"/>
    <w:rsid w:val="00B84360"/>
    <w:rsid w:val="00B95419"/>
    <w:rsid w:val="00BA654C"/>
    <w:rsid w:val="00BD4294"/>
    <w:rsid w:val="00C015CE"/>
    <w:rsid w:val="00C01F2F"/>
    <w:rsid w:val="00C26DD7"/>
    <w:rsid w:val="00C442CD"/>
    <w:rsid w:val="00C71E3D"/>
    <w:rsid w:val="00D0407B"/>
    <w:rsid w:val="00D536FD"/>
    <w:rsid w:val="00E10247"/>
    <w:rsid w:val="00E45872"/>
    <w:rsid w:val="00EA64D7"/>
    <w:rsid w:val="00EC3347"/>
    <w:rsid w:val="00EC74A6"/>
    <w:rsid w:val="00F22811"/>
    <w:rsid w:val="00F46007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9515D"/>
    <w:pPr>
      <w:ind w:left="4956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51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9515D"/>
    <w:pPr>
      <w:ind w:left="4956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51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7</cp:revision>
  <cp:lastPrinted>2018-11-09T12:45:00Z</cp:lastPrinted>
  <dcterms:created xsi:type="dcterms:W3CDTF">2018-09-07T12:00:00Z</dcterms:created>
  <dcterms:modified xsi:type="dcterms:W3CDTF">2018-11-17T19:14:00Z</dcterms:modified>
</cp:coreProperties>
</file>