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7" w:rsidRPr="002147E2" w:rsidRDefault="00057277" w:rsidP="00057277">
      <w:pPr>
        <w:pStyle w:val="a5"/>
        <w:rPr>
          <w:szCs w:val="28"/>
        </w:rPr>
      </w:pPr>
      <w:r w:rsidRPr="002147E2">
        <w:rPr>
          <w:szCs w:val="28"/>
        </w:rPr>
        <w:t>АДМИНИСТРАЦИЯ</w:t>
      </w:r>
    </w:p>
    <w:p w:rsidR="00057277" w:rsidRPr="002147E2" w:rsidRDefault="00057277" w:rsidP="00057277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057277" w:rsidRPr="002147E2" w:rsidRDefault="00057277" w:rsidP="00057277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057277" w:rsidRPr="00813D64" w:rsidRDefault="00057277" w:rsidP="0005727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057277" w:rsidRPr="00DD049A" w:rsidRDefault="00057277" w:rsidP="0005727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057277" w:rsidRPr="00DD049A" w:rsidRDefault="00057277" w:rsidP="00057277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7277" w:rsidRDefault="00057277" w:rsidP="00057277">
      <w:pPr>
        <w:rPr>
          <w:sz w:val="19"/>
          <w:szCs w:val="19"/>
        </w:rPr>
      </w:pPr>
    </w:p>
    <w:p w:rsidR="00057277" w:rsidRPr="00813D64" w:rsidRDefault="00057277" w:rsidP="00057277">
      <w:pPr>
        <w:rPr>
          <w:sz w:val="19"/>
          <w:szCs w:val="19"/>
        </w:rPr>
      </w:pPr>
    </w:p>
    <w:p w:rsidR="00057277" w:rsidRPr="00813D64" w:rsidRDefault="00057277" w:rsidP="00057277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>26</w:t>
      </w:r>
      <w:r w:rsidRPr="00813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февраля</w:t>
      </w:r>
      <w:r w:rsidRPr="00813D6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3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__17/1__</w:t>
      </w:r>
    </w:p>
    <w:p w:rsidR="00057277" w:rsidRPr="00DD049A" w:rsidRDefault="00057277" w:rsidP="00057277">
      <w:pPr>
        <w:jc w:val="center"/>
        <w:rPr>
          <w:sz w:val="20"/>
          <w:szCs w:val="20"/>
        </w:rPr>
      </w:pPr>
    </w:p>
    <w:p w:rsidR="00057277" w:rsidRPr="00DD049A" w:rsidRDefault="00057277" w:rsidP="00057277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057277" w:rsidRPr="00DD049A" w:rsidRDefault="00057277" w:rsidP="00057277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057277" w:rsidRPr="00DD049A" w:rsidRDefault="00057277" w:rsidP="00057277">
      <w:pPr>
        <w:autoSpaceDE w:val="0"/>
        <w:autoSpaceDN w:val="0"/>
        <w:adjustRightInd w:val="0"/>
        <w:jc w:val="center"/>
        <w:outlineLvl w:val="0"/>
      </w:pPr>
    </w:p>
    <w:p w:rsidR="00057277" w:rsidRPr="00DD049A" w:rsidRDefault="00057277" w:rsidP="00057277">
      <w:pPr>
        <w:autoSpaceDE w:val="0"/>
        <w:autoSpaceDN w:val="0"/>
        <w:adjustRightInd w:val="0"/>
        <w:jc w:val="center"/>
        <w:outlineLvl w:val="0"/>
      </w:pPr>
    </w:p>
    <w:p w:rsidR="00057277" w:rsidRDefault="00057277" w:rsidP="00057277">
      <w:pPr>
        <w:jc w:val="center"/>
        <w:rPr>
          <w:b/>
          <w:sz w:val="28"/>
          <w:szCs w:val="28"/>
        </w:rPr>
      </w:pPr>
    </w:p>
    <w:p w:rsidR="00057277" w:rsidRDefault="00057277" w:rsidP="00057277">
      <w:pPr>
        <w:jc w:val="center"/>
        <w:rPr>
          <w:b/>
          <w:sz w:val="28"/>
          <w:szCs w:val="28"/>
        </w:rPr>
      </w:pPr>
    </w:p>
    <w:p w:rsidR="00057277" w:rsidRDefault="00057277" w:rsidP="0005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комиссии по предупреждению </w:t>
      </w:r>
    </w:p>
    <w:p w:rsidR="00057277" w:rsidRDefault="00057277" w:rsidP="0005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противодействию коррупции в администрации</w:t>
      </w:r>
    </w:p>
    <w:p w:rsidR="00057277" w:rsidRDefault="00057277" w:rsidP="0005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Староладожское сельское поселение Волховск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муниципального района </w:t>
      </w:r>
    </w:p>
    <w:p w:rsidR="00057277" w:rsidRPr="00DD049A" w:rsidRDefault="00057277" w:rsidP="00057277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>
        <w:rPr>
          <w:b/>
          <w:sz w:val="28"/>
          <w:szCs w:val="28"/>
        </w:rPr>
        <w:t>Ленинградской области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057277" w:rsidRPr="00DD049A" w:rsidRDefault="00057277" w:rsidP="0005727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057277" w:rsidRPr="00057277" w:rsidRDefault="00057277" w:rsidP="0005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277">
        <w:rPr>
          <w:sz w:val="28"/>
          <w:szCs w:val="28"/>
        </w:rPr>
        <w:tab/>
      </w:r>
      <w:r w:rsidRPr="00057277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администрации </w:t>
      </w:r>
      <w:r w:rsidRPr="00057277">
        <w:rPr>
          <w:sz w:val="28"/>
          <w:szCs w:val="28"/>
        </w:rPr>
        <w:t>муниц</w:t>
      </w:r>
      <w:r w:rsidRPr="00057277">
        <w:rPr>
          <w:sz w:val="28"/>
          <w:szCs w:val="28"/>
        </w:rPr>
        <w:t>и</w:t>
      </w:r>
      <w:r w:rsidRPr="00057277">
        <w:rPr>
          <w:sz w:val="28"/>
          <w:szCs w:val="28"/>
        </w:rPr>
        <w:t>пального образования Староладожское сельское поселение</w:t>
      </w:r>
      <w:r w:rsidRPr="00057277">
        <w:rPr>
          <w:rFonts w:eastAsiaTheme="minorHAnsi"/>
          <w:sz w:val="28"/>
          <w:szCs w:val="28"/>
          <w:lang w:eastAsia="en-US"/>
        </w:rPr>
        <w:t xml:space="preserve"> Волховского муниц</w:t>
      </w:r>
      <w:r w:rsidRPr="00057277">
        <w:rPr>
          <w:rFonts w:eastAsiaTheme="minorHAnsi"/>
          <w:sz w:val="28"/>
          <w:szCs w:val="28"/>
          <w:lang w:eastAsia="en-US"/>
        </w:rPr>
        <w:t>и</w:t>
      </w:r>
      <w:r w:rsidRPr="00057277">
        <w:rPr>
          <w:rFonts w:eastAsiaTheme="minorHAnsi"/>
          <w:sz w:val="28"/>
          <w:szCs w:val="28"/>
          <w:lang w:eastAsia="en-US"/>
        </w:rPr>
        <w:t>пального района Ленинградской области в соответствие с действующим законод</w:t>
      </w:r>
      <w:r w:rsidRPr="00057277">
        <w:rPr>
          <w:rFonts w:eastAsiaTheme="minorHAnsi"/>
          <w:sz w:val="28"/>
          <w:szCs w:val="28"/>
          <w:lang w:eastAsia="en-US"/>
        </w:rPr>
        <w:t>а</w:t>
      </w:r>
      <w:r w:rsidRPr="00057277">
        <w:rPr>
          <w:rFonts w:eastAsiaTheme="minorHAnsi"/>
          <w:sz w:val="28"/>
          <w:szCs w:val="28"/>
          <w:lang w:eastAsia="en-US"/>
        </w:rPr>
        <w:t xml:space="preserve">тельством </w:t>
      </w:r>
    </w:p>
    <w:p w:rsidR="00057277" w:rsidRPr="00057277" w:rsidRDefault="00057277" w:rsidP="00057277">
      <w:pPr>
        <w:tabs>
          <w:tab w:val="center" w:pos="5102"/>
          <w:tab w:val="left" w:pos="667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057277">
        <w:rPr>
          <w:sz w:val="28"/>
          <w:szCs w:val="28"/>
        </w:rPr>
        <w:tab/>
      </w:r>
      <w:proofErr w:type="gramStart"/>
      <w:r w:rsidRPr="00057277">
        <w:rPr>
          <w:sz w:val="28"/>
          <w:szCs w:val="28"/>
        </w:rPr>
        <w:t>п</w:t>
      </w:r>
      <w:proofErr w:type="gramEnd"/>
      <w:r w:rsidRPr="00057277">
        <w:rPr>
          <w:sz w:val="28"/>
          <w:szCs w:val="28"/>
        </w:rPr>
        <w:t xml:space="preserve"> о с т а н о в л я ю:</w:t>
      </w:r>
      <w:r w:rsidRPr="00057277">
        <w:rPr>
          <w:sz w:val="28"/>
          <w:szCs w:val="28"/>
        </w:rPr>
        <w:tab/>
      </w:r>
    </w:p>
    <w:p w:rsidR="00057277" w:rsidRPr="00057277" w:rsidRDefault="00057277" w:rsidP="0005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277">
        <w:rPr>
          <w:rFonts w:eastAsiaTheme="minorHAnsi"/>
          <w:sz w:val="28"/>
          <w:szCs w:val="28"/>
          <w:lang w:eastAsia="en-US"/>
        </w:rPr>
        <w:t xml:space="preserve">1. Образовать комиссию по предупреждению и противодействию коррупции в администрации </w:t>
      </w:r>
      <w:r w:rsidRPr="00057277">
        <w:rPr>
          <w:sz w:val="28"/>
          <w:szCs w:val="28"/>
        </w:rPr>
        <w:t>муниципального образования Староладожское сельское поселение</w:t>
      </w:r>
      <w:r w:rsidRPr="00057277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 Ленинградской области.</w:t>
      </w:r>
    </w:p>
    <w:p w:rsidR="0069053A" w:rsidRDefault="00057277" w:rsidP="0005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277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6" w:history="1">
        <w:r w:rsidRPr="0005727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Pr="00057277">
        <w:rPr>
          <w:rFonts w:eastAsiaTheme="minorHAnsi"/>
          <w:sz w:val="28"/>
          <w:szCs w:val="28"/>
          <w:lang w:eastAsia="en-US"/>
        </w:rPr>
        <w:t xml:space="preserve"> о комиссии по предупреждению и противодействию коррупции в </w:t>
      </w:r>
      <w:r w:rsidR="00A168D6">
        <w:rPr>
          <w:sz w:val="28"/>
          <w:szCs w:val="28"/>
        </w:rPr>
        <w:t xml:space="preserve">администрации </w:t>
      </w:r>
      <w:r w:rsidR="00A168D6" w:rsidRPr="00057277">
        <w:rPr>
          <w:sz w:val="28"/>
          <w:szCs w:val="28"/>
        </w:rPr>
        <w:t>муниципального образования Староладожское сел</w:t>
      </w:r>
      <w:r w:rsidR="00A168D6" w:rsidRPr="00057277">
        <w:rPr>
          <w:sz w:val="28"/>
          <w:szCs w:val="28"/>
        </w:rPr>
        <w:t>ь</w:t>
      </w:r>
      <w:r w:rsidR="00A168D6" w:rsidRPr="00057277">
        <w:rPr>
          <w:sz w:val="28"/>
          <w:szCs w:val="28"/>
        </w:rPr>
        <w:t>ское поселение</w:t>
      </w:r>
      <w:r w:rsidR="00A168D6" w:rsidRPr="00057277">
        <w:rPr>
          <w:rFonts w:eastAsiaTheme="minorHAnsi"/>
          <w:sz w:val="28"/>
          <w:szCs w:val="28"/>
          <w:lang w:eastAsia="en-US"/>
        </w:rPr>
        <w:t xml:space="preserve"> </w:t>
      </w:r>
      <w:r w:rsidR="00A168D6">
        <w:rPr>
          <w:sz w:val="28"/>
          <w:szCs w:val="28"/>
        </w:rPr>
        <w:t>Волховского муниципального района</w:t>
      </w:r>
      <w:r w:rsidR="00A168D6" w:rsidRPr="00057277">
        <w:rPr>
          <w:rFonts w:eastAsiaTheme="minorHAnsi"/>
          <w:sz w:val="28"/>
          <w:szCs w:val="28"/>
          <w:lang w:eastAsia="en-US"/>
        </w:rPr>
        <w:t xml:space="preserve"> </w:t>
      </w:r>
      <w:r w:rsidRPr="00057277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69053A">
        <w:rPr>
          <w:rFonts w:eastAsiaTheme="minorHAnsi"/>
          <w:sz w:val="28"/>
          <w:szCs w:val="28"/>
          <w:lang w:eastAsia="en-US"/>
        </w:rPr>
        <w:t xml:space="preserve"> (пр</w:t>
      </w:r>
      <w:r w:rsidR="0069053A">
        <w:rPr>
          <w:rFonts w:eastAsiaTheme="minorHAnsi"/>
          <w:sz w:val="28"/>
          <w:szCs w:val="28"/>
          <w:lang w:eastAsia="en-US"/>
        </w:rPr>
        <w:t>и</w:t>
      </w:r>
      <w:r w:rsidR="0069053A">
        <w:rPr>
          <w:rFonts w:eastAsiaTheme="minorHAnsi"/>
          <w:sz w:val="28"/>
          <w:szCs w:val="28"/>
          <w:lang w:eastAsia="en-US"/>
        </w:rPr>
        <w:t>ложение 1).</w:t>
      </w:r>
      <w:r w:rsidRPr="00057277">
        <w:rPr>
          <w:rFonts w:eastAsiaTheme="minorHAnsi"/>
          <w:sz w:val="28"/>
          <w:szCs w:val="28"/>
          <w:lang w:eastAsia="en-US"/>
        </w:rPr>
        <w:t xml:space="preserve"> </w:t>
      </w:r>
    </w:p>
    <w:p w:rsidR="0069053A" w:rsidRDefault="00057277" w:rsidP="006905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277">
        <w:rPr>
          <w:rFonts w:eastAsiaTheme="minorHAnsi"/>
          <w:sz w:val="28"/>
          <w:szCs w:val="28"/>
          <w:lang w:eastAsia="en-US"/>
        </w:rPr>
        <w:t>3.</w:t>
      </w:r>
      <w:r w:rsidR="0069053A" w:rsidRPr="0069053A">
        <w:rPr>
          <w:rFonts w:eastAsiaTheme="minorHAnsi"/>
          <w:sz w:val="28"/>
          <w:szCs w:val="28"/>
          <w:lang w:eastAsia="en-US"/>
        </w:rPr>
        <w:t xml:space="preserve"> </w:t>
      </w:r>
      <w:r w:rsidR="0069053A" w:rsidRPr="00057277">
        <w:rPr>
          <w:rFonts w:eastAsiaTheme="minorHAnsi"/>
          <w:sz w:val="28"/>
          <w:szCs w:val="28"/>
          <w:lang w:eastAsia="en-US"/>
        </w:rPr>
        <w:t xml:space="preserve">Утвердить </w:t>
      </w:r>
      <w:proofErr w:type="gramStart"/>
      <w:r w:rsidR="0069053A">
        <w:rPr>
          <w:rFonts w:eastAsiaTheme="minorHAnsi"/>
          <w:sz w:val="28"/>
          <w:szCs w:val="28"/>
          <w:lang w:eastAsia="en-US"/>
        </w:rPr>
        <w:t>с</w:t>
      </w:r>
      <w:hyperlink r:id="rId7" w:history="1">
        <w:r w:rsidR="0069053A" w:rsidRPr="0005727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остав</w:t>
        </w:r>
        <w:proofErr w:type="gramEnd"/>
      </w:hyperlink>
      <w:r w:rsidR="0069053A" w:rsidRPr="00057277">
        <w:rPr>
          <w:rFonts w:eastAsiaTheme="minorHAnsi"/>
          <w:sz w:val="28"/>
          <w:szCs w:val="28"/>
          <w:lang w:eastAsia="en-US"/>
        </w:rPr>
        <w:t xml:space="preserve"> комиссии согласно </w:t>
      </w:r>
      <w:r w:rsidR="0069053A">
        <w:rPr>
          <w:rFonts w:eastAsiaTheme="minorHAnsi"/>
          <w:sz w:val="28"/>
          <w:szCs w:val="28"/>
          <w:lang w:eastAsia="en-US"/>
        </w:rPr>
        <w:t>(</w:t>
      </w:r>
      <w:r w:rsidR="0069053A" w:rsidRPr="00057277">
        <w:rPr>
          <w:rFonts w:eastAsiaTheme="minorHAnsi"/>
          <w:sz w:val="28"/>
          <w:szCs w:val="28"/>
          <w:lang w:eastAsia="en-US"/>
        </w:rPr>
        <w:t>приложени</w:t>
      </w:r>
      <w:r w:rsidR="0069053A">
        <w:rPr>
          <w:rFonts w:eastAsiaTheme="minorHAnsi"/>
          <w:sz w:val="28"/>
          <w:szCs w:val="28"/>
          <w:lang w:eastAsia="en-US"/>
        </w:rPr>
        <w:t>е</w:t>
      </w:r>
      <w:r w:rsidR="0069053A" w:rsidRPr="00057277">
        <w:rPr>
          <w:rFonts w:eastAsiaTheme="minorHAnsi"/>
          <w:sz w:val="28"/>
          <w:szCs w:val="28"/>
          <w:lang w:eastAsia="en-US"/>
        </w:rPr>
        <w:t xml:space="preserve"> 2</w:t>
      </w:r>
      <w:r w:rsidR="0069053A">
        <w:rPr>
          <w:rFonts w:eastAsiaTheme="minorHAnsi"/>
          <w:sz w:val="28"/>
          <w:szCs w:val="28"/>
          <w:lang w:eastAsia="en-US"/>
        </w:rPr>
        <w:t>)</w:t>
      </w:r>
      <w:r w:rsidR="0069053A" w:rsidRPr="00057277">
        <w:rPr>
          <w:rFonts w:eastAsiaTheme="minorHAnsi"/>
          <w:sz w:val="28"/>
          <w:szCs w:val="28"/>
          <w:lang w:eastAsia="en-US"/>
        </w:rPr>
        <w:t>.</w:t>
      </w:r>
    </w:p>
    <w:p w:rsidR="00057277" w:rsidRPr="00057277" w:rsidRDefault="0069053A" w:rsidP="0005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057277" w:rsidRPr="0005727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57277" w:rsidRPr="00057277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057277" w:rsidRPr="00057277" w:rsidRDefault="00057277" w:rsidP="00057277">
      <w:pPr>
        <w:rPr>
          <w:sz w:val="28"/>
          <w:szCs w:val="28"/>
        </w:rPr>
      </w:pPr>
    </w:p>
    <w:p w:rsidR="00057277" w:rsidRPr="00057277" w:rsidRDefault="00057277" w:rsidP="00057277">
      <w:pPr>
        <w:rPr>
          <w:sz w:val="28"/>
          <w:szCs w:val="28"/>
        </w:rPr>
      </w:pPr>
    </w:p>
    <w:p w:rsidR="00057277" w:rsidRPr="00057277" w:rsidRDefault="00057277" w:rsidP="00057277">
      <w:pPr>
        <w:rPr>
          <w:sz w:val="28"/>
          <w:szCs w:val="28"/>
        </w:rPr>
      </w:pPr>
      <w:r w:rsidRPr="00057277">
        <w:rPr>
          <w:sz w:val="28"/>
          <w:szCs w:val="28"/>
        </w:rPr>
        <w:t xml:space="preserve">       Глава администрации                                                                         Н.О. Ермак</w:t>
      </w:r>
    </w:p>
    <w:p w:rsidR="00057277" w:rsidRPr="00057277" w:rsidRDefault="00057277">
      <w:pPr>
        <w:spacing w:after="200" w:line="276" w:lineRule="auto"/>
        <w:rPr>
          <w:sz w:val="28"/>
          <w:szCs w:val="28"/>
        </w:rPr>
      </w:pPr>
      <w:r w:rsidRPr="00057277">
        <w:rPr>
          <w:sz w:val="28"/>
          <w:szCs w:val="28"/>
        </w:rPr>
        <w:br w:type="page"/>
      </w:r>
    </w:p>
    <w:p w:rsidR="00057277" w:rsidRDefault="00057277" w:rsidP="00057277">
      <w:pPr>
        <w:rPr>
          <w:sz w:val="27"/>
          <w:szCs w:val="27"/>
        </w:rPr>
      </w:pPr>
    </w:p>
    <w:p w:rsidR="00057277" w:rsidRPr="00DD049A" w:rsidRDefault="00057277" w:rsidP="0005727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D049A">
        <w:rPr>
          <w:sz w:val="16"/>
          <w:szCs w:val="16"/>
        </w:rPr>
        <w:t>постановлением администрации муниципального образования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Староладожское сельское поселение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Волховского муниципального района Ленинградской области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от _</w:t>
      </w:r>
      <w:r>
        <w:rPr>
          <w:sz w:val="16"/>
          <w:szCs w:val="16"/>
          <w:u w:val="single"/>
        </w:rPr>
        <w:t>26</w:t>
      </w:r>
      <w:r w:rsidRPr="007F094D">
        <w:rPr>
          <w:sz w:val="16"/>
          <w:szCs w:val="16"/>
          <w:u w:val="single"/>
        </w:rPr>
        <w:t>.</w:t>
      </w:r>
      <w:r w:rsidRPr="00B13E26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>2</w:t>
      </w:r>
      <w:r w:rsidRPr="00B13E26">
        <w:rPr>
          <w:sz w:val="16"/>
          <w:szCs w:val="16"/>
          <w:u w:val="single"/>
        </w:rPr>
        <w:t>. 2013 г.</w:t>
      </w:r>
      <w:r>
        <w:rPr>
          <w:sz w:val="16"/>
          <w:szCs w:val="16"/>
          <w:u w:val="single"/>
        </w:rPr>
        <w:t xml:space="preserve">      </w:t>
      </w:r>
      <w:r w:rsidRPr="00DD049A">
        <w:rPr>
          <w:sz w:val="16"/>
          <w:szCs w:val="16"/>
        </w:rPr>
        <w:t xml:space="preserve"> </w:t>
      </w:r>
      <w:r w:rsidRPr="00B13E26">
        <w:rPr>
          <w:sz w:val="16"/>
          <w:szCs w:val="16"/>
          <w:u w:val="single"/>
        </w:rPr>
        <w:t>№___</w:t>
      </w:r>
      <w:r>
        <w:rPr>
          <w:sz w:val="16"/>
          <w:szCs w:val="16"/>
          <w:u w:val="single"/>
        </w:rPr>
        <w:t>17/1____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(приложение 1)</w:t>
      </w:r>
    </w:p>
    <w:p w:rsidR="00057277" w:rsidRPr="00845889" w:rsidRDefault="00057277" w:rsidP="00057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277" w:rsidRDefault="00057277" w:rsidP="000572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7277" w:rsidRDefault="00057277" w:rsidP="000572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7277" w:rsidRDefault="00057277" w:rsidP="000572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7277" w:rsidRDefault="00057277" w:rsidP="000572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84610" w:rsidRDefault="00584610" w:rsidP="00584610">
      <w:pPr>
        <w:pStyle w:val="ConsPlusTitle"/>
        <w:jc w:val="center"/>
      </w:pPr>
      <w:r w:rsidRPr="00584610">
        <w:t>ПОЛОЖЕНИЕ</w:t>
      </w:r>
    </w:p>
    <w:p w:rsidR="00584610" w:rsidRPr="00584610" w:rsidRDefault="00584610" w:rsidP="00584610">
      <w:pPr>
        <w:pStyle w:val="ConsPlusTitle"/>
        <w:jc w:val="center"/>
      </w:pPr>
      <w:r>
        <w:t>о комиссии по предупреждению и противодействию коррупции в администр</w:t>
      </w:r>
      <w:r>
        <w:t>а</w:t>
      </w:r>
      <w:r>
        <w:t>ции</w:t>
      </w:r>
      <w:r w:rsidRPr="00584610">
        <w:t xml:space="preserve"> </w:t>
      </w:r>
      <w:r>
        <w:t xml:space="preserve">МО Староладожское сельское поселение </w:t>
      </w:r>
      <w:r w:rsidRPr="00057277">
        <w:rPr>
          <w:rFonts w:eastAsiaTheme="minorHAnsi"/>
          <w:lang w:eastAsia="en-US"/>
        </w:rPr>
        <w:t>Волховского муниципального района Ленинградской области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584610" w:rsidRPr="00584610" w:rsidRDefault="00584610" w:rsidP="0058461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>Общие положения</w:t>
      </w:r>
    </w:p>
    <w:p w:rsidR="00584610" w:rsidRDefault="00584610" w:rsidP="00584610">
      <w:pPr>
        <w:pStyle w:val="a3"/>
        <w:autoSpaceDE w:val="0"/>
        <w:autoSpaceDN w:val="0"/>
        <w:adjustRightInd w:val="0"/>
        <w:ind w:left="900"/>
        <w:outlineLvl w:val="0"/>
        <w:rPr>
          <w:b/>
        </w:rPr>
      </w:pP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предупреждению и противодействию коррупции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Pr="00057277">
        <w:rPr>
          <w:sz w:val="28"/>
          <w:szCs w:val="28"/>
        </w:rPr>
        <w:t>муниципального образования Староладожское сельское поселение</w:t>
      </w:r>
      <w:r w:rsidRPr="00057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Ленинградской области (далее - Комиссия) является постоянно действующим межведомственным совещательным органом, образова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в целях </w:t>
      </w:r>
      <w:proofErr w:type="gramStart"/>
      <w:r>
        <w:rPr>
          <w:sz w:val="28"/>
          <w:szCs w:val="28"/>
        </w:rPr>
        <w:t>повышения эффективности применения мер противодействия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 xml:space="preserve"> в Ленинградской области.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постановлениями и распоряжениями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иными нормативными правовыми актами Российской Федерации, областными </w:t>
      </w:r>
      <w:hyperlink r:id="rId9" w:history="1">
        <w:proofErr w:type="gramStart"/>
        <w:r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об антикоррупционном законодательстве, иными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Ленинградской области, а также настоящим Положением.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аппаратом полномочного представителя Президента Российской Федерации в Северо-Западном федеральном округе, территориальными органами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органами государственно</w:t>
      </w:r>
      <w:r w:rsidR="00B94A8C">
        <w:rPr>
          <w:sz w:val="28"/>
          <w:szCs w:val="28"/>
        </w:rPr>
        <w:t>й власти Ленинградской области,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 и общественными объединениями.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2</w:t>
      </w:r>
      <w:r w:rsidRPr="00584610">
        <w:rPr>
          <w:b/>
          <w:sz w:val="28"/>
          <w:szCs w:val="28"/>
        </w:rPr>
        <w:t>. Функции Комиссии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физических и юридических лиц по вопросам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водействия коррупции;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584610" w:rsidRDefault="00B94A8C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для органа</w:t>
      </w:r>
      <w:r w:rsidR="00584610">
        <w:rPr>
          <w:sz w:val="28"/>
          <w:szCs w:val="28"/>
        </w:rPr>
        <w:t xml:space="preserve"> местного самоуправления рекомендаций по вопросам противодействия коррупции;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программ противодействия коррупции;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4A8C">
        <w:rPr>
          <w:sz w:val="28"/>
          <w:szCs w:val="28"/>
        </w:rPr>
        <w:t>рганизация сотрудничества органа</w:t>
      </w:r>
      <w:r>
        <w:rPr>
          <w:sz w:val="28"/>
          <w:szCs w:val="28"/>
        </w:rPr>
        <w:t xml:space="preserve">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 средствах массовой информации по вопросам противодействия коррупции;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иных решений, предусмотренных областным </w:t>
      </w:r>
      <w:hyperlink r:id="rId10" w:history="1">
        <w:proofErr w:type="gramStart"/>
        <w:r>
          <w:rPr>
            <w:rStyle w:val="a4"/>
            <w:color w:val="auto"/>
            <w:sz w:val="28"/>
            <w:szCs w:val="28"/>
            <w:u w:val="none"/>
          </w:rPr>
          <w:t>законо</w:t>
        </w:r>
      </w:hyperlink>
      <w:r>
        <w:rPr>
          <w:sz w:val="28"/>
          <w:szCs w:val="28"/>
        </w:rPr>
        <w:t>дательством</w:t>
      </w:r>
      <w:proofErr w:type="gramEnd"/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нинградской области  и настоящим Положением.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3. </w:t>
      </w:r>
      <w:r w:rsidRPr="00584610">
        <w:rPr>
          <w:b/>
          <w:sz w:val="28"/>
          <w:szCs w:val="28"/>
        </w:rPr>
        <w:t>Подготовка, утверждение и опубликование доклада о коррупции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Доклад о коррупции готовится секретарем Комиссии по результатам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Комиссии за отчетный год и вносится на утверждение Комиссии на первом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дании Комиссии в текущем году.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После утверждения доклад подлежит опубликованию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Комиссии в информационно-коммуникационной сети Интернет и в газете "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ховские</w:t>
      </w:r>
      <w:proofErr w:type="spellEnd"/>
      <w:r>
        <w:rPr>
          <w:sz w:val="28"/>
          <w:szCs w:val="28"/>
        </w:rPr>
        <w:t xml:space="preserve"> огни" не позднее конца первого квартала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610" w:rsidRP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>4. Права Комиссии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решения по организации,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совер</w:t>
      </w:r>
      <w:r w:rsidR="00B94A8C">
        <w:rPr>
          <w:sz w:val="28"/>
          <w:szCs w:val="28"/>
        </w:rPr>
        <w:t>шенствованию деятельности органа</w:t>
      </w:r>
      <w:r>
        <w:rPr>
          <w:sz w:val="28"/>
          <w:szCs w:val="28"/>
        </w:rPr>
        <w:t xml:space="preserve"> местного самоуправления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преждению коррупции, в том числе по профилактике коррупции, минимизации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ликвидации последствий коррупционных правонарушений;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аналитические и иные материалы по вопросам противодействия коррупции от территориальных органов федеральных органов исполнительной власти, органов государственн</w:t>
      </w:r>
      <w:r w:rsidR="00B94A8C">
        <w:rPr>
          <w:sz w:val="28"/>
          <w:szCs w:val="28"/>
        </w:rPr>
        <w:t>ой власти Ленинградской области</w:t>
      </w:r>
      <w:r>
        <w:rPr>
          <w:sz w:val="28"/>
          <w:szCs w:val="28"/>
        </w:rPr>
        <w:t>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работе Комиссии должностных лиц и работников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риториальных органов федеральных органов исполнительной власти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нию), а также представителей организаций и общественных объединений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610" w:rsidRPr="0084350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3500">
        <w:rPr>
          <w:b/>
          <w:sz w:val="28"/>
          <w:szCs w:val="28"/>
        </w:rPr>
        <w:t>5. Организация деятельности Комиссии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Комиссия образуется постановлением администрации </w:t>
      </w:r>
      <w:r w:rsidR="00B94A8C" w:rsidRPr="00057277">
        <w:rPr>
          <w:sz w:val="28"/>
          <w:szCs w:val="28"/>
        </w:rPr>
        <w:t>муниципального о</w:t>
      </w:r>
      <w:r w:rsidR="00B94A8C" w:rsidRPr="00057277">
        <w:rPr>
          <w:sz w:val="28"/>
          <w:szCs w:val="28"/>
        </w:rPr>
        <w:t>б</w:t>
      </w:r>
      <w:r w:rsidR="00B94A8C" w:rsidRPr="00057277">
        <w:rPr>
          <w:sz w:val="28"/>
          <w:szCs w:val="28"/>
        </w:rPr>
        <w:t>разования Староладожское сельское поселение</w:t>
      </w:r>
      <w:r w:rsidR="00B94A8C" w:rsidRPr="00057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Волховского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Ленинградской области.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состав Комиссии входят представител</w:t>
      </w:r>
      <w:r w:rsidR="00B94A8C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депутатов </w:t>
      </w:r>
      <w:r w:rsidR="00B94A8C" w:rsidRPr="00057277">
        <w:rPr>
          <w:sz w:val="28"/>
          <w:szCs w:val="28"/>
        </w:rPr>
        <w:t>муниципальн</w:t>
      </w:r>
      <w:r w:rsidR="00B94A8C" w:rsidRPr="00057277">
        <w:rPr>
          <w:sz w:val="28"/>
          <w:szCs w:val="28"/>
        </w:rPr>
        <w:t>о</w:t>
      </w:r>
      <w:r w:rsidR="00B94A8C" w:rsidRPr="00057277">
        <w:rPr>
          <w:sz w:val="28"/>
          <w:szCs w:val="28"/>
        </w:rPr>
        <w:t>го образования Староладожское сельское поселение</w:t>
      </w:r>
      <w:r w:rsidR="00B94A8C" w:rsidRPr="00057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Волховского муниципального района Ленинградс</w:t>
      </w:r>
      <w:r w:rsidR="00B94A8C">
        <w:rPr>
          <w:sz w:val="28"/>
          <w:szCs w:val="28"/>
        </w:rPr>
        <w:t>кой области (по согласованию), и органа</w:t>
      </w:r>
      <w:r>
        <w:rPr>
          <w:sz w:val="28"/>
          <w:szCs w:val="28"/>
        </w:rPr>
        <w:t xml:space="preserve">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B94A8C">
        <w:rPr>
          <w:sz w:val="28"/>
          <w:szCs w:val="28"/>
        </w:rPr>
        <w:t xml:space="preserve"> (администрация) </w:t>
      </w:r>
      <w:r w:rsidR="00B94A8C" w:rsidRPr="00057277">
        <w:rPr>
          <w:sz w:val="28"/>
          <w:szCs w:val="28"/>
        </w:rPr>
        <w:t>муниципального образования Староладожское сельское пос</w:t>
      </w:r>
      <w:r w:rsidR="00B94A8C" w:rsidRPr="00057277">
        <w:rPr>
          <w:sz w:val="28"/>
          <w:szCs w:val="28"/>
        </w:rPr>
        <w:t>е</w:t>
      </w:r>
      <w:r w:rsidR="00B94A8C" w:rsidRPr="00057277">
        <w:rPr>
          <w:sz w:val="28"/>
          <w:szCs w:val="28"/>
        </w:rPr>
        <w:t>ление</w:t>
      </w:r>
      <w:r w:rsidR="00B94A8C" w:rsidRPr="00057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главой администрации </w:t>
      </w:r>
      <w:r w:rsidR="00B94A8C" w:rsidRPr="00057277">
        <w:rPr>
          <w:sz w:val="28"/>
          <w:szCs w:val="28"/>
        </w:rPr>
        <w:t>муниципального образ</w:t>
      </w:r>
      <w:r w:rsidR="00B94A8C" w:rsidRPr="00057277">
        <w:rPr>
          <w:sz w:val="28"/>
          <w:szCs w:val="28"/>
        </w:rPr>
        <w:t>о</w:t>
      </w:r>
      <w:r w:rsidR="00B94A8C" w:rsidRPr="00057277">
        <w:rPr>
          <w:sz w:val="28"/>
          <w:szCs w:val="28"/>
        </w:rPr>
        <w:t>вания Староладожское сельское поселение</w:t>
      </w:r>
      <w:r w:rsidR="00B94A8C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Комиссия осуществляет свою деятельность в соответствии с регламентом и планом работы Комиссии.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заседания.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 Комиссии правомочно, если на нем присутствует более полов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общего числа членов Комиссии.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 принимаются простым большинством голосов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на заседании членов Комиссии путем открытого голосования. Члены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при принятии решений и голосовании обладают равными правами.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Решения Комиссии носят рекомендательный характер и оформляются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843500" w:rsidRPr="00057277">
        <w:rPr>
          <w:sz w:val="28"/>
          <w:szCs w:val="28"/>
        </w:rPr>
        <w:t>муниципального образования Староладожское сельское поселение</w:t>
      </w:r>
      <w:r w:rsidR="00843500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Руководство деятельностью Комиссии осуществляет председатель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регламент и план работы Комиссии;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В отсутствие председателя Комиссии его обязанности исполняет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председателя Комиссии.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В состав Комиссии входит секретарь Комиссии.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проекта регламента и плана работы Комиссии;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Комиссии;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подготовке материалов к заседаниям Комиссии,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проектов соответствующих решений;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необходимыми материалами;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 заседания Комиссии;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выполнения решений Комиссии;</w:t>
      </w:r>
    </w:p>
    <w:p w:rsidR="00584610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доклада о коррупции;</w:t>
      </w:r>
    </w:p>
    <w:p w:rsidR="00B94A8C" w:rsidRDefault="00584610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</w:t>
      </w:r>
      <w:r w:rsidR="00B94A8C">
        <w:rPr>
          <w:sz w:val="28"/>
          <w:szCs w:val="28"/>
        </w:rPr>
        <w:t>;</w:t>
      </w:r>
    </w:p>
    <w:p w:rsidR="00584610" w:rsidRDefault="00B94A8C" w:rsidP="0058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94A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организационное, техническое и иное обеспечение деятельности Комиссии</w:t>
      </w:r>
      <w:r w:rsidR="00584610">
        <w:rPr>
          <w:sz w:val="28"/>
          <w:szCs w:val="28"/>
        </w:rPr>
        <w:t>.</w:t>
      </w:r>
    </w:p>
    <w:p w:rsidR="00584610" w:rsidRDefault="00584610" w:rsidP="00584610"/>
    <w:p w:rsidR="00057277" w:rsidRDefault="00057277">
      <w:pPr>
        <w:spacing w:after="200" w:line="276" w:lineRule="auto"/>
        <w:rPr>
          <w:b/>
          <w:sz w:val="28"/>
          <w:szCs w:val="28"/>
        </w:rPr>
      </w:pPr>
    </w:p>
    <w:p w:rsidR="002635DC" w:rsidRDefault="002635DC" w:rsidP="002635DC">
      <w:pPr>
        <w:ind w:left="4956"/>
        <w:jc w:val="right"/>
        <w:rPr>
          <w:sz w:val="28"/>
          <w:szCs w:val="28"/>
        </w:rPr>
      </w:pPr>
    </w:p>
    <w:p w:rsidR="00057277" w:rsidRDefault="000572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277" w:rsidRDefault="00057277" w:rsidP="00057277">
      <w:pPr>
        <w:rPr>
          <w:sz w:val="27"/>
          <w:szCs w:val="27"/>
        </w:rPr>
      </w:pPr>
      <w:bookmarkStart w:id="0" w:name="_GoBack"/>
    </w:p>
    <w:p w:rsidR="00057277" w:rsidRPr="00DD049A" w:rsidRDefault="00057277" w:rsidP="0005727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D049A">
        <w:rPr>
          <w:sz w:val="16"/>
          <w:szCs w:val="16"/>
        </w:rPr>
        <w:t>постановлением администрации муниципального образования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Староладожское сельское поселение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Волховского муниципального района Ленинградской области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от _</w:t>
      </w:r>
      <w:r>
        <w:rPr>
          <w:sz w:val="16"/>
          <w:szCs w:val="16"/>
          <w:u w:val="single"/>
        </w:rPr>
        <w:t>26</w:t>
      </w:r>
      <w:r w:rsidRPr="007F094D">
        <w:rPr>
          <w:sz w:val="16"/>
          <w:szCs w:val="16"/>
          <w:u w:val="single"/>
        </w:rPr>
        <w:t>.</w:t>
      </w:r>
      <w:r w:rsidRPr="00B13E26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>2</w:t>
      </w:r>
      <w:r w:rsidRPr="00B13E26">
        <w:rPr>
          <w:sz w:val="16"/>
          <w:szCs w:val="16"/>
          <w:u w:val="single"/>
        </w:rPr>
        <w:t>. 2013 г.</w:t>
      </w:r>
      <w:r>
        <w:rPr>
          <w:sz w:val="16"/>
          <w:szCs w:val="16"/>
          <w:u w:val="single"/>
        </w:rPr>
        <w:t xml:space="preserve">      </w:t>
      </w:r>
      <w:r w:rsidRPr="00DD049A">
        <w:rPr>
          <w:sz w:val="16"/>
          <w:szCs w:val="16"/>
        </w:rPr>
        <w:t xml:space="preserve"> </w:t>
      </w:r>
      <w:r w:rsidRPr="00B13E26">
        <w:rPr>
          <w:sz w:val="16"/>
          <w:szCs w:val="16"/>
          <w:u w:val="single"/>
        </w:rPr>
        <w:t>№___</w:t>
      </w:r>
      <w:r>
        <w:rPr>
          <w:sz w:val="16"/>
          <w:szCs w:val="16"/>
          <w:u w:val="single"/>
        </w:rPr>
        <w:t>17/1____</w:t>
      </w:r>
    </w:p>
    <w:p w:rsidR="00057277" w:rsidRPr="00DD049A" w:rsidRDefault="00057277" w:rsidP="00057277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(приложение 2</w:t>
      </w:r>
      <w:r w:rsidRPr="00DD049A">
        <w:rPr>
          <w:sz w:val="16"/>
          <w:szCs w:val="16"/>
        </w:rPr>
        <w:t>)</w:t>
      </w:r>
    </w:p>
    <w:p w:rsidR="00057277" w:rsidRDefault="00057277" w:rsidP="00057277">
      <w:pPr>
        <w:jc w:val="right"/>
        <w:rPr>
          <w:sz w:val="28"/>
          <w:szCs w:val="28"/>
        </w:rPr>
      </w:pPr>
    </w:p>
    <w:p w:rsidR="00057277" w:rsidRDefault="00057277" w:rsidP="00057277">
      <w:pPr>
        <w:jc w:val="center"/>
        <w:rPr>
          <w:sz w:val="28"/>
          <w:szCs w:val="28"/>
        </w:rPr>
      </w:pPr>
    </w:p>
    <w:p w:rsidR="00057277" w:rsidRPr="00584610" w:rsidRDefault="00057277" w:rsidP="00057277">
      <w:pPr>
        <w:jc w:val="center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>СОСТАВ</w:t>
      </w:r>
    </w:p>
    <w:p w:rsidR="00057277" w:rsidRPr="00584610" w:rsidRDefault="00057277" w:rsidP="00057277">
      <w:pPr>
        <w:jc w:val="center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>комиссии по противодействию коррупции</w:t>
      </w:r>
    </w:p>
    <w:p w:rsidR="00057277" w:rsidRPr="00584610" w:rsidRDefault="00057277" w:rsidP="00057277">
      <w:pPr>
        <w:jc w:val="center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 xml:space="preserve"> в  администрации муниципального образования Староладожское сельское п</w:t>
      </w:r>
      <w:r w:rsidRPr="00584610">
        <w:rPr>
          <w:b/>
          <w:sz w:val="28"/>
          <w:szCs w:val="28"/>
        </w:rPr>
        <w:t>о</w:t>
      </w:r>
      <w:r w:rsidRPr="00584610">
        <w:rPr>
          <w:b/>
          <w:sz w:val="28"/>
          <w:szCs w:val="28"/>
        </w:rPr>
        <w:t>селение</w:t>
      </w:r>
      <w:r w:rsidRPr="0058461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4610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057277" w:rsidRDefault="00057277" w:rsidP="00057277">
      <w:pPr>
        <w:jc w:val="center"/>
        <w:rPr>
          <w:sz w:val="28"/>
          <w:szCs w:val="28"/>
        </w:rPr>
      </w:pPr>
    </w:p>
    <w:p w:rsidR="00A168D6" w:rsidRDefault="00A168D6" w:rsidP="00057277">
      <w:pPr>
        <w:jc w:val="center"/>
        <w:rPr>
          <w:sz w:val="28"/>
          <w:szCs w:val="28"/>
        </w:rPr>
      </w:pPr>
    </w:p>
    <w:p w:rsidR="00A168D6" w:rsidRDefault="00A168D6" w:rsidP="0005727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057277" w:rsidTr="00D938A5">
        <w:tc>
          <w:tcPr>
            <w:tcW w:w="3888" w:type="dxa"/>
          </w:tcPr>
          <w:p w:rsidR="00057277" w:rsidRPr="00A168D6" w:rsidRDefault="00057277" w:rsidP="00A168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168D6"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400" w:type="dxa"/>
          </w:tcPr>
          <w:p w:rsidR="00057277" w:rsidRDefault="00057277" w:rsidP="00D938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635DC" w:rsidRDefault="00057277" w:rsidP="00057277">
      <w:pPr>
        <w:rPr>
          <w:sz w:val="28"/>
          <w:szCs w:val="28"/>
        </w:rPr>
      </w:pPr>
      <w:r>
        <w:rPr>
          <w:sz w:val="28"/>
          <w:szCs w:val="28"/>
        </w:rPr>
        <w:t>Ваганова Елена Александровна –</w:t>
      </w:r>
      <w:r w:rsidR="003F23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заместитель главы администрации</w:t>
      </w:r>
    </w:p>
    <w:p w:rsidR="00057277" w:rsidRDefault="00057277" w:rsidP="00057277">
      <w:pPr>
        <w:rPr>
          <w:sz w:val="28"/>
          <w:szCs w:val="28"/>
        </w:rPr>
      </w:pPr>
    </w:p>
    <w:p w:rsidR="003F236C" w:rsidRPr="00A168D6" w:rsidRDefault="00A168D6" w:rsidP="000572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277" w:rsidRPr="00A168D6">
        <w:rPr>
          <w:b/>
          <w:sz w:val="28"/>
          <w:szCs w:val="28"/>
        </w:rPr>
        <w:t xml:space="preserve">Заместитель председателя: </w:t>
      </w:r>
    </w:p>
    <w:p w:rsidR="003F236C" w:rsidRDefault="00021341" w:rsidP="003F236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Мерзлякова Любовь Григорьевна</w:t>
      </w:r>
      <w:r w:rsidR="003F236C">
        <w:rPr>
          <w:sz w:val="28"/>
          <w:szCs w:val="28"/>
          <w:lang w:eastAsia="en-US"/>
        </w:rPr>
        <w:t xml:space="preserve">    –   специалист администрации</w:t>
      </w:r>
    </w:p>
    <w:p w:rsidR="00057277" w:rsidRDefault="00057277" w:rsidP="00057277">
      <w:pPr>
        <w:rPr>
          <w:sz w:val="28"/>
          <w:szCs w:val="28"/>
        </w:rPr>
      </w:pPr>
    </w:p>
    <w:p w:rsidR="003F236C" w:rsidRPr="00A168D6" w:rsidRDefault="003F236C" w:rsidP="003F236C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057277" w:rsidRPr="00A168D6">
        <w:rPr>
          <w:b/>
          <w:sz w:val="28"/>
          <w:szCs w:val="28"/>
          <w:lang w:eastAsia="en-US"/>
        </w:rPr>
        <w:t>Секретарь комиссии:</w:t>
      </w:r>
    </w:p>
    <w:p w:rsidR="00057277" w:rsidRDefault="003F236C" w:rsidP="00057277">
      <w:pPr>
        <w:rPr>
          <w:sz w:val="28"/>
          <w:szCs w:val="28"/>
        </w:rPr>
      </w:pPr>
      <w:r>
        <w:rPr>
          <w:sz w:val="28"/>
          <w:szCs w:val="28"/>
        </w:rPr>
        <w:t>Сотникова Анна Павловна   –                  специалист администрации</w:t>
      </w:r>
    </w:p>
    <w:p w:rsidR="005035F9" w:rsidRDefault="005035F9" w:rsidP="00057277">
      <w:pPr>
        <w:rPr>
          <w:sz w:val="28"/>
          <w:szCs w:val="28"/>
          <w:lang w:eastAsia="en-US"/>
        </w:rPr>
      </w:pPr>
    </w:p>
    <w:p w:rsidR="00A168D6" w:rsidRDefault="003F236C" w:rsidP="0058461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584610" w:rsidRPr="00A168D6" w:rsidRDefault="003F236C" w:rsidP="00584610">
      <w:pPr>
        <w:rPr>
          <w:b/>
          <w:sz w:val="28"/>
          <w:szCs w:val="28"/>
          <w:lang w:eastAsia="en-US"/>
        </w:rPr>
      </w:pPr>
      <w:r w:rsidRPr="00A168D6">
        <w:rPr>
          <w:b/>
          <w:sz w:val="28"/>
          <w:szCs w:val="28"/>
          <w:lang w:eastAsia="en-US"/>
        </w:rPr>
        <w:t xml:space="preserve">  </w:t>
      </w:r>
      <w:r w:rsidR="00A168D6" w:rsidRPr="00A168D6">
        <w:rPr>
          <w:b/>
          <w:sz w:val="28"/>
          <w:szCs w:val="28"/>
          <w:lang w:eastAsia="en-US"/>
        </w:rPr>
        <w:t xml:space="preserve">    </w:t>
      </w:r>
      <w:r w:rsidR="005035F9" w:rsidRPr="00A168D6">
        <w:rPr>
          <w:b/>
          <w:sz w:val="28"/>
          <w:szCs w:val="28"/>
          <w:lang w:eastAsia="en-US"/>
        </w:rPr>
        <w:t>Члены коми</w:t>
      </w:r>
      <w:r w:rsidR="00584610" w:rsidRPr="00A168D6">
        <w:rPr>
          <w:b/>
          <w:sz w:val="28"/>
          <w:szCs w:val="28"/>
          <w:lang w:eastAsia="en-US"/>
        </w:rPr>
        <w:t>ссии:</w:t>
      </w:r>
    </w:p>
    <w:p w:rsidR="005035F9" w:rsidRDefault="005035F9" w:rsidP="00584610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Звягина Елена Алексеевна – </w:t>
      </w:r>
      <w:r w:rsidR="00584610">
        <w:rPr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  <w:lang w:eastAsia="en-US"/>
        </w:rPr>
        <w:t>специалист администрации</w:t>
      </w:r>
    </w:p>
    <w:p w:rsidR="005035F9" w:rsidRDefault="005035F9" w:rsidP="00584610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Марьяничева Людмила Валерьевна</w:t>
      </w:r>
      <w:r w:rsidR="006802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 w:rsidR="00584610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специалист администрации</w:t>
      </w:r>
    </w:p>
    <w:p w:rsidR="00A168D6" w:rsidRDefault="0068028A" w:rsidP="00A168D6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Бараусова</w:t>
      </w:r>
      <w:proofErr w:type="spellEnd"/>
      <w:r>
        <w:rPr>
          <w:sz w:val="28"/>
          <w:szCs w:val="28"/>
          <w:lang w:eastAsia="en-US"/>
        </w:rPr>
        <w:t xml:space="preserve"> Татьяна Геннадьевна – </w:t>
      </w:r>
      <w:r w:rsidR="00584610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депутат </w:t>
      </w:r>
      <w:r w:rsidR="00584610">
        <w:rPr>
          <w:sz w:val="28"/>
          <w:szCs w:val="28"/>
          <w:lang w:eastAsia="en-US"/>
        </w:rPr>
        <w:t>МО Староладожское СП</w:t>
      </w:r>
      <w:r w:rsidR="00A168D6">
        <w:rPr>
          <w:sz w:val="28"/>
          <w:szCs w:val="28"/>
          <w:lang w:eastAsia="en-US"/>
        </w:rPr>
        <w:t xml:space="preserve"> </w:t>
      </w:r>
    </w:p>
    <w:p w:rsidR="0068028A" w:rsidRDefault="00A168D6" w:rsidP="00A168D6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(по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сованию)</w:t>
      </w:r>
    </w:p>
    <w:p w:rsidR="00A168D6" w:rsidRDefault="00A168D6" w:rsidP="00A168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Руденко Анна Анатольевна </w:t>
      </w:r>
      <w:r w:rsidR="0068028A">
        <w:rPr>
          <w:sz w:val="28"/>
          <w:szCs w:val="28"/>
          <w:lang w:eastAsia="en-US"/>
        </w:rPr>
        <w:t xml:space="preserve"> – </w:t>
      </w:r>
      <w:r w:rsidR="00584610">
        <w:rPr>
          <w:sz w:val="28"/>
          <w:szCs w:val="28"/>
          <w:lang w:eastAsia="en-US"/>
        </w:rPr>
        <w:t xml:space="preserve">       </w:t>
      </w:r>
      <w:r w:rsidR="00487D70">
        <w:rPr>
          <w:sz w:val="28"/>
          <w:szCs w:val="28"/>
          <w:lang w:eastAsia="en-US"/>
        </w:rPr>
        <w:t xml:space="preserve">     </w:t>
      </w:r>
      <w:r w:rsidR="0068028A">
        <w:rPr>
          <w:sz w:val="28"/>
          <w:szCs w:val="28"/>
          <w:lang w:eastAsia="en-US"/>
        </w:rPr>
        <w:t xml:space="preserve">представитель общественности </w:t>
      </w:r>
    </w:p>
    <w:p w:rsidR="00A168D6" w:rsidRDefault="00A168D6" w:rsidP="00A168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(по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сованию)</w:t>
      </w:r>
    </w:p>
    <w:p w:rsidR="0068028A" w:rsidRDefault="0068028A" w:rsidP="0058461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bookmarkEnd w:id="0"/>
    <w:p w:rsidR="002635DC" w:rsidRDefault="002635DC" w:rsidP="002635DC">
      <w:pPr>
        <w:ind w:left="4956"/>
        <w:jc w:val="right"/>
        <w:rPr>
          <w:sz w:val="28"/>
          <w:szCs w:val="28"/>
        </w:rPr>
      </w:pPr>
    </w:p>
    <w:p w:rsidR="002635DC" w:rsidRDefault="002635DC" w:rsidP="002635DC">
      <w:pPr>
        <w:ind w:left="4956"/>
        <w:jc w:val="right"/>
        <w:rPr>
          <w:sz w:val="28"/>
          <w:szCs w:val="28"/>
        </w:rPr>
      </w:pPr>
    </w:p>
    <w:p w:rsidR="002635DC" w:rsidRDefault="002635DC" w:rsidP="002635DC">
      <w:pPr>
        <w:ind w:left="4956"/>
        <w:jc w:val="right"/>
        <w:rPr>
          <w:sz w:val="28"/>
          <w:szCs w:val="28"/>
        </w:rPr>
      </w:pPr>
    </w:p>
    <w:p w:rsidR="003D6C38" w:rsidRPr="00584610" w:rsidRDefault="003D6C38" w:rsidP="00584610">
      <w:pPr>
        <w:spacing w:after="200" w:line="276" w:lineRule="auto"/>
        <w:rPr>
          <w:sz w:val="28"/>
          <w:szCs w:val="28"/>
        </w:rPr>
      </w:pPr>
    </w:p>
    <w:sectPr w:rsidR="003D6C38" w:rsidRPr="00584610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0F08"/>
    <w:multiLevelType w:val="hybridMultilevel"/>
    <w:tmpl w:val="DE44509E"/>
    <w:lvl w:ilvl="0" w:tplc="A2B81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78C85324"/>
    <w:multiLevelType w:val="hybridMultilevel"/>
    <w:tmpl w:val="C23AA6B2"/>
    <w:lvl w:ilvl="0" w:tplc="B4466C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DC"/>
    <w:rsid w:val="00021341"/>
    <w:rsid w:val="00057277"/>
    <w:rsid w:val="002635DC"/>
    <w:rsid w:val="003D6C38"/>
    <w:rsid w:val="003F236C"/>
    <w:rsid w:val="00487D70"/>
    <w:rsid w:val="004E6F6A"/>
    <w:rsid w:val="005035F9"/>
    <w:rsid w:val="00584610"/>
    <w:rsid w:val="005A6909"/>
    <w:rsid w:val="0068028A"/>
    <w:rsid w:val="0069053A"/>
    <w:rsid w:val="00843500"/>
    <w:rsid w:val="009C24C8"/>
    <w:rsid w:val="00A168D6"/>
    <w:rsid w:val="00B94A8C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5727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5727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DC"/>
    <w:pPr>
      <w:ind w:left="720"/>
      <w:contextualSpacing/>
    </w:pPr>
  </w:style>
  <w:style w:type="paragraph" w:customStyle="1" w:styleId="ConsPlusTitle">
    <w:name w:val="ConsPlusTitle"/>
    <w:uiPriority w:val="99"/>
    <w:rsid w:val="00263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2635DC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5727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57277"/>
    <w:rPr>
      <w:rFonts w:eastAsiaTheme="minorEastAsia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57277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0572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5727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5727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DC"/>
    <w:pPr>
      <w:ind w:left="720"/>
      <w:contextualSpacing/>
    </w:pPr>
  </w:style>
  <w:style w:type="paragraph" w:customStyle="1" w:styleId="ConsPlusTitle">
    <w:name w:val="ConsPlusTitle"/>
    <w:uiPriority w:val="99"/>
    <w:rsid w:val="00263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2635DC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5727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57277"/>
    <w:rPr>
      <w:rFonts w:eastAsiaTheme="minorEastAsia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57277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0572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379919F6FEA14282C2402208DCFB3518BDv3p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B19BCD5FAA6DDAEA0850530FA098FFC0510C5E0D374F37526033EE4226159836C1219378671270jEW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B19BCD5FAA6DDAEA0850530FA098FFC0510C5E0D374F37526033EE4226159836C1219378671278jEW6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5901B13CD611AAC31628880CF6FEA1498FCD402B55D6F36C14BF3CvEp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01B13CD611AAC31628880CF6FEA1498FCD402B55D6F36C14BF3CE0B9660CBEC9587421708DvB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2014-02-20T09:20:00Z</cp:lastPrinted>
  <dcterms:created xsi:type="dcterms:W3CDTF">2014-02-20T06:57:00Z</dcterms:created>
  <dcterms:modified xsi:type="dcterms:W3CDTF">2014-02-20T10:39:00Z</dcterms:modified>
</cp:coreProperties>
</file>