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6D0E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 w:rsidR="006D0E43">
        <w:rPr>
          <w:rFonts w:ascii="Times New Roman" w:hAnsi="Times New Roman" w:cs="Times New Roman"/>
          <w:sz w:val="28"/>
          <w:szCs w:val="28"/>
        </w:rPr>
        <w:t>у дома № 29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0E43">
        <w:rPr>
          <w:rFonts w:ascii="Times New Roman" w:hAnsi="Times New Roman" w:cs="Times New Roman"/>
          <w:sz w:val="28"/>
          <w:szCs w:val="28"/>
        </w:rPr>
        <w:t xml:space="preserve">                  дер. Зеленая Долина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0E43">
        <w:rPr>
          <w:rFonts w:ascii="Times New Roman" w:hAnsi="Times New Roman" w:cs="Times New Roman"/>
          <w:sz w:val="28"/>
          <w:szCs w:val="28"/>
        </w:rPr>
        <w:t xml:space="preserve">     14.00 – жители д. Зеленая Долина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771F55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6D0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0E4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человек</w:t>
      </w:r>
      <w:r w:rsidR="006D0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 xml:space="preserve">В ходе публичных слушаний </w:t>
      </w:r>
      <w:r w:rsidR="006D0E43">
        <w:rPr>
          <w:rFonts w:ascii="Times New Roman" w:hAnsi="Times New Roman" w:cs="Times New Roman"/>
          <w:b/>
          <w:sz w:val="28"/>
          <w:szCs w:val="28"/>
        </w:rPr>
        <w:t xml:space="preserve"> вопросы не </w:t>
      </w:r>
      <w:r w:rsidRPr="00AE1005">
        <w:rPr>
          <w:rFonts w:ascii="Times New Roman" w:hAnsi="Times New Roman" w:cs="Times New Roman"/>
          <w:b/>
          <w:sz w:val="28"/>
          <w:szCs w:val="28"/>
        </w:rPr>
        <w:t>поступали</w:t>
      </w:r>
      <w:r w:rsidR="006D0E43">
        <w:rPr>
          <w:rFonts w:ascii="Times New Roman" w:hAnsi="Times New Roman" w:cs="Times New Roman"/>
          <w:b/>
          <w:sz w:val="28"/>
          <w:szCs w:val="28"/>
        </w:rPr>
        <w:t>.</w:t>
      </w:r>
    </w:p>
    <w:p w:rsidR="00C11679" w:rsidRDefault="00C11679" w:rsidP="00C11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</w:t>
      </w:r>
      <w:r w:rsidR="006D0E43">
        <w:rPr>
          <w:rFonts w:ascii="Times New Roman" w:hAnsi="Times New Roman" w:cs="Times New Roman"/>
          <w:sz w:val="28"/>
          <w:szCs w:val="28"/>
        </w:rPr>
        <w:t>Зеленая Долина</w:t>
      </w:r>
      <w:r>
        <w:rPr>
          <w:rFonts w:ascii="Times New Roman" w:hAnsi="Times New Roman" w:cs="Times New Roman"/>
          <w:sz w:val="28"/>
          <w:szCs w:val="28"/>
        </w:rPr>
        <w:t xml:space="preserve">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96D12" w:rsidRDefault="00996D12" w:rsidP="00996D1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996D12" w:rsidRDefault="00996D12" w:rsidP="00996D1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6D12" w:rsidRDefault="00996D12" w:rsidP="00996D1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996D12" w:rsidRDefault="00996D12" w:rsidP="00996D1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E43" w:rsidRDefault="006D0E43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6D12" w:rsidRDefault="00996D1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85694"/>
    <w:rsid w:val="000B3342"/>
    <w:rsid w:val="000B430F"/>
    <w:rsid w:val="000D00B6"/>
    <w:rsid w:val="00403C2A"/>
    <w:rsid w:val="0043254C"/>
    <w:rsid w:val="004C4D7B"/>
    <w:rsid w:val="005318A3"/>
    <w:rsid w:val="00685B97"/>
    <w:rsid w:val="006C3943"/>
    <w:rsid w:val="006D0E43"/>
    <w:rsid w:val="00771F55"/>
    <w:rsid w:val="00775047"/>
    <w:rsid w:val="007D0D63"/>
    <w:rsid w:val="00856F5C"/>
    <w:rsid w:val="008774B8"/>
    <w:rsid w:val="00996D12"/>
    <w:rsid w:val="009A09EC"/>
    <w:rsid w:val="00AA5DAE"/>
    <w:rsid w:val="00AE1005"/>
    <w:rsid w:val="00B70171"/>
    <w:rsid w:val="00B861FD"/>
    <w:rsid w:val="00BA320E"/>
    <w:rsid w:val="00BB33DB"/>
    <w:rsid w:val="00BF6B2D"/>
    <w:rsid w:val="00C11679"/>
    <w:rsid w:val="00D02E1A"/>
    <w:rsid w:val="00E052E8"/>
    <w:rsid w:val="00E10194"/>
    <w:rsid w:val="00E70D66"/>
    <w:rsid w:val="00F165E7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DFB6-41DD-4E58-B54D-16C130D2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2013-10-07T04:26:00Z</dcterms:created>
  <dcterms:modified xsi:type="dcterms:W3CDTF">2013-10-10T10:16:00Z</dcterms:modified>
</cp:coreProperties>
</file>