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29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2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297">
        <w:rPr>
          <w:rFonts w:ascii="Times New Roman" w:hAnsi="Times New Roman" w:cs="Times New Roman"/>
          <w:b/>
          <w:sz w:val="28"/>
          <w:szCs w:val="28"/>
        </w:rPr>
        <w:t>СТАРОЛАДОЖСКОЕ СЕЛЬСКОЕ ПОСЕЛЕНИЕ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297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129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29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29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</w:rPr>
      </w:pP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11297">
        <w:rPr>
          <w:rFonts w:ascii="Times New Roman" w:hAnsi="Times New Roman" w:cs="Times New Roman"/>
        </w:rPr>
        <w:t>с</w:t>
      </w:r>
      <w:proofErr w:type="gramEnd"/>
      <w:r w:rsidRPr="00E11297">
        <w:rPr>
          <w:rFonts w:ascii="Times New Roman" w:hAnsi="Times New Roman" w:cs="Times New Roman"/>
        </w:rPr>
        <w:t>. Старая Ладога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</w:rPr>
      </w:pPr>
      <w:r w:rsidRPr="00E11297">
        <w:rPr>
          <w:rFonts w:ascii="Times New Roman" w:hAnsi="Times New Roman" w:cs="Times New Roman"/>
        </w:rPr>
        <w:t>Волховского района Ленинградской области</w:t>
      </w:r>
    </w:p>
    <w:p w:rsidR="00E11297" w:rsidRPr="00E11297" w:rsidRDefault="00E11297" w:rsidP="00E1129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97" w:rsidRPr="00E11297" w:rsidRDefault="00E11297" w:rsidP="00E11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29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 июня</w:t>
      </w:r>
      <w:r w:rsidRPr="00E11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года</w:t>
      </w:r>
      <w:r w:rsidRPr="00E11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11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</w:p>
    <w:p w:rsidR="00E11297" w:rsidRPr="00E11297" w:rsidRDefault="00E11297" w:rsidP="00E11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BC7" w:rsidRPr="00D97420" w:rsidRDefault="004D2BC7" w:rsidP="00E1129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sz w:val="28"/>
          <w:szCs w:val="28"/>
        </w:rPr>
        <w:t>Об утверждении Положения «Об охране и сохранении объектов</w:t>
      </w:r>
      <w:r w:rsidRPr="00D97420">
        <w:rPr>
          <w:sz w:val="28"/>
          <w:szCs w:val="28"/>
        </w:rPr>
        <w:t xml:space="preserve"> культурного наследия (памятников истории и культуры) </w:t>
      </w:r>
      <w:r w:rsidR="00E11297">
        <w:rPr>
          <w:sz w:val="28"/>
          <w:szCs w:val="28"/>
        </w:rPr>
        <w:t xml:space="preserve">относящихся к </w:t>
      </w:r>
      <w:r>
        <w:rPr>
          <w:sz w:val="28"/>
          <w:szCs w:val="28"/>
        </w:rPr>
        <w:t>муниципальному образованию Староладожского сельского поселения Волховского муниципального района Ленинградской области</w:t>
      </w:r>
      <w:r w:rsidRPr="00D97420">
        <w:rPr>
          <w:sz w:val="28"/>
          <w:szCs w:val="28"/>
        </w:rPr>
        <w:t>»</w:t>
      </w:r>
    </w:p>
    <w:p w:rsidR="004D2BC7" w:rsidRDefault="004D2BC7" w:rsidP="004D2BC7">
      <w:pPr>
        <w:shd w:val="clear" w:color="auto" w:fill="FFFFFF"/>
        <w:spacing w:line="255" w:lineRule="atLeast"/>
        <w:jc w:val="both"/>
        <w:rPr>
          <w:rFonts w:ascii="Arial" w:hAnsi="Arial" w:cs="Arial"/>
          <w:sz w:val="18"/>
          <w:szCs w:val="18"/>
        </w:rPr>
      </w:pPr>
    </w:p>
    <w:p w:rsidR="004D2BC7" w:rsidRP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 w:rsidRPr="004D2BC7">
        <w:rPr>
          <w:bCs/>
          <w:sz w:val="28"/>
          <w:szCs w:val="28"/>
        </w:rPr>
        <w:t>На основании</w:t>
      </w:r>
      <w:r w:rsidR="00E1129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D97420">
        <w:rPr>
          <w:sz w:val="28"/>
          <w:szCs w:val="28"/>
        </w:rPr>
        <w:t xml:space="preserve"> от 25.06.2002 г. № 73-ФЗ «Об объектах культурного наследия (памятниках истории и культуры) народов Российской Федерации», пунктом 13 части 1 статьи 14 Федерального закона «Об общих принципах</w:t>
      </w:r>
      <w:r w:rsidR="00E11297">
        <w:rPr>
          <w:sz w:val="28"/>
          <w:szCs w:val="28"/>
        </w:rPr>
        <w:t xml:space="preserve"> </w:t>
      </w:r>
      <w:hyperlink r:id="rId6" w:tooltip="Органы местного самоуправления" w:history="1">
        <w:r w:rsidRPr="00E11297">
          <w:rPr>
            <w:rStyle w:val="a6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D97420">
        <w:rPr>
          <w:sz w:val="28"/>
          <w:szCs w:val="28"/>
        </w:rPr>
        <w:t xml:space="preserve"> в Российской Федерации», Положением об охране и использовании памятников истории и культуры, утвержденным Постановлением Совета Министров СССР от 16.09.1982 г. № 865, в целях охраны и сохранения объектов</w:t>
      </w:r>
      <w:proofErr w:type="gramEnd"/>
      <w:r w:rsidRPr="00D97420">
        <w:rPr>
          <w:sz w:val="28"/>
          <w:szCs w:val="28"/>
        </w:rPr>
        <w:t xml:space="preserve"> </w:t>
      </w:r>
      <w:proofErr w:type="gramStart"/>
      <w:r w:rsidRPr="00D97420">
        <w:rPr>
          <w:sz w:val="28"/>
          <w:szCs w:val="28"/>
        </w:rPr>
        <w:t>культурного</w:t>
      </w:r>
      <w:proofErr w:type="gramEnd"/>
      <w:r w:rsidRPr="00D97420">
        <w:rPr>
          <w:sz w:val="28"/>
          <w:szCs w:val="28"/>
        </w:rPr>
        <w:t xml:space="preserve"> наследия (памятников истории и культуры)</w:t>
      </w:r>
      <w:r>
        <w:rPr>
          <w:sz w:val="28"/>
          <w:szCs w:val="28"/>
        </w:rPr>
        <w:t>, относящихся кмуниципальному образованию Староладожского сельского поселения Волховского муниципального района Ленинградской области</w:t>
      </w:r>
    </w:p>
    <w:p w:rsidR="004D2BC7" w:rsidRPr="004D2BC7" w:rsidRDefault="00E11297" w:rsidP="00E1129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4D2BC7" w:rsidRPr="004D2BC7">
        <w:rPr>
          <w:sz w:val="28"/>
          <w:szCs w:val="28"/>
        </w:rPr>
        <w:t>:</w:t>
      </w:r>
    </w:p>
    <w:p w:rsidR="004D2BC7" w:rsidRP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BC7">
        <w:rPr>
          <w:sz w:val="28"/>
          <w:szCs w:val="28"/>
        </w:rPr>
        <w:t>1. Утвердить Положение «Об охране и сохранении объектов культурного наследия (памятников истории и культуры),</w:t>
      </w:r>
      <w:r w:rsidR="00E11297">
        <w:rPr>
          <w:sz w:val="28"/>
          <w:szCs w:val="28"/>
        </w:rPr>
        <w:t xml:space="preserve"> </w:t>
      </w:r>
      <w:r w:rsidR="0081484D">
        <w:rPr>
          <w:sz w:val="28"/>
          <w:szCs w:val="28"/>
        </w:rPr>
        <w:t>относящихся к</w:t>
      </w:r>
      <w:r w:rsidR="00E11297">
        <w:rPr>
          <w:sz w:val="28"/>
          <w:szCs w:val="28"/>
        </w:rPr>
        <w:t xml:space="preserve"> </w:t>
      </w:r>
      <w:r w:rsidR="0081484D">
        <w:rPr>
          <w:sz w:val="28"/>
          <w:szCs w:val="28"/>
        </w:rPr>
        <w:t>муниципальному образованию</w:t>
      </w:r>
      <w:r w:rsidRPr="004D2BC7">
        <w:rPr>
          <w:sz w:val="28"/>
          <w:szCs w:val="28"/>
        </w:rPr>
        <w:t xml:space="preserve"> Староладожского сельского поселения Волховского муниципального района Ленинградской области</w:t>
      </w:r>
      <w:r w:rsidR="00E11297">
        <w:rPr>
          <w:sz w:val="28"/>
          <w:szCs w:val="28"/>
        </w:rPr>
        <w:t>»</w:t>
      </w:r>
      <w:r w:rsidRPr="004D2BC7">
        <w:rPr>
          <w:sz w:val="28"/>
          <w:szCs w:val="28"/>
        </w:rPr>
        <w:t xml:space="preserve"> согласно приложению</w:t>
      </w:r>
      <w:r w:rsidR="00E11297">
        <w:rPr>
          <w:sz w:val="28"/>
          <w:szCs w:val="28"/>
        </w:rPr>
        <w:t xml:space="preserve"> №1</w:t>
      </w:r>
      <w:r w:rsidRPr="004D2BC7">
        <w:rPr>
          <w:sz w:val="28"/>
          <w:szCs w:val="28"/>
        </w:rPr>
        <w:t>.</w:t>
      </w:r>
    </w:p>
    <w:p w:rsidR="00E11297" w:rsidRPr="007318BD" w:rsidRDefault="00E11297" w:rsidP="00E1129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данное постановление в средствах массовой информации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297" w:rsidRDefault="00E11297" w:rsidP="00E1129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его официального опубликования.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84D">
        <w:rPr>
          <w:sz w:val="28"/>
          <w:szCs w:val="28"/>
        </w:rPr>
        <w:t xml:space="preserve">4. </w:t>
      </w:r>
      <w:proofErr w:type="gramStart"/>
      <w:r w:rsidRPr="0081484D">
        <w:rPr>
          <w:sz w:val="28"/>
          <w:szCs w:val="28"/>
        </w:rPr>
        <w:t>Контроль за</w:t>
      </w:r>
      <w:proofErr w:type="gramEnd"/>
      <w:r w:rsidRPr="0081484D">
        <w:rPr>
          <w:sz w:val="28"/>
          <w:szCs w:val="28"/>
        </w:rPr>
        <w:t xml:space="preserve"> исполнением </w:t>
      </w:r>
      <w:r w:rsidR="00E11297">
        <w:rPr>
          <w:sz w:val="28"/>
          <w:szCs w:val="28"/>
        </w:rPr>
        <w:t>данного постановления</w:t>
      </w:r>
      <w:r w:rsidRPr="0081484D">
        <w:rPr>
          <w:sz w:val="28"/>
          <w:szCs w:val="28"/>
        </w:rPr>
        <w:t xml:space="preserve"> возложить на</w:t>
      </w:r>
      <w:r w:rsidR="0081484D" w:rsidRPr="0081484D">
        <w:rPr>
          <w:sz w:val="28"/>
          <w:szCs w:val="28"/>
        </w:rPr>
        <w:t xml:space="preserve"> заместителя главы администрации  Староладожского сельского поселения.</w:t>
      </w:r>
    </w:p>
    <w:p w:rsidR="0081484D" w:rsidRPr="0081484D" w:rsidRDefault="0081484D" w:rsidP="00E11297">
      <w:pPr>
        <w:pStyle w:val="a5"/>
        <w:jc w:val="both"/>
        <w:rPr>
          <w:sz w:val="28"/>
          <w:szCs w:val="28"/>
        </w:rPr>
      </w:pPr>
    </w:p>
    <w:p w:rsidR="0081484D" w:rsidRPr="0081484D" w:rsidRDefault="0081484D" w:rsidP="0081484D">
      <w:pPr>
        <w:pStyle w:val="a5"/>
        <w:jc w:val="both"/>
        <w:rPr>
          <w:sz w:val="28"/>
          <w:szCs w:val="28"/>
        </w:rPr>
      </w:pPr>
      <w:r w:rsidRPr="0081484D">
        <w:rPr>
          <w:sz w:val="28"/>
          <w:szCs w:val="28"/>
        </w:rPr>
        <w:t xml:space="preserve">Глава администрации                     </w:t>
      </w:r>
      <w:r w:rsidR="00E11297">
        <w:rPr>
          <w:sz w:val="28"/>
          <w:szCs w:val="28"/>
        </w:rPr>
        <w:t xml:space="preserve">                                </w:t>
      </w:r>
      <w:r w:rsidRPr="0081484D">
        <w:rPr>
          <w:sz w:val="28"/>
          <w:szCs w:val="28"/>
        </w:rPr>
        <w:t xml:space="preserve">                     Ермак Н.О.</w:t>
      </w:r>
    </w:p>
    <w:p w:rsidR="0081484D" w:rsidRP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11297">
        <w:rPr>
          <w:b w:val="0"/>
          <w:sz w:val="28"/>
          <w:szCs w:val="28"/>
        </w:rPr>
        <w:lastRenderedPageBreak/>
        <w:t>Утверждено</w:t>
      </w:r>
    </w:p>
    <w:p w:rsidR="00E11297" w:rsidRP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11297">
        <w:rPr>
          <w:b w:val="0"/>
          <w:sz w:val="28"/>
          <w:szCs w:val="28"/>
        </w:rPr>
        <w:t>остановлением администрации</w:t>
      </w:r>
    </w:p>
    <w:p w:rsidR="00E11297" w:rsidRP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E11297">
        <w:rPr>
          <w:b w:val="0"/>
          <w:sz w:val="28"/>
          <w:szCs w:val="28"/>
        </w:rPr>
        <w:t xml:space="preserve">униципального образования </w:t>
      </w:r>
    </w:p>
    <w:p w:rsid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11297">
        <w:rPr>
          <w:b w:val="0"/>
          <w:sz w:val="28"/>
          <w:szCs w:val="28"/>
        </w:rPr>
        <w:t>Староладожское сельское поселение</w:t>
      </w:r>
    </w:p>
    <w:p w:rsid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02 июня 2014 года №91</w:t>
      </w:r>
    </w:p>
    <w:p w:rsidR="00E11297" w:rsidRPr="00E11297" w:rsidRDefault="00E11297" w:rsidP="00E11297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 w:rsidR="0081484D" w:rsidRDefault="0081484D" w:rsidP="00E1129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1484D" w:rsidRDefault="0081484D" w:rsidP="00E1129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97420">
        <w:rPr>
          <w:sz w:val="28"/>
          <w:szCs w:val="28"/>
        </w:rPr>
        <w:t xml:space="preserve">«Об охране и сохранении объектов культурного наследия (памятников истории и культуры) </w:t>
      </w:r>
      <w:r>
        <w:rPr>
          <w:sz w:val="28"/>
          <w:szCs w:val="28"/>
        </w:rPr>
        <w:t>относящихся к  муниципальному образованию Староладожского сельского поселения Волховского муниципального района Ленинградской области</w:t>
      </w:r>
      <w:r w:rsidRPr="00D97420">
        <w:rPr>
          <w:sz w:val="28"/>
          <w:szCs w:val="28"/>
        </w:rPr>
        <w:t>»</w:t>
      </w:r>
    </w:p>
    <w:p w:rsidR="0081484D" w:rsidRPr="00D97420" w:rsidRDefault="0081484D" w:rsidP="00E11297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Данное Положение разработано на основе и в соответствии с требованиями Федерального Закона от 25.06.2002 г. № 73-ФЗ «Об объектах культурного наследия (памятников истории и культуры) народов Российской Федерации», Положения «Об охране и использовании памятников истории и культуры», утвержденного Постановлением Совета Министров СССР от 16.09.1982 г. № 865.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Охрана и сохранение объектов культурного наследия (памятников истории и культуры) (далее по тексту - объекты культурного наследия или объекты) является одной из задач органов местного самоуправления.</w:t>
      </w:r>
    </w:p>
    <w:p w:rsidR="00E1129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BC7" w:rsidRDefault="004D2BC7" w:rsidP="00E1129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297">
        <w:rPr>
          <w:b/>
          <w:bCs/>
          <w:sz w:val="28"/>
          <w:szCs w:val="28"/>
        </w:rPr>
        <w:t>1.  Общие положения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1.1. </w:t>
      </w:r>
      <w:proofErr w:type="gramStart"/>
      <w:r w:rsidRPr="00E11297">
        <w:rPr>
          <w:sz w:val="28"/>
          <w:szCs w:val="28"/>
        </w:rPr>
        <w:t>К объектам культурного наследия (памятникам истории и культуры) относятся объекты недвижимого имущества и связанные с ними произведения живописи, скульптуры, декоративно-прикладного искусства, объекты науки и техники и иные предметы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</w:t>
      </w:r>
      <w:proofErr w:type="gramEnd"/>
      <w:r w:rsidRPr="00E11297">
        <w:rPr>
          <w:sz w:val="28"/>
          <w:szCs w:val="28"/>
        </w:rPr>
        <w:t xml:space="preserve"> цивилизаций, подлинными источниками информации о зарождении и развитии культуры.</w:t>
      </w:r>
    </w:p>
    <w:p w:rsid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1.2. Объекты культурного наследия подразделяются на следующие виды:</w:t>
      </w:r>
    </w:p>
    <w:p w:rsidR="004D2BC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BC7" w:rsidRPr="00E11297">
        <w:rPr>
          <w:sz w:val="28"/>
          <w:szCs w:val="28"/>
        </w:rPr>
        <w:t>памятники;</w:t>
      </w:r>
    </w:p>
    <w:p w:rsidR="004D2BC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BC7" w:rsidRPr="00E11297">
        <w:rPr>
          <w:sz w:val="28"/>
          <w:szCs w:val="28"/>
        </w:rPr>
        <w:t>ансамбли;</w:t>
      </w:r>
    </w:p>
    <w:p w:rsidR="004D2BC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BC7" w:rsidRPr="00E11297">
        <w:rPr>
          <w:sz w:val="28"/>
          <w:szCs w:val="28"/>
        </w:rPr>
        <w:t>достопримечательные места.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11297">
        <w:rPr>
          <w:sz w:val="28"/>
          <w:szCs w:val="28"/>
        </w:rPr>
        <w:t>Памятники – отдельные постройки, здания и сооружения с исторически сложившимися территориями (в том числе памятники религиозного значения: церкви, колокольни, часовни, костелы, мечети, синагоги, молельные дома и другие объекты, специально предназначенные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частично или полностью скрытые в земле или под водой</w:t>
      </w:r>
      <w:proofErr w:type="gramEnd"/>
      <w:r w:rsidRPr="00E11297">
        <w:rPr>
          <w:sz w:val="28"/>
          <w:szCs w:val="28"/>
        </w:rPr>
        <w:t xml:space="preserve">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11297">
        <w:rPr>
          <w:sz w:val="28"/>
          <w:szCs w:val="28"/>
        </w:rPr>
        <w:t>Ансамбли –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учебного, иного назначения, а также памятников и сооружений религиозного назначения (храмовые комплексы, дацаны, монастыри, подворья), в том числе фрагменты исторических планировок и застроек</w:t>
      </w:r>
      <w:proofErr w:type="gramEnd"/>
      <w:r w:rsidRPr="00E11297">
        <w:rPr>
          <w:sz w:val="28"/>
          <w:szCs w:val="28"/>
        </w:rPr>
        <w:t xml:space="preserve">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11297">
        <w:rPr>
          <w:sz w:val="28"/>
          <w:szCs w:val="28"/>
        </w:rPr>
        <w:t>Достопримечательные места – творения, созданные человеком, или совместные творения человека и природы, в том числе места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</w:r>
      <w:proofErr w:type="gramEnd"/>
      <w:r w:rsidRPr="00E11297">
        <w:rPr>
          <w:sz w:val="28"/>
          <w:szCs w:val="28"/>
        </w:rPr>
        <w:t xml:space="preserve"> культурные слои, остатки построек древних городов, городищ, селищ, стоянок; места совершения религиозных обрядов.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1.3. Объекты культурного наследия подразделяются на категории: федерального, регионального и местного значения.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Объекты культурного наследия федерального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наследия.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Объекты культурного наследия регионального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Федерации.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культуры </w:t>
      </w:r>
      <w:hyperlink r:id="rId7" w:tooltip="Муниципальные образования" w:history="1">
        <w:r w:rsidRPr="00E11297">
          <w:rPr>
            <w:rStyle w:val="a6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E11297">
        <w:rPr>
          <w:sz w:val="28"/>
          <w:szCs w:val="28"/>
        </w:rPr>
        <w:t>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1.4. Объекты культурного наследия могут находиться в собственности государства, организаций, предприятий, учреждений и личной собственности граждан.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1.5. Земельные участки в границах территорий объектов культурного наследия местного значения, а также в границах территорий вновь выявленных объектов относятся к землям историко-культурного значения, правовой режим которых регулируется земельным </w:t>
      </w:r>
      <w:hyperlink r:id="rId8" w:tooltip="Законы в России" w:history="1">
        <w:r w:rsidRPr="00E11297">
          <w:rPr>
            <w:rStyle w:val="a6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E11297">
        <w:rPr>
          <w:sz w:val="28"/>
          <w:szCs w:val="28"/>
        </w:rPr>
        <w:t>, Федеральным Законом от 25.06.2002 г. № 73-ФЗ и настоящим Положением.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1.6. Объекты</w:t>
      </w:r>
      <w:r w:rsidR="0081484D" w:rsidRPr="00E11297">
        <w:rPr>
          <w:sz w:val="28"/>
          <w:szCs w:val="28"/>
        </w:rPr>
        <w:t xml:space="preserve"> культурного наследия, относящихся к муниципальному образованию Староладожское сельское поселение</w:t>
      </w:r>
      <w:r w:rsidRPr="00E11297">
        <w:rPr>
          <w:sz w:val="28"/>
          <w:szCs w:val="28"/>
        </w:rPr>
        <w:t>, находятся под охраной государственных органов и органов местного самоуправления, в соответствии с Федеральным Законом от 25.06.2002 г. № 73-ФЗ и настоящим Положением.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1.7. Общественные и </w:t>
      </w:r>
      <w:hyperlink r:id="rId9" w:tooltip="Религиозные объединения" w:history="1">
        <w:r w:rsidRPr="00E11297">
          <w:rPr>
            <w:rStyle w:val="a6"/>
            <w:color w:val="auto"/>
            <w:sz w:val="28"/>
            <w:szCs w:val="28"/>
            <w:u w:val="none"/>
          </w:rPr>
          <w:t>религиозные организации</w:t>
        </w:r>
      </w:hyperlink>
      <w:r w:rsidRPr="00E11297">
        <w:rPr>
          <w:sz w:val="28"/>
          <w:szCs w:val="28"/>
        </w:rPr>
        <w:t>, а также физические лица вправе оказывать содействие в охране и сохранении объектов культурного наследия в соответствии с законодательством Российской Федерации и настоящим Положением.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1.8. Государственный контроль охраны и сохранения объектов культурного наследия в границах города осуществляется соответствующими уполномоченными органами.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1.9. На органы местного самоуправления по охране объектов культурного наследия в пределах их компетенции возлагаются задачи: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а) осуществление учета объектов культу</w:t>
      </w:r>
      <w:r w:rsidR="0081484D" w:rsidRPr="00E11297">
        <w:rPr>
          <w:sz w:val="28"/>
          <w:szCs w:val="28"/>
        </w:rPr>
        <w:t>рного наследия в границах Староладожского сельского поселения</w:t>
      </w:r>
      <w:r w:rsidRPr="00E11297">
        <w:rPr>
          <w:sz w:val="28"/>
          <w:szCs w:val="28"/>
        </w:rPr>
        <w:t>;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б) планирование и организация работ по реставрации, консервации и ремонту объектов культурного наследия, рассмотрение научно-исследовательской и </w:t>
      </w:r>
      <w:hyperlink r:id="rId10" w:tooltip="Проектная документация" w:history="1">
        <w:r w:rsidRPr="00E11297">
          <w:rPr>
            <w:rStyle w:val="a6"/>
            <w:color w:val="auto"/>
            <w:sz w:val="28"/>
            <w:szCs w:val="28"/>
            <w:u w:val="none"/>
          </w:rPr>
          <w:t>проектной документации</w:t>
        </w:r>
      </w:hyperlink>
      <w:r w:rsidRPr="00E11297">
        <w:rPr>
          <w:sz w:val="28"/>
          <w:szCs w:val="28"/>
        </w:rPr>
        <w:t xml:space="preserve"> на все виды работ по данным объектам;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в)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</w:t>
      </w:r>
      <w:r w:rsidR="0081484D" w:rsidRPr="00E11297">
        <w:rPr>
          <w:sz w:val="28"/>
          <w:szCs w:val="28"/>
        </w:rPr>
        <w:t>питания</w:t>
      </w:r>
      <w:r w:rsidRPr="00E11297">
        <w:rPr>
          <w:sz w:val="28"/>
          <w:szCs w:val="28"/>
        </w:rPr>
        <w:t>;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г) контроль соблюдения предприятиями, учреждениями и организациями, независимо от их ведомственной принадлежности, и гражданами правил охраны, использования, учета и реставрации объектов культурного наследия, а также выполнение мероприятий по обеспечению сохранности данных объектов при производстве строительных, дорожных и других работ.</w:t>
      </w:r>
    </w:p>
    <w:p w:rsidR="00E1129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 xml:space="preserve">2. Формирование и ведение реестра объектов культурного наследия (памятников истории и культуры) </w:t>
      </w:r>
      <w:r w:rsidR="0081484D" w:rsidRPr="00E11297">
        <w:rPr>
          <w:b/>
          <w:bCs/>
          <w:sz w:val="28"/>
          <w:szCs w:val="28"/>
        </w:rPr>
        <w:t>относящихся к муниципальному образованию Староладожское сельское поселение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2.1. 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Федерации, содержащий сведения об объектах культурного наследия. Реестр представляет собой государственную информационную систему, включающую в себя банк данных, единство и сопоставимость которых обеспечиваются за счет общих принципов формирования, методов и формы ведения реестра. Сведения, содержащиеся в реестре, являются основными источниками информации об объектах культурного наследия и их территориях, а также зонах охраны объектов культурного наследия при формировании и ведении государственного градостроительного кадастра, иных информационных систем или банков данных, использующих (учитывающих) данную информацию. Положение о едином государственном реестре объектов культурного наследия народов Российской Федерации утверждается Правительством Российской Федерации.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2.2. Объекты культурного наследия</w:t>
      </w:r>
      <w:r w:rsidR="00D60EA5" w:rsidRPr="00E11297">
        <w:rPr>
          <w:bCs/>
          <w:sz w:val="28"/>
          <w:szCs w:val="28"/>
        </w:rPr>
        <w:t>относящихся к муниципальному образованию Староладожское сельское поселение</w:t>
      </w:r>
      <w:r w:rsidRPr="00E11297">
        <w:rPr>
          <w:sz w:val="28"/>
          <w:szCs w:val="28"/>
        </w:rPr>
        <w:t xml:space="preserve"> включаются в реестр в порядке, установленном Федеральным законом от 25 июня 2002 года № 73-ФЗ «Об объектах культурного наследия (памятниках истории и культуры) народов Российской Федерации». Порядок принятия решения о включении объекта культурного наследия местного (муниципального) значения в реестр определяется законом субъекта Российской Федерации.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2.3. Реестр объектов культурного наследия представляет собой информационную систему о памятниках истории и культуры местного значения 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2.4.</w:t>
      </w:r>
      <w:r w:rsidR="00D60EA5" w:rsidRPr="00E11297">
        <w:rPr>
          <w:sz w:val="28"/>
          <w:szCs w:val="28"/>
        </w:rPr>
        <w:t>Реестр формируется посредством включения (исключения) в него (из него) объектов культурного наследия, в отношении которых  администрацией сельского поселения  было принято решение. Ведение реестра включает в себя присвоение регистрационного номера объекту и дату принятия решения о включении (исключении) в него (из него) объектов культурного наследия.</w:t>
      </w:r>
    </w:p>
    <w:p w:rsidR="00E1129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1297">
        <w:rPr>
          <w:rFonts w:ascii="Times New Roman" w:hAnsi="Times New Roman" w:cs="Times New Roman"/>
          <w:color w:val="auto"/>
          <w:sz w:val="28"/>
          <w:szCs w:val="28"/>
        </w:rPr>
        <w:t>3. Финансирование мероприятий по охране и сохранению объектов культурного наследия (памятников истории и культуры</w:t>
      </w:r>
      <w:proofErr w:type="gramStart"/>
      <w:r w:rsidRPr="00E112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60EA5" w:rsidRPr="00E11297">
        <w:rPr>
          <w:rFonts w:ascii="Times New Roman" w:hAnsi="Times New Roman" w:cs="Times New Roman"/>
          <w:bCs w:val="0"/>
          <w:color w:val="auto"/>
          <w:sz w:val="28"/>
          <w:szCs w:val="28"/>
        </w:rPr>
        <w:t>о</w:t>
      </w:r>
      <w:proofErr w:type="gramEnd"/>
      <w:r w:rsidR="00D60EA5" w:rsidRPr="00E11297">
        <w:rPr>
          <w:rFonts w:ascii="Times New Roman" w:hAnsi="Times New Roman" w:cs="Times New Roman"/>
          <w:bCs w:val="0"/>
          <w:color w:val="auto"/>
          <w:sz w:val="28"/>
          <w:szCs w:val="28"/>
        </w:rPr>
        <w:t>тносящихся к муниципальному образованию Староладожское сельское поселение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3.1. Источниками финансирования мероприятий по охране сохранению, популяризации и охране памятников истории и культуры могут являться средства местного бюджета, средства пользователей или собственников объектов, пожертвования и иные внебюджетные поступления.</w:t>
      </w:r>
    </w:p>
    <w:p w:rsidR="00E1129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>4. Охрана и сохранение объектов культурного наследия (памятников истории и культуры)</w:t>
      </w:r>
      <w:r w:rsidR="00E11297">
        <w:rPr>
          <w:b/>
          <w:bCs/>
          <w:sz w:val="28"/>
          <w:szCs w:val="28"/>
        </w:rPr>
        <w:t xml:space="preserve"> </w:t>
      </w:r>
      <w:r w:rsidR="00D60EA5" w:rsidRPr="00E11297">
        <w:rPr>
          <w:b/>
          <w:bCs/>
          <w:sz w:val="28"/>
          <w:szCs w:val="28"/>
        </w:rPr>
        <w:t>относящихся к муниципальному образованию Староладожское сельское поселение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4.1. Под охраной объектов культурного наследия понимается система правовых, организационных, финансовых, материально-технических, информационных и иных принимаемых органами местного самоуправления в пределах их компетенции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E11297">
        <w:rPr>
          <w:sz w:val="28"/>
          <w:szCs w:val="28"/>
        </w:rPr>
        <w:t>контроль за</w:t>
      </w:r>
      <w:proofErr w:type="gramEnd"/>
      <w:r w:rsidRPr="00E11297">
        <w:rPr>
          <w:sz w:val="28"/>
          <w:szCs w:val="28"/>
        </w:rPr>
        <w:t xml:space="preserve"> сохранением и использованием объектов культурного наследия.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4.2. </w:t>
      </w:r>
      <w:proofErr w:type="gramStart"/>
      <w:r w:rsidRPr="00E11297">
        <w:rPr>
          <w:sz w:val="28"/>
          <w:szCs w:val="28"/>
        </w:rPr>
        <w:t>Под сохранением объектов культурного на</w:t>
      </w:r>
      <w:r w:rsidR="00D60EA5" w:rsidRPr="00E11297">
        <w:rPr>
          <w:sz w:val="28"/>
          <w:szCs w:val="28"/>
        </w:rPr>
        <w:t xml:space="preserve">следия  </w:t>
      </w:r>
      <w:r w:rsidRPr="00E11297">
        <w:rPr>
          <w:sz w:val="28"/>
          <w:szCs w:val="28"/>
        </w:rPr>
        <w:t xml:space="preserve">понимаются направленные на обеспечение физической сохранности объекта культурного наследия </w:t>
      </w:r>
      <w:hyperlink r:id="rId11" w:tooltip="Ремонтные работы" w:history="1">
        <w:r w:rsidRPr="00E11297">
          <w:rPr>
            <w:rStyle w:val="a6"/>
            <w:color w:val="auto"/>
            <w:sz w:val="28"/>
            <w:szCs w:val="28"/>
            <w:u w:val="none"/>
          </w:rPr>
          <w:t>ремонтно-реставрационные работы</w:t>
        </w:r>
      </w:hyperlink>
      <w:r w:rsidRPr="00E11297">
        <w:rPr>
          <w:sz w:val="28"/>
          <w:szCs w:val="28"/>
        </w:rPr>
        <w:t>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изыскательные,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В исключительных случаях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4.3. Предприятия, учреждения, организации, физические лица, в том числе индивидуальные предприниматели обязаны обеспечивать сохранность объектов культурного наследия (памятников истории и культуры), находящихся в собственности, пользовании или на землях, предоставленных им в пользование.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4.4. Вновь выявляемые объекты, представляющие историческую, научную, художественную или иную культурную ценность, зарегистрированные в списках вновь выявленных объектов, до решения вопроса о внесении их на государственный учет как памятников истории и культуры подлежат охране в порядке, предусмотренном действующим законодательством об охране объектов культурного наследия и настоящим Положением.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4.5. На каждом объекте культурного наследия устанавливают охранную доску, содержащую краткую характеристику объекта и указание о том, что объект охраняется государством.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4.6. В целях обеспечения охраны объектов могут устанавливаться охранные зоны, зоны регулирования застройки и зоны </w:t>
      </w:r>
      <w:hyperlink r:id="rId12" w:tooltip="Охрана природы" w:history="1">
        <w:r w:rsidRPr="00E11297">
          <w:rPr>
            <w:rStyle w:val="a6"/>
            <w:color w:val="auto"/>
            <w:sz w:val="28"/>
            <w:szCs w:val="28"/>
            <w:u w:val="none"/>
          </w:rPr>
          <w:t>охраняемого природного</w:t>
        </w:r>
      </w:hyperlink>
      <w:r w:rsidRPr="00E11297">
        <w:rPr>
          <w:sz w:val="28"/>
          <w:szCs w:val="28"/>
        </w:rPr>
        <w:t xml:space="preserve"> ландшафта, режим содержания и использования которых определяется соответствующим уполномоченным органом.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Зоны охраны являются составной частью проектов планировки и застройки города.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4.7. В пределах зон охраны объектов земельные участки могут оставаться в пользовании прежних землепользователей, на которых возлагается ответственность за соблюдение режима, установленного для зон охраны.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4.8. Уполномоченный орган местного самоуправления вправе ограничивать движение транспортных средств, самоходных машин и механизмов по дорогам, прилегающим к объектам культурного наследия.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4.9. Объекты, представляющие особую историческую, научную, художественную или иную культурную ценность, могут быть объявлены решением соответствующего уполномоченного органа культурными заповедниками субъекта Российской Федерации.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Охрана заповедных зон осуществляется на основании Федерального закона от 25.06.2002 г. № 73-ФЗ, Постановления Совета Министров СССР от 16.09.1982 г. № 865.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На заповедных территориях запрещается производство земляных, строительных и других работ, а также хозяйственная деятельность без разрешения соответствующих государственных органов охраны объектов.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В пределах заповедных территорий земляные участки могут оставаться в пользовании прежних землепользователей, которые несут ответственность за соблюдение режима, установленного положением о данной заповедной территории.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 xml:space="preserve">5. Реставрация, консервация и ремонт объектов культурного наследия (памятников истории и культуры) </w:t>
      </w:r>
      <w:r w:rsidR="00D76ED3" w:rsidRPr="00E11297">
        <w:rPr>
          <w:b/>
          <w:bCs/>
          <w:sz w:val="28"/>
          <w:szCs w:val="28"/>
        </w:rPr>
        <w:t>относящихся к муниципальному образованию Староладожское сельское поселение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5.1. Реставрация, консервация и ремонт объектов культурного н</w:t>
      </w:r>
      <w:r w:rsidR="00D76ED3" w:rsidRPr="00E11297">
        <w:rPr>
          <w:sz w:val="28"/>
          <w:szCs w:val="28"/>
        </w:rPr>
        <w:t>аследия осуществляются только в соответствии с действующим законодательством;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 xml:space="preserve">5.2. Работы по реставрации, консервации и ремонту объектов культурного наследия могут быть приостановлены </w:t>
      </w:r>
      <w:r w:rsidR="00D76ED3" w:rsidRPr="00E11297">
        <w:rPr>
          <w:sz w:val="28"/>
          <w:szCs w:val="28"/>
        </w:rPr>
        <w:t xml:space="preserve">уполномоченным органом </w:t>
      </w:r>
      <w:r w:rsidRPr="00E11297">
        <w:rPr>
          <w:sz w:val="28"/>
          <w:szCs w:val="28"/>
        </w:rPr>
        <w:t>до устранения выявленных нарушений.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5.3. Реставрация, консервация и ремонт объектов культурного наследия может осуществляться за счет: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- средств пользователей или собственников объектов;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- средств местного бюджета;</w:t>
      </w:r>
    </w:p>
    <w:p w:rsidR="004D2BC7" w:rsidRPr="00E1129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- внебюджетных поступлений;</w:t>
      </w:r>
    </w:p>
    <w:p w:rsidR="004D2BC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- пожертвований.</w:t>
      </w:r>
    </w:p>
    <w:p w:rsidR="00E11297" w:rsidRPr="00E11297" w:rsidRDefault="00E1129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>6. Цели государственной охраны объектов культурного наследия (памятников истории и культуры</w:t>
      </w:r>
      <w:proofErr w:type="gramStart"/>
      <w:r w:rsidRPr="00E11297">
        <w:rPr>
          <w:b/>
          <w:bCs/>
          <w:sz w:val="28"/>
          <w:szCs w:val="28"/>
        </w:rPr>
        <w:t>)</w:t>
      </w:r>
      <w:r w:rsidR="00D76ED3" w:rsidRPr="00E11297">
        <w:rPr>
          <w:b/>
          <w:bCs/>
          <w:sz w:val="28"/>
          <w:szCs w:val="28"/>
        </w:rPr>
        <w:t>о</w:t>
      </w:r>
      <w:proofErr w:type="gramEnd"/>
      <w:r w:rsidR="00D76ED3" w:rsidRPr="00E11297">
        <w:rPr>
          <w:b/>
          <w:bCs/>
          <w:sz w:val="28"/>
          <w:szCs w:val="28"/>
        </w:rPr>
        <w:t>тносящихся к муниципальному образованию Староладожское сельское поселение</w:t>
      </w:r>
    </w:p>
    <w:p w:rsidR="004D2BC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6.1. Объекты культурного наследия местного значения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действий, которые могут причинить им вред, а также в целях их защиты от неблагоприятного воздействия окружающей среды и иных негативных воздействий.</w:t>
      </w:r>
    </w:p>
    <w:p w:rsidR="00E11297" w:rsidRPr="00E11297" w:rsidRDefault="00E1129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>7. Ответственность за причинение вреда объектам культурного наследия (памятников истории и культуры</w:t>
      </w:r>
      <w:proofErr w:type="gramStart"/>
      <w:r w:rsidRPr="00E11297">
        <w:rPr>
          <w:b/>
          <w:bCs/>
          <w:sz w:val="28"/>
          <w:szCs w:val="28"/>
        </w:rPr>
        <w:t>)</w:t>
      </w:r>
      <w:r w:rsidR="00D76ED3" w:rsidRPr="00E11297">
        <w:rPr>
          <w:b/>
          <w:bCs/>
          <w:sz w:val="28"/>
          <w:szCs w:val="28"/>
        </w:rPr>
        <w:t>о</w:t>
      </w:r>
      <w:proofErr w:type="gramEnd"/>
      <w:r w:rsidR="00D76ED3" w:rsidRPr="00E11297">
        <w:rPr>
          <w:b/>
          <w:bCs/>
          <w:sz w:val="28"/>
          <w:szCs w:val="28"/>
        </w:rPr>
        <w:t>тносящихся к муниципальному образованию Староладожское сельское поселение</w:t>
      </w:r>
      <w:r w:rsidRPr="00E11297">
        <w:rPr>
          <w:b/>
          <w:bCs/>
          <w:sz w:val="28"/>
          <w:szCs w:val="28"/>
        </w:rPr>
        <w:t>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7.1 Физические и юридические лица, причинившие вред объектам культурного наследия несут уголовную, административную и иную юридическую ответственность в соответствии с законодательством Российской Федерации и обязаны возместить стоимость восстановительных работ.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7.2. К лицам, виновным в нарушении правил охраны и использования объектов культурного наследия, если эти действия по своему характеру не влекут уголовной ответственности, могут быть применены в качестве меры административной ответственности предупреждение или штраф.</w:t>
      </w:r>
    </w:p>
    <w:p w:rsidR="004D2BC7" w:rsidRDefault="004D2BC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7.3. Порядок и условия восстановления объектов культурного наследия или их зон охраны определяются законодательством Российской Федерации.</w:t>
      </w:r>
    </w:p>
    <w:p w:rsidR="00E11297" w:rsidRPr="00E11297" w:rsidRDefault="00E11297" w:rsidP="00E112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2BC7" w:rsidRPr="00E11297" w:rsidRDefault="004D2BC7" w:rsidP="00E1129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1297">
        <w:rPr>
          <w:b/>
          <w:bCs/>
          <w:sz w:val="28"/>
          <w:szCs w:val="28"/>
        </w:rPr>
        <w:t>8. Заключительные положения</w:t>
      </w:r>
    </w:p>
    <w:p w:rsidR="004D2BC7" w:rsidRPr="00E11297" w:rsidRDefault="004D2BC7" w:rsidP="00E1129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1297">
        <w:rPr>
          <w:sz w:val="28"/>
          <w:szCs w:val="28"/>
        </w:rPr>
        <w:t>8.1. При изменении любого нормативного правового акта, на который в тексте настоящего Положения имеются ссылки, соответственно изменяется смысл текста и его содержание в той части, в которой его изменяет, либо отменяет соответствующий нормативно-правовой акт.</w:t>
      </w:r>
    </w:p>
    <w:sectPr w:rsidR="004D2BC7" w:rsidRPr="00E11297" w:rsidSect="0088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211"/>
    <w:multiLevelType w:val="multilevel"/>
    <w:tmpl w:val="068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6546"/>
    <w:rsid w:val="002244EC"/>
    <w:rsid w:val="002346D8"/>
    <w:rsid w:val="002C6FFF"/>
    <w:rsid w:val="004D2BC7"/>
    <w:rsid w:val="00650C4A"/>
    <w:rsid w:val="0081484D"/>
    <w:rsid w:val="008834F4"/>
    <w:rsid w:val="00D60EA5"/>
    <w:rsid w:val="00D76ED3"/>
    <w:rsid w:val="00D97420"/>
    <w:rsid w:val="00DC6546"/>
    <w:rsid w:val="00E11297"/>
    <w:rsid w:val="00E6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F4"/>
  </w:style>
  <w:style w:type="paragraph" w:styleId="1">
    <w:name w:val="heading 1"/>
    <w:basedOn w:val="a"/>
    <w:link w:val="10"/>
    <w:uiPriority w:val="9"/>
    <w:qFormat/>
    <w:rsid w:val="00DC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66135"/>
    <w:rPr>
      <w:color w:val="0000FF"/>
      <w:u w:val="single"/>
    </w:rPr>
  </w:style>
  <w:style w:type="character" w:customStyle="1" w:styleId="pluso-counter">
    <w:name w:val="pluso-counter"/>
    <w:basedOn w:val="a0"/>
    <w:rsid w:val="00E66135"/>
  </w:style>
  <w:style w:type="paragraph" w:customStyle="1" w:styleId="text">
    <w:name w:val="text"/>
    <w:basedOn w:val="a"/>
    <w:rsid w:val="00E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61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6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61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6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61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vpr">
    <w:name w:val="tekstvpr"/>
    <w:basedOn w:val="a"/>
    <w:rsid w:val="002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2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244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5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66135"/>
    <w:rPr>
      <w:color w:val="0000FF"/>
      <w:u w:val="single"/>
    </w:rPr>
  </w:style>
  <w:style w:type="character" w:customStyle="1" w:styleId="pluso-counter">
    <w:name w:val="pluso-counter"/>
    <w:basedOn w:val="a0"/>
    <w:rsid w:val="00E66135"/>
  </w:style>
  <w:style w:type="paragraph" w:customStyle="1" w:styleId="text">
    <w:name w:val="text"/>
    <w:basedOn w:val="a"/>
    <w:rsid w:val="00E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613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6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61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6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61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vpr">
    <w:name w:val="tekstvpr"/>
    <w:basedOn w:val="a"/>
    <w:rsid w:val="002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23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244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494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993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157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5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435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162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3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162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572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4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724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63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37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3005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488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928783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43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4941588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8661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792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63387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3376401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4384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8035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24721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0889442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812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301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7789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1953342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087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06644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7641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5058387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683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73149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8185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6532254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977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9887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74472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438836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057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69521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37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4760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3015504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7480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6126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8209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1865684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6663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06752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9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2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4092983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02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5803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9913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1089203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9197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282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5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3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6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1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munitcipalmznie_obrazovaniya/" TargetMode="External"/><Relationship Id="rId12" Type="http://schemas.openxmlformats.org/officeDocument/2006/relationships/hyperlink" Target="http://www.pandia.ru/text/category/ohrana_priro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www.pandia.ru/text/category/remontnie_raboti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andia.ru/text/category/proektnaya_dokument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eligioznie_obtzedi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2131-E51B-4763-B629-EC69C452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14</cp:revision>
  <cp:lastPrinted>2014-06-17T07:22:00Z</cp:lastPrinted>
  <dcterms:created xsi:type="dcterms:W3CDTF">2014-06-16T10:31:00Z</dcterms:created>
  <dcterms:modified xsi:type="dcterms:W3CDTF">2014-06-17T07:22:00Z</dcterms:modified>
</cp:coreProperties>
</file>