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2C" w:rsidRDefault="0061402C" w:rsidP="00C87DD5">
      <w:pPr>
        <w:ind w:left="5387"/>
      </w:pPr>
      <w:r>
        <w:t>УТВЕРЖДАЮ</w:t>
      </w:r>
    </w:p>
    <w:p w:rsidR="0061402C" w:rsidRDefault="0061402C" w:rsidP="00C87DD5">
      <w:pPr>
        <w:ind w:left="5387"/>
      </w:pPr>
      <w:r>
        <w:t>Городской прокурор</w:t>
      </w:r>
    </w:p>
    <w:p w:rsidR="0061402C" w:rsidRDefault="0061402C" w:rsidP="00C87DD5">
      <w:pPr>
        <w:ind w:left="5387"/>
      </w:pPr>
      <w:r>
        <w:t>советник юстиции</w:t>
      </w:r>
    </w:p>
    <w:p w:rsidR="0061402C" w:rsidRDefault="0061402C" w:rsidP="00C87DD5">
      <w:pPr>
        <w:ind w:left="5387"/>
      </w:pPr>
      <w:r>
        <w:t>_____________ В.В.Исаковский</w:t>
      </w:r>
    </w:p>
    <w:p w:rsidR="0061402C" w:rsidRDefault="0061402C" w:rsidP="00C87DD5">
      <w:pPr>
        <w:ind w:left="5387"/>
      </w:pPr>
      <w:r>
        <w:t xml:space="preserve">«    » ноября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61402C" w:rsidRDefault="0061402C" w:rsidP="009239C4">
      <w:pPr>
        <w:ind w:firstLine="708"/>
      </w:pPr>
    </w:p>
    <w:p w:rsidR="0061402C" w:rsidRDefault="0061402C" w:rsidP="009239C4">
      <w:pPr>
        <w:ind w:firstLine="708"/>
      </w:pPr>
    </w:p>
    <w:p w:rsidR="0061402C" w:rsidRDefault="0061402C" w:rsidP="009239C4">
      <w:pPr>
        <w:ind w:firstLine="708"/>
      </w:pPr>
    </w:p>
    <w:p w:rsidR="0061402C" w:rsidRDefault="0061402C" w:rsidP="009239C4">
      <w:pPr>
        <w:ind w:firstLine="708"/>
      </w:pPr>
    </w:p>
    <w:p w:rsidR="0061402C" w:rsidRPr="00242D80" w:rsidRDefault="0061402C" w:rsidP="009239C4">
      <w:pPr>
        <w:ind w:firstLine="708"/>
      </w:pPr>
    </w:p>
    <w:p w:rsidR="0061402C" w:rsidRPr="00F43A5A" w:rsidRDefault="0061402C" w:rsidP="001F1C5D">
      <w:pPr>
        <w:autoSpaceDE w:val="0"/>
        <w:autoSpaceDN w:val="0"/>
        <w:adjustRightInd w:val="0"/>
        <w:ind w:firstLine="709"/>
        <w:jc w:val="both"/>
      </w:pPr>
      <w:r>
        <w:t xml:space="preserve">Волховской городской прокуратурой в августе-октябре 2016 года совместно со специалистами Комитета государственного экологического </w:t>
      </w:r>
      <w:r w:rsidRPr="00F43A5A">
        <w:t xml:space="preserve">надзора Ленинградской области, с привлечением специалистов ООО «РемСЭД» проведена проверка исполнения законодательства об обращении с отходами производства и потребления. </w:t>
      </w:r>
    </w:p>
    <w:p w:rsidR="0061402C" w:rsidRDefault="0061402C" w:rsidP="00F43A5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43A5A">
        <w:rPr>
          <w:sz w:val="28"/>
          <w:szCs w:val="28"/>
        </w:rPr>
        <w:t>Установлено, что на территории региональной дороги Волхов-Бабино-Иссад, у поворота к д. Поляша</w:t>
      </w:r>
      <w:r>
        <w:rPr>
          <w:sz w:val="28"/>
          <w:szCs w:val="28"/>
        </w:rPr>
        <w:t>, выявлена несанкционированная свалка  отходов.</w:t>
      </w:r>
    </w:p>
    <w:p w:rsidR="0061402C" w:rsidRDefault="0061402C" w:rsidP="003A30D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A30DA">
        <w:rPr>
          <w:sz w:val="28"/>
          <w:szCs w:val="28"/>
        </w:rPr>
        <w:t>Ненадлежащее выполнение возложенных обязанностей по уборке отходов и мусора в границах полосы отвода региональной автомобильной дороги ставит под угрозу санитарно-эпидемиологическое благополучие неопределенного круга граждан, находящихся на территории поселения, и создает опасность причинения вреда окружающей среде</w:t>
      </w:r>
      <w:r>
        <w:rPr>
          <w:sz w:val="28"/>
          <w:szCs w:val="28"/>
        </w:rPr>
        <w:t>.</w:t>
      </w:r>
    </w:p>
    <w:p w:rsidR="0061402C" w:rsidRPr="00EA1F42" w:rsidRDefault="0061402C" w:rsidP="003A30DA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1F42">
        <w:rPr>
          <w:sz w:val="28"/>
          <w:szCs w:val="28"/>
        </w:rPr>
        <w:t xml:space="preserve">связи с чем, Волховской городской прокуратурой было направлено исковое заявление в Волховский городской суд об обязании ООО «РемСЭД» организовать надлежащим образом процесс сбора и вывоза отходов. </w:t>
      </w:r>
    </w:p>
    <w:p w:rsidR="0061402C" w:rsidRDefault="0061402C" w:rsidP="00F37AD0">
      <w:pPr>
        <w:ind w:firstLine="720"/>
        <w:jc w:val="both"/>
      </w:pPr>
      <w:r>
        <w:t xml:space="preserve">Исполнение требований законодательства в сферы охраны  окружающей среды находится на постоянном контроле Волховской городской прокуратуры. </w:t>
      </w:r>
    </w:p>
    <w:p w:rsidR="0061402C" w:rsidRDefault="0061402C" w:rsidP="00F37AD0">
      <w:pPr>
        <w:ind w:firstLine="720"/>
        <w:jc w:val="both"/>
      </w:pPr>
      <w:r>
        <w:t>Так, по данным фактам всего в 2016 году судом удовлетворено 32 исковых заявления Волховской городской прокуратуры.</w:t>
      </w:r>
    </w:p>
    <w:p w:rsidR="0061402C" w:rsidRDefault="0061402C" w:rsidP="003A30DA">
      <w:pPr>
        <w:ind w:firstLine="709"/>
        <w:jc w:val="both"/>
      </w:pPr>
      <w:r>
        <w:t>Решения Волховского городского суда удовлетворены и исполнены в полном объеме.</w:t>
      </w:r>
    </w:p>
    <w:p w:rsidR="0061402C" w:rsidRDefault="0061402C" w:rsidP="009C69D6">
      <w:pPr>
        <w:jc w:val="both"/>
      </w:pPr>
    </w:p>
    <w:p w:rsidR="0061402C" w:rsidRDefault="0061402C" w:rsidP="009C69D6">
      <w:pPr>
        <w:jc w:val="both"/>
      </w:pPr>
    </w:p>
    <w:p w:rsidR="0061402C" w:rsidRDefault="0061402C" w:rsidP="009C69D6">
      <w:pPr>
        <w:jc w:val="both"/>
      </w:pPr>
      <w:r>
        <w:t>11.11.2016</w:t>
      </w:r>
    </w:p>
    <w:p w:rsidR="0061402C" w:rsidRDefault="0061402C" w:rsidP="009C69D6">
      <w:pPr>
        <w:jc w:val="both"/>
      </w:pPr>
    </w:p>
    <w:p w:rsidR="0061402C" w:rsidRDefault="0061402C" w:rsidP="00CE3690">
      <w:pPr>
        <w:spacing w:line="240" w:lineRule="exact"/>
        <w:jc w:val="both"/>
      </w:pPr>
      <w:r>
        <w:t xml:space="preserve">Помощник Волховского </w:t>
      </w:r>
    </w:p>
    <w:p w:rsidR="0061402C" w:rsidRDefault="0061402C" w:rsidP="00CE3690">
      <w:pPr>
        <w:spacing w:line="240" w:lineRule="exact"/>
        <w:jc w:val="both"/>
      </w:pPr>
    </w:p>
    <w:p w:rsidR="0061402C" w:rsidRDefault="0061402C" w:rsidP="00CE3690">
      <w:pPr>
        <w:spacing w:line="240" w:lineRule="exact"/>
        <w:jc w:val="both"/>
      </w:pPr>
      <w:r>
        <w:t>городского прокурора                                                                       Н.Г.Левченко</w:t>
      </w:r>
    </w:p>
    <w:p w:rsidR="0061402C" w:rsidRDefault="0061402C" w:rsidP="009C69D6">
      <w:pPr>
        <w:jc w:val="both"/>
        <w:rPr>
          <w:sz w:val="24"/>
          <w:szCs w:val="24"/>
        </w:rPr>
      </w:pPr>
    </w:p>
    <w:p w:rsidR="0061402C" w:rsidRDefault="0061402C" w:rsidP="009C69D6">
      <w:pPr>
        <w:jc w:val="both"/>
        <w:rPr>
          <w:sz w:val="24"/>
          <w:szCs w:val="24"/>
        </w:rPr>
      </w:pPr>
    </w:p>
    <w:p w:rsidR="0061402C" w:rsidRDefault="0061402C" w:rsidP="009C69D6">
      <w:pPr>
        <w:jc w:val="both"/>
        <w:rPr>
          <w:sz w:val="24"/>
          <w:szCs w:val="24"/>
        </w:rPr>
      </w:pPr>
    </w:p>
    <w:p w:rsidR="0061402C" w:rsidRDefault="0061402C" w:rsidP="009C69D6">
      <w:pPr>
        <w:jc w:val="both"/>
        <w:rPr>
          <w:sz w:val="24"/>
          <w:szCs w:val="24"/>
        </w:rPr>
      </w:pPr>
    </w:p>
    <w:p w:rsidR="0061402C" w:rsidRDefault="0061402C" w:rsidP="009C69D6">
      <w:pPr>
        <w:jc w:val="both"/>
        <w:rPr>
          <w:sz w:val="24"/>
          <w:szCs w:val="24"/>
        </w:rPr>
      </w:pPr>
    </w:p>
    <w:p w:rsidR="0061402C" w:rsidRPr="009C69D6" w:rsidRDefault="0061402C" w:rsidP="009C69D6">
      <w:pPr>
        <w:jc w:val="both"/>
        <w:rPr>
          <w:sz w:val="24"/>
          <w:szCs w:val="24"/>
        </w:rPr>
      </w:pPr>
    </w:p>
    <w:sectPr w:rsidR="0061402C" w:rsidRPr="009C69D6" w:rsidSect="007C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07567"/>
    <w:rsid w:val="00020D90"/>
    <w:rsid w:val="000B3CC7"/>
    <w:rsid w:val="000C1DE8"/>
    <w:rsid w:val="000D378F"/>
    <w:rsid w:val="00107A36"/>
    <w:rsid w:val="0011412E"/>
    <w:rsid w:val="0011695A"/>
    <w:rsid w:val="001C6A67"/>
    <w:rsid w:val="001D3F2E"/>
    <w:rsid w:val="001F1C5D"/>
    <w:rsid w:val="00242D80"/>
    <w:rsid w:val="002B218F"/>
    <w:rsid w:val="002C12DF"/>
    <w:rsid w:val="002E7C63"/>
    <w:rsid w:val="002F5743"/>
    <w:rsid w:val="003A30DA"/>
    <w:rsid w:val="003A7458"/>
    <w:rsid w:val="003E0EB8"/>
    <w:rsid w:val="003E5D38"/>
    <w:rsid w:val="004101B4"/>
    <w:rsid w:val="00432C8D"/>
    <w:rsid w:val="0049083B"/>
    <w:rsid w:val="00551BF5"/>
    <w:rsid w:val="00554298"/>
    <w:rsid w:val="0061402C"/>
    <w:rsid w:val="0067509A"/>
    <w:rsid w:val="006C73A9"/>
    <w:rsid w:val="0074060F"/>
    <w:rsid w:val="007A2C76"/>
    <w:rsid w:val="007C1253"/>
    <w:rsid w:val="008038E9"/>
    <w:rsid w:val="008979AD"/>
    <w:rsid w:val="009239C4"/>
    <w:rsid w:val="009C69D6"/>
    <w:rsid w:val="009F6960"/>
    <w:rsid w:val="00A01F89"/>
    <w:rsid w:val="00B01091"/>
    <w:rsid w:val="00B5585D"/>
    <w:rsid w:val="00C03FD7"/>
    <w:rsid w:val="00C15A57"/>
    <w:rsid w:val="00C247CB"/>
    <w:rsid w:val="00C87DD5"/>
    <w:rsid w:val="00CE3690"/>
    <w:rsid w:val="00D2053B"/>
    <w:rsid w:val="00D26387"/>
    <w:rsid w:val="00D52165"/>
    <w:rsid w:val="00DD6E21"/>
    <w:rsid w:val="00EA1F42"/>
    <w:rsid w:val="00F37AD0"/>
    <w:rsid w:val="00F43A5A"/>
    <w:rsid w:val="00F46636"/>
    <w:rsid w:val="00FC7492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53"/>
    <w:rPr>
      <w:color w:val="000000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D2638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38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CE3690"/>
    <w:rPr>
      <w:rFonts w:cs="Times New Roman"/>
      <w:b/>
      <w:bCs/>
    </w:rPr>
  </w:style>
  <w:style w:type="character" w:customStyle="1" w:styleId="FontStyle12">
    <w:name w:val="Font Style12"/>
    <w:basedOn w:val="DefaultParagraphFont"/>
    <w:uiPriority w:val="99"/>
    <w:rsid w:val="00C87DD5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DefaultParagraphFont"/>
    <w:uiPriority w:val="99"/>
    <w:rsid w:val="00C87DD5"/>
    <w:rPr>
      <w:rFonts w:cs="Times New Roma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43A5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F43A5A"/>
    <w:pPr>
      <w:shd w:val="clear" w:color="auto" w:fill="FFFFFF"/>
      <w:spacing w:line="322" w:lineRule="exact"/>
    </w:pPr>
    <w:rPr>
      <w:noProof/>
      <w:color w:val="auto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2</cp:revision>
  <cp:lastPrinted>2016-11-11T13:25:00Z</cp:lastPrinted>
  <dcterms:created xsi:type="dcterms:W3CDTF">2016-11-18T11:53:00Z</dcterms:created>
  <dcterms:modified xsi:type="dcterms:W3CDTF">2016-11-18T11:53:00Z</dcterms:modified>
</cp:coreProperties>
</file>