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31" w:rsidRPr="00962BF1" w:rsidRDefault="00C84331" w:rsidP="00C84331">
      <w:pPr>
        <w:jc w:val="both"/>
        <w:rPr>
          <w:b/>
          <w:sz w:val="18"/>
          <w:szCs w:val="18"/>
          <w:u w:val="single"/>
        </w:rPr>
      </w:pPr>
      <w:r w:rsidRPr="00962BF1">
        <w:rPr>
          <w:b/>
          <w:sz w:val="18"/>
          <w:szCs w:val="18"/>
          <w:u w:val="single"/>
        </w:rPr>
        <w:t xml:space="preserve">Правила пользования бытовыми газовыми плитами </w:t>
      </w:r>
    </w:p>
    <w:p w:rsidR="00C84331" w:rsidRPr="00962BF1" w:rsidRDefault="00C84331" w:rsidP="00C84331">
      <w:pPr>
        <w:jc w:val="both"/>
        <w:rPr>
          <w:sz w:val="18"/>
          <w:szCs w:val="18"/>
          <w:u w:val="single"/>
        </w:rPr>
      </w:pPr>
    </w:p>
    <w:p w:rsidR="00C84331" w:rsidRPr="00962BF1" w:rsidRDefault="00C84331" w:rsidP="00C84331">
      <w:pPr>
        <w:numPr>
          <w:ilvl w:val="0"/>
          <w:numId w:val="1"/>
        </w:numPr>
        <w:jc w:val="both"/>
        <w:rPr>
          <w:sz w:val="18"/>
          <w:szCs w:val="18"/>
        </w:rPr>
      </w:pPr>
      <w:r w:rsidRPr="00962BF1">
        <w:rPr>
          <w:sz w:val="18"/>
          <w:szCs w:val="18"/>
        </w:rPr>
        <w:t>Перед пользованием газовой плитой проветрить помещение, убедиться, что все краники перед верхними горелками и горелкой духового шкафа закрыты, и только в этом случае открыть кран на газопроводе перед плитой. Затем поднести источник  огня к  краю горелки и открыть соответствующий краник, при этом газ должен загореться во всех огневых отверстиях рассекателя горелки.</w:t>
      </w:r>
    </w:p>
    <w:p w:rsidR="00C84331" w:rsidRPr="00962BF1" w:rsidRDefault="00C84331" w:rsidP="00C84331">
      <w:pPr>
        <w:numPr>
          <w:ilvl w:val="0"/>
          <w:numId w:val="1"/>
        </w:numPr>
        <w:jc w:val="both"/>
        <w:rPr>
          <w:sz w:val="18"/>
          <w:szCs w:val="18"/>
        </w:rPr>
      </w:pPr>
      <w:r w:rsidRPr="00962BF1">
        <w:rPr>
          <w:sz w:val="18"/>
          <w:szCs w:val="18"/>
        </w:rPr>
        <w:t>Перед розжигом горелки духового шкафа следует открыть дверку и проветрить его в течении 2-3 мин. для удобства розжига горелки рекомендуется использовать зажженный бумажный жгутик.</w:t>
      </w:r>
    </w:p>
    <w:p w:rsidR="00C84331" w:rsidRPr="00962BF1" w:rsidRDefault="00C84331" w:rsidP="00C84331">
      <w:pPr>
        <w:numPr>
          <w:ilvl w:val="0"/>
          <w:numId w:val="1"/>
        </w:numPr>
        <w:jc w:val="both"/>
        <w:rPr>
          <w:sz w:val="18"/>
          <w:szCs w:val="18"/>
        </w:rPr>
      </w:pPr>
      <w:r w:rsidRPr="00962BF1">
        <w:rPr>
          <w:sz w:val="18"/>
          <w:szCs w:val="18"/>
        </w:rPr>
        <w:t>Запрещается использовать газовые плиты для обогрева помещений и оставлять их без присмотра.</w:t>
      </w:r>
    </w:p>
    <w:p w:rsidR="00C84331" w:rsidRPr="00962BF1" w:rsidRDefault="00C84331" w:rsidP="00C84331">
      <w:pPr>
        <w:numPr>
          <w:ilvl w:val="0"/>
          <w:numId w:val="1"/>
        </w:numPr>
        <w:jc w:val="both"/>
        <w:rPr>
          <w:sz w:val="18"/>
          <w:szCs w:val="18"/>
        </w:rPr>
      </w:pPr>
      <w:r w:rsidRPr="00962BF1">
        <w:rPr>
          <w:sz w:val="18"/>
          <w:szCs w:val="18"/>
        </w:rPr>
        <w:t>По окончании пользования газом закрыть краны на газовых приборах и перед ними.</w:t>
      </w:r>
    </w:p>
    <w:p w:rsidR="00C84331" w:rsidRDefault="00C84331" w:rsidP="00C84331">
      <w:pPr>
        <w:numPr>
          <w:ilvl w:val="0"/>
          <w:numId w:val="1"/>
        </w:numPr>
        <w:jc w:val="both"/>
        <w:rPr>
          <w:sz w:val="18"/>
          <w:szCs w:val="18"/>
        </w:rPr>
      </w:pPr>
      <w:r w:rsidRPr="00962BF1">
        <w:rPr>
          <w:sz w:val="18"/>
          <w:szCs w:val="18"/>
        </w:rPr>
        <w:t xml:space="preserve">При обнаружении неисправностей газового оборудования, появлении в помещении запаха газа немедленно прекратить пользование газовыми приборами, перекрыть газовые краны, не включать и не выключать электроосвещение и электроприборы, не пользоваться </w:t>
      </w:r>
      <w:proofErr w:type="spellStart"/>
      <w:r w:rsidRPr="00962BF1">
        <w:rPr>
          <w:sz w:val="18"/>
          <w:szCs w:val="18"/>
        </w:rPr>
        <w:t>электрозвонками</w:t>
      </w:r>
      <w:proofErr w:type="spellEnd"/>
      <w:r w:rsidRPr="00962BF1">
        <w:rPr>
          <w:sz w:val="18"/>
          <w:szCs w:val="18"/>
        </w:rPr>
        <w:t xml:space="preserve">, при необходимости отключить имеющуюся сигнализацию, проветрить помещение и вызвать аварийную службу </w:t>
      </w:r>
      <w:r w:rsidRPr="00962BF1">
        <w:rPr>
          <w:b/>
          <w:sz w:val="18"/>
          <w:szCs w:val="18"/>
        </w:rPr>
        <w:t>по телефону 04</w:t>
      </w:r>
      <w:r w:rsidRPr="00962BF1">
        <w:rPr>
          <w:sz w:val="18"/>
          <w:szCs w:val="18"/>
        </w:rPr>
        <w:t>. До приезда аварийной бригады оповестить окружающих о мерах безопасности.</w:t>
      </w:r>
    </w:p>
    <w:p w:rsidR="00C84331" w:rsidRPr="00962BF1" w:rsidRDefault="00C84331" w:rsidP="00787327">
      <w:pPr>
        <w:jc w:val="both"/>
        <w:rPr>
          <w:sz w:val="18"/>
          <w:szCs w:val="18"/>
        </w:rPr>
      </w:pPr>
    </w:p>
    <w:p w:rsidR="00C84331" w:rsidRPr="00962BF1" w:rsidRDefault="00C84331" w:rsidP="00C84331">
      <w:pPr>
        <w:jc w:val="both"/>
        <w:rPr>
          <w:b/>
          <w:sz w:val="18"/>
          <w:szCs w:val="18"/>
        </w:rPr>
      </w:pPr>
      <w:r w:rsidRPr="00962BF1">
        <w:rPr>
          <w:b/>
          <w:sz w:val="18"/>
          <w:szCs w:val="18"/>
          <w:u w:val="single"/>
        </w:rPr>
        <w:t>Правила пользования газовым проточным водонагревателем (колонкой)</w:t>
      </w:r>
      <w:r w:rsidRPr="00962BF1">
        <w:rPr>
          <w:b/>
          <w:sz w:val="18"/>
          <w:szCs w:val="18"/>
        </w:rPr>
        <w:t>.</w:t>
      </w:r>
    </w:p>
    <w:p w:rsidR="00C84331" w:rsidRPr="00962BF1" w:rsidRDefault="00C84331" w:rsidP="00C84331">
      <w:pPr>
        <w:jc w:val="both"/>
        <w:rPr>
          <w:sz w:val="18"/>
          <w:szCs w:val="18"/>
        </w:rPr>
      </w:pPr>
    </w:p>
    <w:p w:rsidR="00C84331" w:rsidRPr="00962BF1" w:rsidRDefault="00C84331" w:rsidP="00C84331">
      <w:pPr>
        <w:numPr>
          <w:ilvl w:val="0"/>
          <w:numId w:val="2"/>
        </w:numPr>
        <w:jc w:val="both"/>
        <w:rPr>
          <w:sz w:val="18"/>
          <w:szCs w:val="18"/>
        </w:rPr>
      </w:pPr>
      <w:r w:rsidRPr="00962BF1">
        <w:rPr>
          <w:sz w:val="18"/>
          <w:szCs w:val="18"/>
        </w:rPr>
        <w:t xml:space="preserve">Перед пользованием газовым проточным водонагревателем проверьте тягу в </w:t>
      </w:r>
      <w:proofErr w:type="spellStart"/>
      <w:r w:rsidRPr="00962BF1">
        <w:rPr>
          <w:sz w:val="18"/>
          <w:szCs w:val="18"/>
        </w:rPr>
        <w:t>дымоотводящей</w:t>
      </w:r>
      <w:proofErr w:type="spellEnd"/>
      <w:r w:rsidRPr="00962BF1">
        <w:rPr>
          <w:sz w:val="18"/>
          <w:szCs w:val="18"/>
        </w:rPr>
        <w:t xml:space="preserve"> трубе, поднеся зажженную спичку к нижней части колпака, и тягу в вентиляционном канале. Тяга проверяется до и после зажигания колонки и в процессе горения газа. При отсутствии тяги, при обратной тяге, а также при неисправной автоматике безопасности колонкой пользоваться запрещается.</w:t>
      </w:r>
    </w:p>
    <w:p w:rsidR="00C84331" w:rsidRPr="00962BF1" w:rsidRDefault="00C84331" w:rsidP="00C84331">
      <w:pPr>
        <w:numPr>
          <w:ilvl w:val="0"/>
          <w:numId w:val="2"/>
        </w:numPr>
        <w:jc w:val="both"/>
        <w:rPr>
          <w:sz w:val="18"/>
          <w:szCs w:val="18"/>
        </w:rPr>
      </w:pPr>
      <w:r w:rsidRPr="00962BF1">
        <w:rPr>
          <w:sz w:val="18"/>
          <w:szCs w:val="18"/>
        </w:rPr>
        <w:t>Откройте кран на трубе, подводящей газ, зажгите спичку и, поднеся ее к запальнику, откройте краник запальника колонки. После зажигания запальника откройте водяной вентиль и пустите воду.</w:t>
      </w:r>
    </w:p>
    <w:p w:rsidR="00C84331" w:rsidRPr="00962BF1" w:rsidRDefault="00C84331" w:rsidP="00C84331">
      <w:pPr>
        <w:numPr>
          <w:ilvl w:val="0"/>
          <w:numId w:val="2"/>
        </w:numPr>
        <w:jc w:val="both"/>
        <w:rPr>
          <w:sz w:val="18"/>
          <w:szCs w:val="18"/>
        </w:rPr>
      </w:pPr>
      <w:r w:rsidRPr="00962BF1">
        <w:rPr>
          <w:sz w:val="18"/>
          <w:szCs w:val="18"/>
        </w:rPr>
        <w:t>Зажгите основную горелку колонки, постепенно открывая газовый кран горелки на колонке, и следите, чтобы не погасло пламя запальника.</w:t>
      </w:r>
    </w:p>
    <w:p w:rsidR="00C84331" w:rsidRPr="00962BF1" w:rsidRDefault="00C84331" w:rsidP="00C84331">
      <w:pPr>
        <w:numPr>
          <w:ilvl w:val="0"/>
          <w:numId w:val="2"/>
        </w:numPr>
        <w:jc w:val="both"/>
        <w:rPr>
          <w:sz w:val="18"/>
          <w:szCs w:val="18"/>
        </w:rPr>
      </w:pPr>
      <w:r w:rsidRPr="00962BF1">
        <w:rPr>
          <w:sz w:val="18"/>
          <w:szCs w:val="18"/>
        </w:rPr>
        <w:t>При окончании пользования газовой колонки закройте:</w:t>
      </w:r>
    </w:p>
    <w:p w:rsidR="00C84331" w:rsidRPr="00962BF1" w:rsidRDefault="00C84331" w:rsidP="00C84331">
      <w:pPr>
        <w:ind w:left="780"/>
        <w:jc w:val="both"/>
        <w:rPr>
          <w:sz w:val="18"/>
          <w:szCs w:val="18"/>
        </w:rPr>
      </w:pPr>
      <w:r w:rsidRPr="00962BF1">
        <w:rPr>
          <w:sz w:val="18"/>
          <w:szCs w:val="18"/>
        </w:rPr>
        <w:t>А</w:t>
      </w:r>
      <w:proofErr w:type="gramStart"/>
      <w:r w:rsidRPr="00962BF1">
        <w:rPr>
          <w:sz w:val="18"/>
          <w:szCs w:val="18"/>
        </w:rPr>
        <w:t>)к</w:t>
      </w:r>
      <w:proofErr w:type="gramEnd"/>
      <w:r w:rsidRPr="00962BF1">
        <w:rPr>
          <w:sz w:val="18"/>
          <w:szCs w:val="18"/>
        </w:rPr>
        <w:t>ран горелки на колонке; Б)кран запальника; В)водяной вентиль; Г)кран на газопроводе перед колонкой.</w:t>
      </w:r>
    </w:p>
    <w:p w:rsidR="00C84331" w:rsidRPr="00962BF1" w:rsidRDefault="00C84331" w:rsidP="00C84331">
      <w:pPr>
        <w:ind w:left="709" w:hanging="283"/>
        <w:jc w:val="both"/>
        <w:rPr>
          <w:sz w:val="18"/>
          <w:szCs w:val="18"/>
        </w:rPr>
      </w:pPr>
      <w:r w:rsidRPr="00962BF1">
        <w:rPr>
          <w:sz w:val="18"/>
          <w:szCs w:val="18"/>
        </w:rPr>
        <w:t xml:space="preserve">5. </w:t>
      </w:r>
      <w:proofErr w:type="gramStart"/>
      <w:r w:rsidRPr="00962BF1">
        <w:rPr>
          <w:sz w:val="18"/>
          <w:szCs w:val="18"/>
        </w:rPr>
        <w:t>Исправные дымовой и вентиляционные каналы обеспечивают безопасное пользование колонкой.</w:t>
      </w:r>
      <w:proofErr w:type="gramEnd"/>
      <w:r w:rsidRPr="00962BF1">
        <w:rPr>
          <w:sz w:val="18"/>
          <w:szCs w:val="18"/>
        </w:rPr>
        <w:t xml:space="preserve"> Следите за исправной работой дымоходов. Проверяются дымоходы и вентиляционные каналы 1 раз в 12 месяцев представителями ВДПО.</w:t>
      </w:r>
    </w:p>
    <w:p w:rsidR="00C84331" w:rsidRPr="00962BF1" w:rsidRDefault="00C84331" w:rsidP="00C84331">
      <w:pPr>
        <w:ind w:left="709" w:hanging="283"/>
        <w:jc w:val="both"/>
        <w:rPr>
          <w:sz w:val="18"/>
          <w:szCs w:val="18"/>
        </w:rPr>
      </w:pPr>
      <w:r w:rsidRPr="00962BF1">
        <w:rPr>
          <w:sz w:val="18"/>
          <w:szCs w:val="18"/>
        </w:rPr>
        <w:t xml:space="preserve">6. Не оставляйте зажженную горелку колонки без присмотра. Если в помещении пахнет газом, проветрите помещение, закройте все краны на газопроводе и вызовите аварийную службу </w:t>
      </w:r>
      <w:r w:rsidRPr="00962BF1">
        <w:rPr>
          <w:b/>
          <w:sz w:val="18"/>
          <w:szCs w:val="18"/>
        </w:rPr>
        <w:t>по телефону 04</w:t>
      </w:r>
      <w:r w:rsidRPr="00962BF1">
        <w:rPr>
          <w:sz w:val="18"/>
          <w:szCs w:val="18"/>
        </w:rPr>
        <w:t>. До устранения утечки газа не зажигайте огня, не включайте и не выключайте электричества.</w:t>
      </w:r>
    </w:p>
    <w:p w:rsidR="00C84331" w:rsidRPr="00962BF1" w:rsidRDefault="00C84331" w:rsidP="00C84331">
      <w:pPr>
        <w:ind w:left="709" w:hanging="283"/>
        <w:jc w:val="both"/>
        <w:rPr>
          <w:sz w:val="18"/>
          <w:szCs w:val="18"/>
        </w:rPr>
      </w:pPr>
    </w:p>
    <w:p w:rsidR="00787327" w:rsidRPr="00962BF1" w:rsidRDefault="00787327" w:rsidP="00787327">
      <w:pPr>
        <w:ind w:left="1146"/>
        <w:jc w:val="both"/>
        <w:rPr>
          <w:b/>
          <w:sz w:val="18"/>
          <w:szCs w:val="18"/>
        </w:rPr>
      </w:pPr>
      <w:r w:rsidRPr="00962BF1">
        <w:rPr>
          <w:b/>
          <w:sz w:val="18"/>
          <w:szCs w:val="18"/>
        </w:rPr>
        <w:t>При эксплуатации настенных газовых котлов:</w:t>
      </w:r>
    </w:p>
    <w:p w:rsidR="00787327" w:rsidRPr="00962BF1" w:rsidRDefault="00787327" w:rsidP="00787327">
      <w:pPr>
        <w:numPr>
          <w:ilvl w:val="0"/>
          <w:numId w:val="4"/>
        </w:numPr>
        <w:jc w:val="both"/>
        <w:rPr>
          <w:sz w:val="18"/>
          <w:szCs w:val="18"/>
        </w:rPr>
      </w:pPr>
      <w:r w:rsidRPr="00962BF1">
        <w:rPr>
          <w:sz w:val="18"/>
          <w:szCs w:val="18"/>
        </w:rPr>
        <w:t>Открыть газовый кран на газопроводе перед котлом.</w:t>
      </w:r>
    </w:p>
    <w:p w:rsidR="00787327" w:rsidRPr="00962BF1" w:rsidRDefault="00787327" w:rsidP="00787327">
      <w:pPr>
        <w:numPr>
          <w:ilvl w:val="0"/>
          <w:numId w:val="4"/>
        </w:numPr>
        <w:jc w:val="both"/>
        <w:rPr>
          <w:sz w:val="18"/>
          <w:szCs w:val="18"/>
        </w:rPr>
      </w:pPr>
      <w:r w:rsidRPr="00962BF1">
        <w:rPr>
          <w:sz w:val="18"/>
          <w:szCs w:val="18"/>
        </w:rPr>
        <w:t>Установить ручки регулирования температуры воды в системе отопления и горячего водоснабжения на нужные величины.</w:t>
      </w:r>
    </w:p>
    <w:p w:rsidR="00787327" w:rsidRDefault="00787327" w:rsidP="00787327">
      <w:pPr>
        <w:numPr>
          <w:ilvl w:val="0"/>
          <w:numId w:val="4"/>
        </w:numPr>
        <w:jc w:val="both"/>
        <w:rPr>
          <w:sz w:val="18"/>
          <w:szCs w:val="18"/>
        </w:rPr>
      </w:pPr>
      <w:r w:rsidRPr="00962BF1">
        <w:rPr>
          <w:sz w:val="18"/>
          <w:szCs w:val="18"/>
        </w:rPr>
        <w:t>Температуру воздуха в помещении  регулировать термостатом.</w:t>
      </w:r>
    </w:p>
    <w:p w:rsidR="00787327" w:rsidRDefault="00787327" w:rsidP="00787327">
      <w:pPr>
        <w:jc w:val="both"/>
        <w:rPr>
          <w:sz w:val="18"/>
          <w:szCs w:val="18"/>
        </w:rPr>
      </w:pPr>
    </w:p>
    <w:p w:rsidR="00787327" w:rsidRDefault="00787327" w:rsidP="00787327">
      <w:pPr>
        <w:jc w:val="both"/>
        <w:rPr>
          <w:sz w:val="18"/>
          <w:szCs w:val="18"/>
        </w:rPr>
      </w:pPr>
    </w:p>
    <w:p w:rsidR="00787327" w:rsidRDefault="00787327" w:rsidP="00787327">
      <w:pPr>
        <w:jc w:val="both"/>
        <w:rPr>
          <w:sz w:val="18"/>
          <w:szCs w:val="18"/>
        </w:rPr>
      </w:pPr>
    </w:p>
    <w:p w:rsidR="00787327" w:rsidRPr="00962BF1" w:rsidRDefault="00787327" w:rsidP="00787327">
      <w:pPr>
        <w:jc w:val="both"/>
        <w:rPr>
          <w:sz w:val="18"/>
          <w:szCs w:val="18"/>
        </w:rPr>
      </w:pPr>
    </w:p>
    <w:p w:rsidR="00787327" w:rsidRDefault="00787327" w:rsidP="00787327">
      <w:pPr>
        <w:jc w:val="both"/>
        <w:rPr>
          <w:sz w:val="18"/>
          <w:szCs w:val="18"/>
        </w:rPr>
      </w:pPr>
    </w:p>
    <w:p w:rsidR="00787327" w:rsidRDefault="00787327" w:rsidP="00787327">
      <w:pPr>
        <w:jc w:val="both"/>
        <w:rPr>
          <w:sz w:val="18"/>
          <w:szCs w:val="18"/>
        </w:rPr>
      </w:pPr>
    </w:p>
    <w:p w:rsidR="00787327" w:rsidRDefault="00787327" w:rsidP="00787327">
      <w:pPr>
        <w:jc w:val="both"/>
        <w:rPr>
          <w:sz w:val="18"/>
          <w:szCs w:val="18"/>
        </w:rPr>
      </w:pPr>
    </w:p>
    <w:p w:rsidR="00787327" w:rsidRPr="00962BF1" w:rsidRDefault="00787327" w:rsidP="00787327">
      <w:pPr>
        <w:jc w:val="both"/>
        <w:rPr>
          <w:sz w:val="18"/>
          <w:szCs w:val="18"/>
        </w:rPr>
      </w:pPr>
      <w:r w:rsidRPr="00962BF1">
        <w:rPr>
          <w:sz w:val="18"/>
          <w:szCs w:val="18"/>
        </w:rPr>
        <w:t>Пользоваться отопительным газовым прибором при неисправной автоматике безопасности, самостоятельно устранять неисправности, включать аппарат лицам, не знакомым с его устройством,  прикреплять к аппарату и газопроводам посторонние предметы запрещено. При появлении запаха необходимо немедленно выключить газовый аппарат, не зажигать огонь, не включать и не выключать электроприборы, электроосвещение, проветрить помещение и вызвать аварийную бригаду газового хозяйства.</w:t>
      </w:r>
    </w:p>
    <w:p w:rsidR="00C84331" w:rsidRPr="00962BF1" w:rsidRDefault="00C84331" w:rsidP="00787327">
      <w:pPr>
        <w:jc w:val="both"/>
        <w:rPr>
          <w:sz w:val="18"/>
          <w:szCs w:val="18"/>
          <w:u w:val="single"/>
        </w:rPr>
      </w:pPr>
    </w:p>
    <w:p w:rsidR="00C84331" w:rsidRPr="00962BF1" w:rsidRDefault="00C84331" w:rsidP="00C84331">
      <w:pPr>
        <w:ind w:left="709" w:hanging="283"/>
        <w:jc w:val="both"/>
        <w:rPr>
          <w:b/>
          <w:sz w:val="18"/>
          <w:szCs w:val="18"/>
          <w:u w:val="single"/>
        </w:rPr>
      </w:pPr>
      <w:r w:rsidRPr="00962BF1">
        <w:rPr>
          <w:b/>
          <w:sz w:val="18"/>
          <w:szCs w:val="18"/>
          <w:u w:val="single"/>
        </w:rPr>
        <w:t xml:space="preserve">Правила безопасного пользования отопительными газовыми приборами. </w:t>
      </w:r>
    </w:p>
    <w:p w:rsidR="00C84331" w:rsidRPr="00962BF1" w:rsidRDefault="00C84331" w:rsidP="00C84331">
      <w:pPr>
        <w:ind w:left="1146"/>
        <w:jc w:val="both"/>
        <w:rPr>
          <w:sz w:val="18"/>
          <w:szCs w:val="18"/>
        </w:rPr>
      </w:pPr>
    </w:p>
    <w:p w:rsidR="00C84331" w:rsidRPr="00962BF1" w:rsidRDefault="00C84331" w:rsidP="00C84331">
      <w:pPr>
        <w:ind w:left="1146"/>
        <w:jc w:val="both"/>
        <w:rPr>
          <w:sz w:val="18"/>
          <w:szCs w:val="18"/>
        </w:rPr>
      </w:pPr>
      <w:r w:rsidRPr="00962BF1">
        <w:rPr>
          <w:sz w:val="18"/>
          <w:szCs w:val="18"/>
        </w:rPr>
        <w:t>При эксплуатации газовых горелок и газовых котлов необходимо:</w:t>
      </w:r>
    </w:p>
    <w:p w:rsidR="00C84331" w:rsidRPr="00962BF1" w:rsidRDefault="00C84331" w:rsidP="00C84331">
      <w:pPr>
        <w:numPr>
          <w:ilvl w:val="0"/>
          <w:numId w:val="3"/>
        </w:numPr>
        <w:jc w:val="both"/>
        <w:rPr>
          <w:sz w:val="18"/>
          <w:szCs w:val="18"/>
        </w:rPr>
      </w:pPr>
      <w:r w:rsidRPr="00962BF1">
        <w:rPr>
          <w:sz w:val="18"/>
          <w:szCs w:val="18"/>
        </w:rPr>
        <w:t>Проверить тягу в дымоходе, поднеся к смотровому отверстию топки или стабилизатора тяги узкую полоску тонкой бумаги или зажженную спичку. При нормальной тяге полоска бумаги или пламя от спички втягиваются в сторону топки, если нет, то пользоваться прибором без прочистки дымохода нельзя;</w:t>
      </w:r>
    </w:p>
    <w:p w:rsidR="00C84331" w:rsidRPr="00962BF1" w:rsidRDefault="00C84331" w:rsidP="00C84331">
      <w:pPr>
        <w:numPr>
          <w:ilvl w:val="0"/>
          <w:numId w:val="3"/>
        </w:numPr>
        <w:jc w:val="both"/>
        <w:rPr>
          <w:sz w:val="18"/>
          <w:szCs w:val="18"/>
        </w:rPr>
      </w:pPr>
      <w:r w:rsidRPr="00962BF1">
        <w:rPr>
          <w:sz w:val="18"/>
          <w:szCs w:val="18"/>
        </w:rPr>
        <w:t>Перед розжигом прибора в течени</w:t>
      </w:r>
      <w:proofErr w:type="gramStart"/>
      <w:r w:rsidRPr="00962BF1">
        <w:rPr>
          <w:sz w:val="18"/>
          <w:szCs w:val="18"/>
        </w:rPr>
        <w:t>и</w:t>
      </w:r>
      <w:proofErr w:type="gramEnd"/>
      <w:r w:rsidRPr="00962BF1">
        <w:rPr>
          <w:sz w:val="18"/>
          <w:szCs w:val="18"/>
        </w:rPr>
        <w:t xml:space="preserve"> 2-3 минут проветрите помещение, для чего откройте форточку. Проверьте положение кранов на газопроводе – они должны быть закрыты;</w:t>
      </w:r>
    </w:p>
    <w:p w:rsidR="00C84331" w:rsidRPr="00962BF1" w:rsidRDefault="00C84331" w:rsidP="00C84331">
      <w:pPr>
        <w:numPr>
          <w:ilvl w:val="0"/>
          <w:numId w:val="3"/>
        </w:numPr>
        <w:jc w:val="both"/>
        <w:rPr>
          <w:sz w:val="18"/>
          <w:szCs w:val="18"/>
        </w:rPr>
      </w:pPr>
      <w:r w:rsidRPr="00962BF1">
        <w:rPr>
          <w:sz w:val="18"/>
          <w:szCs w:val="18"/>
        </w:rPr>
        <w:t>Перед розжигом прибора убедиться, что вентиляционный канал открыт, у печей открыть шибер, дверцу поддувала.</w:t>
      </w:r>
    </w:p>
    <w:p w:rsidR="00962BF1" w:rsidRPr="00787327" w:rsidRDefault="00C84331" w:rsidP="00787327">
      <w:pPr>
        <w:numPr>
          <w:ilvl w:val="0"/>
          <w:numId w:val="3"/>
        </w:numPr>
        <w:jc w:val="both"/>
        <w:rPr>
          <w:sz w:val="18"/>
          <w:szCs w:val="18"/>
        </w:rPr>
      </w:pPr>
      <w:r w:rsidRPr="00962BF1">
        <w:rPr>
          <w:sz w:val="18"/>
          <w:szCs w:val="18"/>
        </w:rPr>
        <w:t>Если тяга в дымоходе хорошая, зажгите запальник. Только при горящем запальнике откройте кран основной горелки и зажгите ее. Если горелка погасла, закройте кран, вторично провентилируйте топку и повторите все операции по розжигу основной горелки. Через 3-5 мин. после включения  горелки вторично проверьте тягу указанным выше способом. При окончании пользования прибором закройте кран основной горелки, кран запальной горелки и кран на газопроводе.</w:t>
      </w:r>
    </w:p>
    <w:p w:rsidR="00C84331" w:rsidRPr="00962BF1" w:rsidRDefault="00C84331" w:rsidP="00C84331">
      <w:pPr>
        <w:jc w:val="both"/>
        <w:rPr>
          <w:sz w:val="18"/>
          <w:szCs w:val="18"/>
        </w:rPr>
      </w:pPr>
    </w:p>
    <w:p w:rsidR="00C84331" w:rsidRPr="00962BF1" w:rsidRDefault="00C84331" w:rsidP="00C84331">
      <w:pPr>
        <w:jc w:val="both"/>
        <w:rPr>
          <w:b/>
          <w:sz w:val="18"/>
          <w:szCs w:val="18"/>
          <w:u w:val="single"/>
        </w:rPr>
      </w:pPr>
      <w:r w:rsidRPr="00962BF1">
        <w:rPr>
          <w:b/>
          <w:sz w:val="18"/>
          <w:szCs w:val="18"/>
          <w:u w:val="single"/>
        </w:rPr>
        <w:t>Нельзя пользоваться отопительными газовыми приборами в следующих случаях:</w:t>
      </w:r>
    </w:p>
    <w:p w:rsidR="00C84331" w:rsidRPr="00962BF1" w:rsidRDefault="00C84331" w:rsidP="00C84331">
      <w:pPr>
        <w:numPr>
          <w:ilvl w:val="0"/>
          <w:numId w:val="5"/>
        </w:numPr>
        <w:jc w:val="both"/>
        <w:rPr>
          <w:sz w:val="18"/>
          <w:szCs w:val="18"/>
        </w:rPr>
      </w:pPr>
      <w:r w:rsidRPr="00962BF1">
        <w:rPr>
          <w:sz w:val="18"/>
          <w:szCs w:val="18"/>
        </w:rPr>
        <w:t>нет тяги или тяга обратная;</w:t>
      </w:r>
    </w:p>
    <w:p w:rsidR="00C84331" w:rsidRPr="00962BF1" w:rsidRDefault="00C84331" w:rsidP="00C84331">
      <w:pPr>
        <w:numPr>
          <w:ilvl w:val="0"/>
          <w:numId w:val="5"/>
        </w:numPr>
        <w:jc w:val="both"/>
        <w:rPr>
          <w:sz w:val="18"/>
          <w:szCs w:val="18"/>
        </w:rPr>
      </w:pPr>
      <w:r w:rsidRPr="00962BF1">
        <w:rPr>
          <w:sz w:val="18"/>
          <w:szCs w:val="18"/>
        </w:rPr>
        <w:t xml:space="preserve">не проверена исправность дымоходов и </w:t>
      </w:r>
      <w:proofErr w:type="spellStart"/>
      <w:r w:rsidRPr="00962BF1">
        <w:rPr>
          <w:sz w:val="18"/>
          <w:szCs w:val="18"/>
        </w:rPr>
        <w:t>вентканалов</w:t>
      </w:r>
      <w:proofErr w:type="spellEnd"/>
      <w:r w:rsidRPr="00962BF1">
        <w:rPr>
          <w:sz w:val="18"/>
          <w:szCs w:val="18"/>
        </w:rPr>
        <w:t>;</w:t>
      </w:r>
    </w:p>
    <w:p w:rsidR="00C84331" w:rsidRPr="00962BF1" w:rsidRDefault="00C84331" w:rsidP="00C84331">
      <w:pPr>
        <w:numPr>
          <w:ilvl w:val="0"/>
          <w:numId w:val="5"/>
        </w:numPr>
        <w:jc w:val="both"/>
        <w:rPr>
          <w:sz w:val="18"/>
          <w:szCs w:val="18"/>
        </w:rPr>
      </w:pPr>
      <w:r w:rsidRPr="00962BF1">
        <w:rPr>
          <w:sz w:val="18"/>
          <w:szCs w:val="18"/>
        </w:rPr>
        <w:t>газ горит коптящим пламенем или неустойчиво;</w:t>
      </w:r>
    </w:p>
    <w:p w:rsidR="00C84331" w:rsidRPr="00962BF1" w:rsidRDefault="00C84331" w:rsidP="00C84331">
      <w:pPr>
        <w:numPr>
          <w:ilvl w:val="0"/>
          <w:numId w:val="5"/>
        </w:numPr>
        <w:jc w:val="both"/>
        <w:rPr>
          <w:sz w:val="18"/>
          <w:szCs w:val="18"/>
        </w:rPr>
      </w:pPr>
      <w:r w:rsidRPr="00962BF1">
        <w:rPr>
          <w:sz w:val="18"/>
          <w:szCs w:val="18"/>
        </w:rPr>
        <w:t>неисправна автоматика безопасности.</w:t>
      </w:r>
    </w:p>
    <w:p w:rsidR="00787327" w:rsidRDefault="00787327" w:rsidP="00787327">
      <w:pPr>
        <w:pStyle w:val="a6"/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18"/>
          <w:szCs w:val="18"/>
        </w:rPr>
      </w:pPr>
      <w:r w:rsidRPr="00787327">
        <w:rPr>
          <w:color w:val="000000"/>
          <w:sz w:val="18"/>
          <w:szCs w:val="18"/>
        </w:rPr>
        <w:t xml:space="preserve">Запрещается пользоваться неисправными газовыми приборами, а также устанавливать (размещать) мебель и другие горючие </w:t>
      </w:r>
      <w:proofErr w:type="gramStart"/>
      <w:r w:rsidRPr="00787327">
        <w:rPr>
          <w:color w:val="000000"/>
          <w:sz w:val="18"/>
          <w:szCs w:val="18"/>
        </w:rPr>
        <w:t>предметы</w:t>
      </w:r>
      <w:proofErr w:type="gramEnd"/>
      <w:r w:rsidRPr="00787327">
        <w:rPr>
          <w:color w:val="000000"/>
          <w:sz w:val="18"/>
          <w:szCs w:val="18"/>
        </w:rPr>
        <w:t xml:space="preserve"> и материалы на расстоянии менее 0,2 м от бытовых газовых приборов по горизонтали и менее 0,7 м - по вертикали (при нависании указанных предметов и материалов над бытовыми газовыми приборами).</w:t>
      </w:r>
    </w:p>
    <w:p w:rsidR="00C84331" w:rsidRPr="00787327" w:rsidRDefault="00787327" w:rsidP="00787327">
      <w:pPr>
        <w:pStyle w:val="a6"/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18"/>
          <w:szCs w:val="18"/>
        </w:rPr>
      </w:pPr>
      <w:r w:rsidRPr="00787327">
        <w:rPr>
          <w:color w:val="000000"/>
          <w:sz w:val="18"/>
          <w:szCs w:val="18"/>
        </w:rPr>
        <w:t xml:space="preserve">Не допускается хранение баллонов с горючими газами (далее - </w:t>
      </w:r>
      <w:proofErr w:type="gramStart"/>
      <w:r w:rsidRPr="00787327">
        <w:rPr>
          <w:color w:val="000000"/>
          <w:sz w:val="18"/>
          <w:szCs w:val="18"/>
        </w:rPr>
        <w:t>ГГ</w:t>
      </w:r>
      <w:proofErr w:type="gramEnd"/>
      <w:r w:rsidRPr="00787327">
        <w:rPr>
          <w:color w:val="000000"/>
          <w:sz w:val="18"/>
          <w:szCs w:val="18"/>
        </w:rPr>
        <w:t>) в индивидуальных жилых домах, квартирах и жилых комнатах, а также на кухнях, на путях эвакуации, в цокольных этажах, в подвальных и чердачных помещениях, на балконах и лоджиях.</w:t>
      </w:r>
    </w:p>
    <w:p w:rsidR="00C84331" w:rsidRPr="00962BF1" w:rsidRDefault="00C84331" w:rsidP="00C84331">
      <w:pPr>
        <w:ind w:left="720"/>
        <w:jc w:val="both"/>
        <w:rPr>
          <w:b/>
          <w:sz w:val="18"/>
          <w:szCs w:val="18"/>
        </w:rPr>
      </w:pPr>
      <w:r w:rsidRPr="00962BF1">
        <w:rPr>
          <w:b/>
          <w:sz w:val="18"/>
          <w:szCs w:val="18"/>
        </w:rPr>
        <w:t>Ответственность за безопасную эксплуатацию работающих газовых приборов, содержание их в соответствии с требованиями Правил несут их владельцы и лица, пользующие газом.</w:t>
      </w:r>
    </w:p>
    <w:p w:rsidR="00C84331" w:rsidRPr="00962BF1" w:rsidRDefault="00C84331" w:rsidP="00C84331">
      <w:pPr>
        <w:ind w:left="720"/>
        <w:jc w:val="both"/>
        <w:rPr>
          <w:b/>
          <w:sz w:val="18"/>
          <w:szCs w:val="18"/>
        </w:rPr>
      </w:pPr>
      <w:r w:rsidRPr="00962BF1">
        <w:rPr>
          <w:b/>
          <w:sz w:val="18"/>
          <w:szCs w:val="18"/>
        </w:rPr>
        <w:t>В случае обнаружения запаха газа, необходимо обратиться  по телефонам: 04 – аварийная газовая служба.</w:t>
      </w:r>
    </w:p>
    <w:p w:rsidR="00962BF1" w:rsidRDefault="00C84331" w:rsidP="00962BF1">
      <w:pPr>
        <w:ind w:left="709" w:hanging="283"/>
        <w:jc w:val="both"/>
        <w:rPr>
          <w:sz w:val="18"/>
          <w:szCs w:val="18"/>
        </w:rPr>
      </w:pPr>
      <w:r w:rsidRPr="00962BF1">
        <w:rPr>
          <w:sz w:val="18"/>
          <w:szCs w:val="18"/>
        </w:rPr>
        <w:t xml:space="preserve">     </w:t>
      </w:r>
    </w:p>
    <w:p w:rsidR="00962BF1" w:rsidRDefault="00962BF1" w:rsidP="00C84331">
      <w:pPr>
        <w:ind w:left="709" w:hanging="283"/>
        <w:jc w:val="both"/>
        <w:rPr>
          <w:sz w:val="18"/>
          <w:szCs w:val="18"/>
        </w:rPr>
      </w:pPr>
    </w:p>
    <w:p w:rsidR="00962BF1" w:rsidRPr="00962BF1" w:rsidRDefault="00962BF1" w:rsidP="00C84331">
      <w:pPr>
        <w:ind w:left="709" w:hanging="283"/>
        <w:jc w:val="both"/>
        <w:rPr>
          <w:sz w:val="20"/>
          <w:szCs w:val="20"/>
        </w:rPr>
      </w:pPr>
      <w:r w:rsidRPr="00962BF1">
        <w:rPr>
          <w:sz w:val="20"/>
          <w:szCs w:val="20"/>
        </w:rPr>
        <w:t xml:space="preserve">Отдел надзорной деятельности и профилактической работы </w:t>
      </w:r>
      <w:proofErr w:type="spellStart"/>
      <w:r w:rsidR="00C354BC">
        <w:rPr>
          <w:sz w:val="20"/>
          <w:szCs w:val="20"/>
        </w:rPr>
        <w:t>Волховского</w:t>
      </w:r>
      <w:proofErr w:type="spellEnd"/>
      <w:r w:rsidR="00C354BC">
        <w:rPr>
          <w:sz w:val="20"/>
          <w:szCs w:val="20"/>
        </w:rPr>
        <w:t xml:space="preserve"> </w:t>
      </w:r>
      <w:bookmarkStart w:id="0" w:name="_GoBack"/>
      <w:bookmarkEnd w:id="0"/>
      <w:r w:rsidRPr="00962BF1">
        <w:rPr>
          <w:sz w:val="20"/>
          <w:szCs w:val="20"/>
        </w:rPr>
        <w:t xml:space="preserve"> района </w:t>
      </w:r>
    </w:p>
    <w:p w:rsidR="00962BF1" w:rsidRPr="00962BF1" w:rsidRDefault="00962BF1" w:rsidP="00C84331">
      <w:pPr>
        <w:ind w:left="709" w:hanging="283"/>
        <w:jc w:val="both"/>
        <w:rPr>
          <w:sz w:val="20"/>
          <w:szCs w:val="20"/>
        </w:rPr>
      </w:pPr>
      <w:r w:rsidRPr="00962BF1">
        <w:rPr>
          <w:sz w:val="20"/>
          <w:szCs w:val="20"/>
        </w:rPr>
        <w:t xml:space="preserve">Главного управления МЧС России по Ленинградской области. </w:t>
      </w:r>
    </w:p>
    <w:p w:rsidR="00BC24BF" w:rsidRPr="00962BF1" w:rsidRDefault="00BC24BF">
      <w:pPr>
        <w:rPr>
          <w:sz w:val="18"/>
          <w:szCs w:val="18"/>
        </w:rPr>
      </w:pPr>
    </w:p>
    <w:sectPr w:rsidR="00BC24BF" w:rsidRPr="00962BF1" w:rsidSect="00787327">
      <w:headerReference w:type="even" r:id="rId8"/>
      <w:headerReference w:type="default" r:id="rId9"/>
      <w:pgSz w:w="16838" w:h="11906" w:orient="landscape" w:code="9"/>
      <w:pgMar w:top="284" w:right="794" w:bottom="566" w:left="426" w:header="0" w:footer="0" w:gutter="0"/>
      <w:cols w:num="2"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A4" w:rsidRDefault="000575A4" w:rsidP="00560AB1">
      <w:r>
        <w:separator/>
      </w:r>
    </w:p>
  </w:endnote>
  <w:endnote w:type="continuationSeparator" w:id="0">
    <w:p w:rsidR="000575A4" w:rsidRDefault="000575A4" w:rsidP="0056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A4" w:rsidRDefault="000575A4" w:rsidP="00560AB1">
      <w:r>
        <w:separator/>
      </w:r>
    </w:p>
  </w:footnote>
  <w:footnote w:type="continuationSeparator" w:id="0">
    <w:p w:rsidR="000575A4" w:rsidRDefault="000575A4" w:rsidP="00560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F3" w:rsidRDefault="007171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43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6FF3" w:rsidRDefault="000575A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F3" w:rsidRDefault="000575A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2C41"/>
    <w:multiLevelType w:val="hybridMultilevel"/>
    <w:tmpl w:val="D8F014CA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18FE1012"/>
    <w:multiLevelType w:val="hybridMultilevel"/>
    <w:tmpl w:val="763435F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7D37D1D"/>
    <w:multiLevelType w:val="hybridMultilevel"/>
    <w:tmpl w:val="35F0B6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AB50C63"/>
    <w:multiLevelType w:val="hybridMultilevel"/>
    <w:tmpl w:val="ABB81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A32B8"/>
    <w:multiLevelType w:val="hybridMultilevel"/>
    <w:tmpl w:val="D34CC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331"/>
    <w:rsid w:val="000575A4"/>
    <w:rsid w:val="003C3BDE"/>
    <w:rsid w:val="00560AB1"/>
    <w:rsid w:val="007171C4"/>
    <w:rsid w:val="00787327"/>
    <w:rsid w:val="00962BF1"/>
    <w:rsid w:val="00BC24BF"/>
    <w:rsid w:val="00C354BC"/>
    <w:rsid w:val="00C578D8"/>
    <w:rsid w:val="00C8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843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843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semiHidden/>
    <w:rsid w:val="00C84331"/>
  </w:style>
  <w:style w:type="paragraph" w:styleId="a6">
    <w:name w:val="List Paragraph"/>
    <w:basedOn w:val="a"/>
    <w:uiPriority w:val="34"/>
    <w:qFormat/>
    <w:rsid w:val="00787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851</Words>
  <Characters>4856</Characters>
  <Application>Microsoft Office Word</Application>
  <DocSecurity>0</DocSecurity>
  <Lines>40</Lines>
  <Paragraphs>11</Paragraphs>
  <ScaleCrop>false</ScaleCrop>
  <Company>MultiDVD Team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PozhNadzor</dc:creator>
  <cp:keywords/>
  <dc:description/>
  <cp:lastModifiedBy>Irina</cp:lastModifiedBy>
  <cp:revision>8</cp:revision>
  <dcterms:created xsi:type="dcterms:W3CDTF">2016-11-10T13:30:00Z</dcterms:created>
  <dcterms:modified xsi:type="dcterms:W3CDTF">2016-11-18T10:01:00Z</dcterms:modified>
</cp:coreProperties>
</file>