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3" w:rsidRDefault="006D7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Особенности учета в стаж периодов работы лицам, имеющим страховой стаж не менее 42  и 37 лет. </w:t>
      </w:r>
    </w:p>
    <w:p w:rsidR="00192503" w:rsidRDefault="006D7E1E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92503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6D7E1E">
        <w:rPr>
          <w:rFonts w:ascii="Times New Roman" w:eastAsia="Times New Roman" w:hAnsi="Times New Roman" w:cs="Times New Roman"/>
          <w:sz w:val="28"/>
        </w:rPr>
        <w:t>Страховая пенсия по старости</w:t>
      </w:r>
      <w:r w:rsidR="00992484">
        <w:rPr>
          <w:rFonts w:ascii="Times New Roman" w:eastAsia="Times New Roman" w:hAnsi="Times New Roman" w:cs="Times New Roman"/>
          <w:sz w:val="28"/>
        </w:rPr>
        <w:t xml:space="preserve"> в соответствии с частью 1.2 статьи 8 Федерального закона от 28.12.2013 № 400-ФЗ «О страховых пенсиях»</w:t>
      </w:r>
      <w:r w:rsidR="006D7E1E">
        <w:rPr>
          <w:rFonts w:ascii="Times New Roman" w:eastAsia="Times New Roman" w:hAnsi="Times New Roman" w:cs="Times New Roman"/>
          <w:sz w:val="28"/>
        </w:rPr>
        <w:t xml:space="preserve"> назначается на 24 месяца ранее достижения общеустановленного пенсионного возраста, но не ранее достижения возраста 60 лет для мужчин и 55 лет для женщин лицам, имеющим страховой стаж не менее 42 и 37 лет (соответственно мужчины и женщины).</w:t>
      </w:r>
      <w:proofErr w:type="gramEnd"/>
    </w:p>
    <w:p w:rsidR="006D7E1E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D7E1E">
        <w:rPr>
          <w:rFonts w:ascii="Times New Roman" w:eastAsia="Times New Roman" w:hAnsi="Times New Roman" w:cs="Times New Roman"/>
          <w:sz w:val="28"/>
        </w:rPr>
        <w:t xml:space="preserve">Порядок исчисления страхового стажа, необходимого для приобретения права на досрочную пенсию отличается от правил исчисления </w:t>
      </w:r>
      <w:proofErr w:type="spellStart"/>
      <w:r w:rsidR="006D7E1E">
        <w:rPr>
          <w:rFonts w:ascii="Times New Roman" w:eastAsia="Times New Roman" w:hAnsi="Times New Roman" w:cs="Times New Roman"/>
          <w:sz w:val="28"/>
        </w:rPr>
        <w:t>стахового</w:t>
      </w:r>
      <w:proofErr w:type="spellEnd"/>
      <w:r w:rsidR="006D7E1E">
        <w:rPr>
          <w:rFonts w:ascii="Times New Roman" w:eastAsia="Times New Roman" w:hAnsi="Times New Roman" w:cs="Times New Roman"/>
          <w:sz w:val="28"/>
        </w:rPr>
        <w:t xml:space="preserve"> стажа, применяющихся при определении права на обычную страховую пенсию по старости, в сторону более жестких условий. Так, на основании части 9 статьи 13 Федерального закона № 400-ФЗ </w:t>
      </w:r>
      <w:r w:rsidR="00992484">
        <w:rPr>
          <w:rFonts w:ascii="Times New Roman" w:eastAsia="Times New Roman" w:hAnsi="Times New Roman" w:cs="Times New Roman"/>
          <w:sz w:val="28"/>
        </w:rPr>
        <w:t xml:space="preserve">от 28.12.2013 года </w:t>
      </w:r>
      <w:r w:rsidR="006D7E1E">
        <w:rPr>
          <w:rFonts w:ascii="Times New Roman" w:eastAsia="Times New Roman" w:hAnsi="Times New Roman" w:cs="Times New Roman"/>
          <w:sz w:val="28"/>
        </w:rPr>
        <w:t xml:space="preserve">при исчислении страхового стажа </w:t>
      </w:r>
      <w:r w:rsidR="006D7E1E" w:rsidRPr="004B54B1">
        <w:rPr>
          <w:rFonts w:ascii="Times New Roman" w:eastAsia="Times New Roman" w:hAnsi="Times New Roman" w:cs="Times New Roman"/>
          <w:b/>
          <w:sz w:val="28"/>
        </w:rPr>
        <w:t>включаются периоды работы</w:t>
      </w:r>
      <w:r w:rsidR="006D7E1E">
        <w:rPr>
          <w:rFonts w:ascii="Times New Roman" w:eastAsia="Times New Roman" w:hAnsi="Times New Roman" w:cs="Times New Roman"/>
          <w:sz w:val="28"/>
        </w:rPr>
        <w:t xml:space="preserve"> и иной деятельности, которые выполнялись на территории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при условии, что за эти периоды начислялись и уплачивались страховые взносы. В стаж также включается период получения пособия по обязательному социальному страхованию в период  временной нетрудоспособности.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 включается в страховой стаж периоды: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нахождения в отпуске без сохранения заработной платы, в том числе до 2002 года;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период нахождения в отпуске по  уходу за детьми;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период получения пособия по безработице;</w:t>
      </w:r>
    </w:p>
    <w:p w:rsidR="004B54B1" w:rsidRDefault="004B54B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период прохождения военной службы и т.п. </w:t>
      </w:r>
    </w:p>
    <w:p w:rsidR="00192503" w:rsidRDefault="0019250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2503" w:rsidRDefault="006D7E1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192503" w:rsidRDefault="0019250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2503" w:rsidRDefault="006D7E1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192503" w:rsidRDefault="006D7E1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192503" w:rsidRDefault="006D7E1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192503" w:rsidRDefault="00192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92503" w:rsidRDefault="00192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92503" w:rsidRDefault="00192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19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92503"/>
    <w:rsid w:val="00192503"/>
    <w:rsid w:val="004B54B1"/>
    <w:rsid w:val="006D7E1E"/>
    <w:rsid w:val="0099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</cp:revision>
  <cp:lastPrinted>2019-07-25T05:56:00Z</cp:lastPrinted>
  <dcterms:created xsi:type="dcterms:W3CDTF">2019-07-25T05:38:00Z</dcterms:created>
  <dcterms:modified xsi:type="dcterms:W3CDTF">2019-07-25T06:15:00Z</dcterms:modified>
</cp:coreProperties>
</file>