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5" w:rsidRPr="00312E22" w:rsidRDefault="00D91FB5" w:rsidP="00D91FB5">
      <w:pPr>
        <w:jc w:val="center"/>
        <w:rPr>
          <w:b/>
          <w:sz w:val="28"/>
          <w:szCs w:val="28"/>
        </w:rPr>
      </w:pPr>
      <w:r w:rsidRPr="00312E22">
        <w:rPr>
          <w:b/>
          <w:sz w:val="28"/>
          <w:szCs w:val="28"/>
        </w:rPr>
        <w:t>АДМИНИСТРАЦИЯ</w:t>
      </w:r>
    </w:p>
    <w:p w:rsidR="00D91FB5" w:rsidRPr="00312E22" w:rsidRDefault="00D91FB5" w:rsidP="00D91FB5">
      <w:pPr>
        <w:jc w:val="center"/>
        <w:rPr>
          <w:b/>
          <w:sz w:val="28"/>
          <w:szCs w:val="28"/>
        </w:rPr>
      </w:pPr>
      <w:r w:rsidRPr="00312E22">
        <w:rPr>
          <w:b/>
          <w:sz w:val="28"/>
          <w:szCs w:val="28"/>
        </w:rPr>
        <w:t>МУНИЦИПАЛЬНОГО ОБРАЗОВАНИЯ</w:t>
      </w:r>
    </w:p>
    <w:p w:rsidR="00D91FB5" w:rsidRPr="00312E22" w:rsidRDefault="00D91FB5" w:rsidP="00D91FB5">
      <w:pPr>
        <w:jc w:val="center"/>
        <w:rPr>
          <w:b/>
          <w:sz w:val="28"/>
          <w:szCs w:val="28"/>
        </w:rPr>
      </w:pPr>
      <w:r w:rsidRPr="00312E22">
        <w:rPr>
          <w:b/>
          <w:sz w:val="28"/>
          <w:szCs w:val="28"/>
        </w:rPr>
        <w:t>СТАРОЛАДОЖСКОЕ СЕЛЬСКОЕ ПОСЕЛЕНИЕ</w:t>
      </w:r>
    </w:p>
    <w:p w:rsidR="00D91FB5" w:rsidRPr="00312E22" w:rsidRDefault="00D91FB5" w:rsidP="00D91FB5">
      <w:pPr>
        <w:jc w:val="center"/>
        <w:rPr>
          <w:sz w:val="24"/>
          <w:szCs w:val="24"/>
        </w:rPr>
      </w:pPr>
      <w:r w:rsidRPr="00312E22">
        <w:rPr>
          <w:sz w:val="24"/>
          <w:szCs w:val="24"/>
        </w:rPr>
        <w:t>Волховского муниципального района</w:t>
      </w:r>
    </w:p>
    <w:p w:rsidR="00D91FB5" w:rsidRPr="00312E22" w:rsidRDefault="00D91FB5" w:rsidP="00D91FB5">
      <w:pPr>
        <w:jc w:val="center"/>
        <w:rPr>
          <w:sz w:val="24"/>
          <w:szCs w:val="24"/>
        </w:rPr>
      </w:pPr>
      <w:r w:rsidRPr="00312E22">
        <w:rPr>
          <w:sz w:val="24"/>
          <w:szCs w:val="24"/>
        </w:rPr>
        <w:t>Ленинградской области</w:t>
      </w:r>
    </w:p>
    <w:p w:rsidR="00D91FB5" w:rsidRDefault="00D91FB5" w:rsidP="00D91FB5">
      <w:pPr>
        <w:jc w:val="center"/>
        <w:rPr>
          <w:b/>
          <w:sz w:val="24"/>
          <w:szCs w:val="24"/>
        </w:rPr>
      </w:pPr>
    </w:p>
    <w:p w:rsidR="00D91FB5" w:rsidRDefault="00D91FB5" w:rsidP="00D91FB5">
      <w:pPr>
        <w:jc w:val="center"/>
        <w:rPr>
          <w:b/>
          <w:sz w:val="24"/>
          <w:szCs w:val="24"/>
        </w:rPr>
      </w:pPr>
    </w:p>
    <w:p w:rsidR="00D91FB5" w:rsidRDefault="00D91FB5" w:rsidP="00D91FB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91FB5" w:rsidRPr="00312E22" w:rsidRDefault="00D91FB5" w:rsidP="00D91FB5">
      <w:pPr>
        <w:jc w:val="center"/>
        <w:rPr>
          <w:sz w:val="24"/>
          <w:szCs w:val="24"/>
        </w:rPr>
      </w:pPr>
      <w:proofErr w:type="gramStart"/>
      <w:r w:rsidRPr="00312E22">
        <w:rPr>
          <w:sz w:val="24"/>
          <w:szCs w:val="24"/>
        </w:rPr>
        <w:t>с</w:t>
      </w:r>
      <w:proofErr w:type="gramEnd"/>
      <w:r w:rsidRPr="00312E22">
        <w:rPr>
          <w:sz w:val="24"/>
          <w:szCs w:val="24"/>
        </w:rPr>
        <w:t>. Старая Ладога</w:t>
      </w:r>
    </w:p>
    <w:p w:rsidR="00D91FB5" w:rsidRDefault="00D91FB5" w:rsidP="00D91FB5">
      <w:pPr>
        <w:jc w:val="center"/>
        <w:rPr>
          <w:sz w:val="24"/>
          <w:szCs w:val="24"/>
        </w:rPr>
      </w:pPr>
      <w:r w:rsidRPr="00312E22">
        <w:rPr>
          <w:sz w:val="24"/>
          <w:szCs w:val="24"/>
        </w:rPr>
        <w:t>Волховского района Ленинградской области</w:t>
      </w:r>
    </w:p>
    <w:p w:rsidR="00D91FB5" w:rsidRDefault="00D91FB5" w:rsidP="00D91FB5">
      <w:pPr>
        <w:jc w:val="center"/>
        <w:rPr>
          <w:sz w:val="24"/>
          <w:szCs w:val="24"/>
        </w:rPr>
      </w:pPr>
    </w:p>
    <w:p w:rsidR="00D91FB5" w:rsidRPr="00312E22" w:rsidRDefault="00D91FB5" w:rsidP="00D91FB5">
      <w:pPr>
        <w:jc w:val="center"/>
        <w:rPr>
          <w:sz w:val="24"/>
          <w:szCs w:val="24"/>
        </w:rPr>
      </w:pPr>
    </w:p>
    <w:p w:rsidR="00D91FB5" w:rsidRPr="00312E22" w:rsidRDefault="00D91FB5" w:rsidP="00D91FB5">
      <w:pPr>
        <w:jc w:val="center"/>
        <w:rPr>
          <w:b/>
          <w:i/>
          <w:sz w:val="24"/>
          <w:szCs w:val="24"/>
        </w:rPr>
      </w:pPr>
    </w:p>
    <w:p w:rsidR="00D91FB5" w:rsidRPr="00312E22" w:rsidRDefault="00D91FB5" w:rsidP="00F97B96">
      <w:pPr>
        <w:ind w:left="567"/>
        <w:jc w:val="both"/>
        <w:rPr>
          <w:sz w:val="28"/>
          <w:szCs w:val="28"/>
          <w:u w:val="single"/>
        </w:rPr>
      </w:pPr>
      <w:r w:rsidRPr="00312E22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19сентября</w:t>
      </w:r>
      <w:r w:rsidRPr="00312E22">
        <w:rPr>
          <w:sz w:val="28"/>
          <w:szCs w:val="28"/>
          <w:u w:val="single"/>
        </w:rPr>
        <w:t xml:space="preserve"> 2017 года</w:t>
      </w:r>
      <w:r w:rsidR="00A526DF" w:rsidRPr="00A526DF">
        <w:rPr>
          <w:sz w:val="28"/>
          <w:szCs w:val="28"/>
        </w:rPr>
        <w:t xml:space="preserve">                                                                            </w:t>
      </w:r>
      <w:r w:rsidRPr="00312E2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162</w:t>
      </w:r>
    </w:p>
    <w:p w:rsidR="00D91FB5" w:rsidRDefault="00D91FB5" w:rsidP="00D91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FB5" w:rsidRDefault="00D91FB5" w:rsidP="00D91F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D91F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межведомственной комиссии по обследованию мест</w:t>
      </w:r>
    </w:p>
    <w:p w:rsidR="00D91FB5" w:rsidRDefault="00F97B96" w:rsidP="00F97B9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массового пребывания людей на территории</w:t>
      </w:r>
      <w:r w:rsidR="00D91FB5" w:rsidRPr="00D91F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D91FB5" w:rsidRPr="00D91F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</w:p>
    <w:p w:rsidR="00D91FB5" w:rsidRDefault="00D91FB5" w:rsidP="00F97B9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Староладожское сельское поселение </w:t>
      </w:r>
    </w:p>
    <w:p w:rsidR="00D91FB5" w:rsidRPr="00D91FB5" w:rsidRDefault="00D91FB5" w:rsidP="00F97B9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D91FB5" w:rsidRPr="00D91FB5" w:rsidRDefault="00D91FB5" w:rsidP="00D91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FB5" w:rsidRPr="00D91FB5" w:rsidRDefault="00D91FB5" w:rsidP="00D91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FB5" w:rsidRDefault="00D91FB5" w:rsidP="00D91F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F97B96">
        <w:rPr>
          <w:rFonts w:ascii="Times New Roman" w:hAnsi="Times New Roman" w:cs="Times New Roman"/>
          <w:sz w:val="28"/>
          <w:szCs w:val="28"/>
          <w:lang w:eastAsia="ru-RU"/>
        </w:rPr>
        <w:t xml:space="preserve">войсками национальной гвардии Российской Федерации, 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и форм паспортов безопасности таких мест и объектов (территорий)", в целях проведения категорирования объектов</w:t>
      </w:r>
      <w:proofErr w:type="gramEnd"/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с массовым пребыванием людей </w:t>
      </w:r>
      <w:r w:rsidR="00F97B96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Староладожское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F97B96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97B96">
        <w:rPr>
          <w:rFonts w:ascii="Times New Roman" w:hAnsi="Times New Roman" w:cs="Times New Roman"/>
          <w:sz w:val="28"/>
          <w:szCs w:val="28"/>
          <w:lang w:eastAsia="ru-RU"/>
        </w:rPr>
        <w:t>еВолховского муниципального рай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="00F97B96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D07566" w:rsidRPr="00D91FB5" w:rsidRDefault="00D0756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07566" w:rsidP="00F97B9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56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07566" w:rsidRPr="00D07566" w:rsidRDefault="00D07566" w:rsidP="00F97B9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межведомственную комиссию по обследованию мест массового пребывания людей </w:t>
      </w:r>
      <w:r w:rsidR="00D07566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Староладожское</w:t>
      </w:r>
      <w:r w:rsidR="00D07566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D07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07566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07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(далее - комиссия) и утвердить Положение о межведомственной комиссии по обследованию мест массового пребывания людей (приложение 1).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форму акта обследования и категорирования места массового пребывания людей </w:t>
      </w:r>
      <w:r w:rsidR="00D07566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Староладожское</w:t>
      </w:r>
      <w:r w:rsidR="00D07566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D07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07566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07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:rsidR="00D91FB5" w:rsidRPr="00D91FB5" w:rsidRDefault="00D0756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. Утвердить состав комиссии (приложение 3).</w:t>
      </w:r>
    </w:p>
    <w:p w:rsidR="00D91FB5" w:rsidRPr="00D91FB5" w:rsidRDefault="00D0756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Специалисту по делам ГО и ЧС р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азработать и утвердить Перечень мест массового пребывания людей 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Староладожское</w:t>
      </w:r>
      <w:r w:rsidR="007C6C90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C6C90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по прилагаемой форме (приложение 4), в срок до 31.1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, совместно с членами комиссии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обследование и категорирование мест массового пребывания людей, </w:t>
      </w:r>
      <w:r w:rsidR="007C6C90">
        <w:rPr>
          <w:rFonts w:ascii="Times New Roman" w:hAnsi="Times New Roman" w:cs="Times New Roman"/>
          <w:sz w:val="28"/>
          <w:szCs w:val="28"/>
          <w:lang w:eastAsia="ru-RU"/>
        </w:rPr>
        <w:t>провести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паспортизацию.</w:t>
      </w:r>
    </w:p>
    <w:p w:rsidR="00D91FB5" w:rsidRPr="00D91FB5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7C6C90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ыадминистрации</w:t>
      </w: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Староладожское сельское поселение 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Ваганова Е.А.</w:t>
      </w: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90" w:rsidRDefault="007C6C9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246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="0024674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D91FB5" w:rsidRPr="00D91FB5" w:rsidRDefault="00D91FB5" w:rsidP="00246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к постановлению</w:t>
      </w: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гла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D91FB5" w:rsidRPr="00D91FB5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«19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17 г. № 162</w:t>
      </w: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74E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24674E" w:rsidRDefault="00D91FB5" w:rsidP="0024674E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674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674E" w:rsidRDefault="00D91FB5" w:rsidP="0024674E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6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</w:t>
      </w:r>
    </w:p>
    <w:p w:rsidR="00D91FB5" w:rsidRDefault="00D91FB5" w:rsidP="0024674E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674E">
        <w:rPr>
          <w:rFonts w:ascii="Times New Roman" w:hAnsi="Times New Roman" w:cs="Times New Roman"/>
          <w:b/>
          <w:sz w:val="28"/>
          <w:szCs w:val="28"/>
          <w:lang w:eastAsia="ru-RU"/>
        </w:rPr>
        <w:t>по обследованию мест массового пребывания людей</w:t>
      </w:r>
    </w:p>
    <w:p w:rsidR="0024674E" w:rsidRPr="0024674E" w:rsidRDefault="0024674E" w:rsidP="0024674E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FB5" w:rsidRPr="00D91FB5" w:rsidRDefault="00D91FB5" w:rsidP="0024674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>Межведомственная комиссия по обследованию мест массового пребывания людей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2. Комиссия имеет право: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1) проводить обследования и категорирование мест массового пребывания людей;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2) составлять акты обследования и категорирования мест массового пребывания людей;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3) составлять паспорт безопасности места массового пребывания людей и проводить его актуализацию;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4) определять мероприятия по обеспечению антитеррористической защищенности мест массового пребывания людей;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5)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3. Состав комиссии утверждается постановлением администрации  муниципального </w:t>
      </w:r>
      <w:r w:rsidR="0024674E">
        <w:rPr>
          <w:rFonts w:ascii="Times New Roman" w:hAnsi="Times New Roman" w:cs="Times New Roman"/>
          <w:sz w:val="28"/>
          <w:szCs w:val="28"/>
          <w:lang w:eastAsia="ru-RU"/>
        </w:rPr>
        <w:t>образования Староладожское сельское поселение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1FB5" w:rsidRPr="00D91FB5" w:rsidRDefault="00D91FB5" w:rsidP="0024674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4. Комиссия состоит из председателя, заместителя председателя и членов комиссии.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5. Комиссию возглавляет председатель комиссии.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6. Председатель комиссии: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2) инициирует проведение заседаний комиссии;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3) ведет заседания комиссии;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4)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7. В состав комиссии включаются: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2) представители территориального органа безопасности;</w:t>
      </w:r>
    </w:p>
    <w:p w:rsid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3) представители территориального органа Министерства внутренних дел Российской Федерации</w:t>
      </w:r>
      <w:r w:rsidR="0024674E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4674E" w:rsidRDefault="0024674E" w:rsidP="002467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территориального </w:t>
      </w: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органа </w:t>
      </w:r>
      <w:r w:rsidR="00C7272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службы войск национальной гвардии 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C72724">
        <w:rPr>
          <w:rFonts w:ascii="Times New Roman" w:hAnsi="Times New Roman" w:cs="Times New Roman"/>
          <w:sz w:val="28"/>
          <w:szCs w:val="28"/>
          <w:lang w:eastAsia="ru-RU"/>
        </w:rPr>
        <w:t xml:space="preserve"> или подразделения вневедомственной охраны войск национальной гвардии Российской Федерации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1FB5" w:rsidRPr="00D91FB5" w:rsidRDefault="0024674E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8.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9.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в </w:t>
      </w:r>
      <w:r w:rsidR="001532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каждое место массового пребывания людей после проведения его обследования и категорирования комиссией в </w:t>
      </w:r>
      <w:r w:rsidR="001532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532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32E2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="001532E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службы войск национальной гвардии </w:t>
      </w:r>
      <w:r w:rsidR="001532E2" w:rsidRPr="00D91FB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1532E2">
        <w:rPr>
          <w:rFonts w:ascii="Times New Roman" w:hAnsi="Times New Roman" w:cs="Times New Roman"/>
          <w:sz w:val="28"/>
          <w:szCs w:val="28"/>
          <w:lang w:eastAsia="ru-RU"/>
        </w:rPr>
        <w:t xml:space="preserve"> или подразделения вневедомственной охраны войск национальной гвардии Российской Федерации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и утверждается главой </w:t>
      </w:r>
      <w:r w:rsidR="001532E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22B0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2B0" w:rsidRDefault="00B522B0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6DF" w:rsidRDefault="00A526DF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D91FB5" w:rsidRPr="00D91FB5" w:rsidRDefault="00D91FB5" w:rsidP="00070B5A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D91FB5" w:rsidRPr="00D91FB5" w:rsidRDefault="00D91FB5" w:rsidP="00070B5A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91FB5" w:rsidRPr="00D91FB5" w:rsidRDefault="00D91FB5" w:rsidP="00070B5A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B522B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D91FB5" w:rsidRPr="00D91FB5" w:rsidRDefault="00B522B0" w:rsidP="00070B5A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«19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162</w:t>
      </w:r>
    </w:p>
    <w:p w:rsidR="00070B5A" w:rsidRDefault="00070B5A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5A" w:rsidRDefault="00070B5A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5A" w:rsidRDefault="00070B5A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070B5A" w:rsidRDefault="00D91FB5" w:rsidP="00070B5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B5A">
        <w:rPr>
          <w:rFonts w:ascii="Times New Roman" w:hAnsi="Times New Roman" w:cs="Times New Roman"/>
          <w:b/>
          <w:sz w:val="28"/>
          <w:szCs w:val="28"/>
          <w:lang w:eastAsia="ru-RU"/>
        </w:rPr>
        <w:t>Форма акта</w:t>
      </w:r>
    </w:p>
    <w:p w:rsidR="00D91FB5" w:rsidRPr="00070B5A" w:rsidRDefault="00D91FB5" w:rsidP="00070B5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B5A">
        <w:rPr>
          <w:rFonts w:ascii="Times New Roman" w:hAnsi="Times New Roman" w:cs="Times New Roman"/>
          <w:b/>
          <w:sz w:val="28"/>
          <w:szCs w:val="28"/>
          <w:lang w:eastAsia="ru-RU"/>
        </w:rPr>
        <w:t>обследования и категорирования места массового пребывания людей</w:t>
      </w:r>
    </w:p>
    <w:p w:rsidR="00D91FB5" w:rsidRDefault="0009528B" w:rsidP="00070B5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МО Староладожское сельское поселение Волховского муниципального района Ленинградской области</w:t>
      </w:r>
    </w:p>
    <w:p w:rsidR="0009528B" w:rsidRPr="00070B5A" w:rsidRDefault="0009528B" w:rsidP="00070B5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FB5" w:rsidRPr="00D91FB5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Старая Ладога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        «____»__________20___г.</w:t>
      </w:r>
    </w:p>
    <w:p w:rsidR="0009528B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28B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Председателя:</w:t>
      </w:r>
    </w:p>
    <w:p w:rsidR="00D91FB5" w:rsidRPr="00D91FB5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Вагановой Л.А. 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 –  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528B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Членов комиссии:</w:t>
      </w:r>
    </w:p>
    <w:p w:rsidR="00D91FB5" w:rsidRPr="00D91FB5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Ермак Н.О.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, заместитель председателя комиссии;</w:t>
      </w:r>
    </w:p>
    <w:p w:rsidR="00D91FB5" w:rsidRPr="00D91FB5" w:rsidRDefault="002256C8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 - ______________</w:t>
      </w:r>
      <w:r w:rsidR="00DF58DD">
        <w:rPr>
          <w:rFonts w:ascii="Times New Roman" w:hAnsi="Times New Roman" w:cs="Times New Roman"/>
          <w:sz w:val="28"/>
          <w:szCs w:val="28"/>
          <w:lang w:eastAsia="ru-RU"/>
        </w:rPr>
        <w:t xml:space="preserve"> ОМВД России по Волховскому району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1FB5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 С.А.  – начальник отделения отдела вневедомственной охраны по Волховскому району – филиал ФГКУ «Управление вневедомственной охраны войск национальной гвардии РФ по г. СПб и ЛО»;</w:t>
      </w:r>
    </w:p>
    <w:p w:rsidR="0009528B" w:rsidRDefault="0009528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Зверков С.И. – главный специалист отдела по делам ГО и ЧС администрации Волховского муниципального района Ленинградской области;</w:t>
      </w:r>
    </w:p>
    <w:p w:rsidR="00DF58DD" w:rsidRDefault="00DF58DD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 - ___</w:t>
      </w:r>
      <w:r w:rsidR="002256C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 ОНД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Волховского района;</w:t>
      </w:r>
    </w:p>
    <w:p w:rsidR="00DF58DD" w:rsidRDefault="00DF58DD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Григорьева М.В. – специалист администрации.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Представитель собственника места массового пребывания людей или лица, использующего место массового пребывания людей на ином законном основании.</w:t>
      </w:r>
    </w:p>
    <w:p w:rsidR="00155603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провела обследование и категорирование места массового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людей (далее ММПЛ) на территории МО Староладожское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поселение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1. Наименование, адрес месторасположения, форма собственности ММПЛ:________________________________________________________________________________________</w:t>
      </w:r>
      <w:r w:rsidR="00155603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Результаты мониторинга количества людей, одновременно находящихся в ММПЛ______________</w:t>
      </w:r>
    </w:p>
    <w:p w:rsidR="00155603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2. Объекты, расположенные в ММПЛ и непосредственной близости к ММПЛ:______________________________________________________________________________________</w:t>
      </w:r>
      <w:r w:rsidR="00155603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155603" w:rsidRPr="00D91FB5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3. Сведения о ближайших к ММПЛ транспортных коммуникаций (автомобильные</w:t>
      </w:r>
      <w:proofErr w:type="gramStart"/>
      <w:r w:rsidRPr="00D91FB5">
        <w:rPr>
          <w:rFonts w:ascii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D91FB5">
        <w:rPr>
          <w:rFonts w:ascii="Times New Roman" w:hAnsi="Times New Roman" w:cs="Times New Roman"/>
          <w:sz w:val="28"/>
          <w:szCs w:val="28"/>
          <w:lang w:eastAsia="ru-RU"/>
        </w:rPr>
        <w:t>елезнодорожные)_________________________</w:t>
      </w:r>
      <w:r w:rsidR="0015560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55603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4. Сведения об организациях, обслуживающих ММПЛ______________________</w:t>
      </w:r>
      <w:r w:rsidR="00155603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155603" w:rsidRPr="00D91FB5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55603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5. Сведения о возможных (прогнозируемых) противоправных действиях в ММПЛ________</w:t>
      </w:r>
      <w:r w:rsidR="0015560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155603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дружина) _____________</w:t>
      </w:r>
      <w:r w:rsidR="00155603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155603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5603" w:rsidRPr="00D91FB5" w:rsidRDefault="0015560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2495D" w:rsidRDefault="0092495D" w:rsidP="0092495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92495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7. Св</w:t>
      </w:r>
      <w:r w:rsidR="0092495D">
        <w:rPr>
          <w:rFonts w:ascii="Times New Roman" w:hAnsi="Times New Roman" w:cs="Times New Roman"/>
          <w:sz w:val="28"/>
          <w:szCs w:val="28"/>
          <w:lang w:eastAsia="ru-RU"/>
        </w:rPr>
        <w:t>едения по инженерно-технической,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физической, противопожарной защите ММПЛ</w:t>
      </w:r>
      <w:r w:rsidR="0092495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2495D" w:rsidRDefault="0092495D" w:rsidP="0092495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2495D" w:rsidRPr="00D91FB5" w:rsidRDefault="0092495D" w:rsidP="0092495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8. Сведения о системе оповещения и управления эвакуацией ММПЛ________</w:t>
      </w:r>
      <w:r w:rsidR="0092495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92495D" w:rsidRDefault="0092495D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9. Оценка достаточности  мероприятий  по  защите  критических элементов  и  потенциально   опасных   участков   ММПЛ (наименование критического элемента, меры по его</w:t>
      </w:r>
      <w:r w:rsidR="0092495D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предотвращению) ______________________________________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92495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92495D" w:rsidRPr="00D91FB5" w:rsidRDefault="0092495D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2495D" w:rsidRDefault="0092495D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10. Выводы о  надежности  охраны  места  массового  пребывания людей  и  рекомендации  по  укреплению   его   антитеррористической защищенности: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   а) _______________________________________________</w:t>
      </w:r>
      <w:r w:rsidR="0092495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___________;</w:t>
      </w:r>
    </w:p>
    <w:p w:rsidR="00D91FB5" w:rsidRPr="00127746" w:rsidRDefault="00D91FB5" w:rsidP="00F97B96">
      <w:pPr>
        <w:pStyle w:val="a3"/>
        <w:ind w:left="567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127746">
        <w:rPr>
          <w:rFonts w:ascii="Times New Roman" w:hAnsi="Times New Roman" w:cs="Times New Roman"/>
          <w:lang w:eastAsia="ru-RU"/>
        </w:rPr>
        <w:t xml:space="preserve">          </w:t>
      </w:r>
      <w:r w:rsidRPr="00127746">
        <w:rPr>
          <w:rFonts w:ascii="Times New Roman" w:hAnsi="Times New Roman" w:cs="Times New Roman"/>
          <w:vertAlign w:val="superscript"/>
          <w:lang w:eastAsia="ru-RU"/>
        </w:rPr>
        <w:t>(выводы о надежности охраны и способности противостоять  попыткам совершения террористических актов и иных противоправных действий)</w:t>
      </w:r>
    </w:p>
    <w:p w:rsidR="00127746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б) ____________________________</w:t>
      </w:r>
      <w:r w:rsidR="00127746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______________________________;</w:t>
      </w:r>
    </w:p>
    <w:p w:rsidR="00D91FB5" w:rsidRPr="00127746" w:rsidRDefault="00D91FB5" w:rsidP="00F97B96">
      <w:pPr>
        <w:pStyle w:val="a3"/>
        <w:ind w:left="567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12774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 </w:t>
      </w:r>
      <w:r w:rsidRPr="00127746">
        <w:rPr>
          <w:rFonts w:ascii="Times New Roman" w:hAnsi="Times New Roman" w:cs="Times New Roman"/>
          <w:vertAlign w:val="superscript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127746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 в) ____</w:t>
      </w:r>
      <w:r w:rsidR="00127746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D91FB5" w:rsidRPr="00127746" w:rsidRDefault="00D91FB5" w:rsidP="00127746">
      <w:pPr>
        <w:pStyle w:val="a3"/>
        <w:ind w:left="567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127746">
        <w:rPr>
          <w:rFonts w:ascii="Times New Roman" w:hAnsi="Times New Roman" w:cs="Times New Roman"/>
          <w:vertAlign w:val="superscript"/>
          <w:lang w:eastAsia="ru-RU"/>
        </w:rPr>
        <w:t>(требуемое финансирование обеспечения мероприятий по антитеррористической защищенности места массового пребывания людей)</w:t>
      </w:r>
    </w:p>
    <w:p w:rsidR="00127746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774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91FB5" w:rsidRPr="00127746" w:rsidRDefault="00D91FB5" w:rsidP="00127746">
      <w:pPr>
        <w:pStyle w:val="a3"/>
        <w:ind w:left="567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127746">
        <w:rPr>
          <w:rFonts w:ascii="Times New Roman" w:hAnsi="Times New Roman" w:cs="Times New Roman"/>
          <w:vertAlign w:val="superscript"/>
          <w:lang w:eastAsia="ru-RU"/>
        </w:rPr>
        <w:t>(дополнительная информация с учетом особенностей места массового пребывания людей)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Заключение комиссии: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1. Присвоить категорию места массового пребывания людей _____.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комиссии: _______________________________________ 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Члены комиссии: _____________________________________________</w:t>
      </w:r>
    </w:p>
    <w:p w:rsidR="00D91FB5" w:rsidRPr="00D91FB5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_</w:t>
      </w:r>
      <w:r w:rsidR="00D91FB5" w:rsidRPr="00D91F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_____________________________________________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_____________________________________________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______________________________________________ 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______________________________________________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______________________________________________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______________________________________________</w:t>
      </w: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46" w:rsidRDefault="00127746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6DF" w:rsidRDefault="00A526DF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D91FB5" w:rsidRPr="00D91FB5" w:rsidRDefault="00D91FB5" w:rsidP="00ED195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D91FB5" w:rsidRPr="00D91FB5" w:rsidRDefault="00D91FB5" w:rsidP="00ED195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195B" w:rsidRDefault="00D91FB5" w:rsidP="00ED195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ED195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ED195B" w:rsidRDefault="00D91FB5" w:rsidP="00ED195B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D195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D195B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D195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ED195B">
        <w:rPr>
          <w:rFonts w:ascii="Times New Roman" w:hAnsi="Times New Roman" w:cs="Times New Roman"/>
          <w:sz w:val="28"/>
          <w:szCs w:val="28"/>
          <w:lang w:eastAsia="ru-RU"/>
        </w:rPr>
        <w:t>162</w:t>
      </w: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95B" w:rsidRDefault="00ED195B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ED195B" w:rsidRDefault="00D91FB5" w:rsidP="00ED195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95B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91FB5" w:rsidRPr="00ED195B" w:rsidRDefault="00D91FB5" w:rsidP="00ED195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95B">
        <w:rPr>
          <w:rFonts w:ascii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</w:p>
    <w:p w:rsidR="00D91FB5" w:rsidRPr="00ED195B" w:rsidRDefault="00D91FB5" w:rsidP="00ED195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95B">
        <w:rPr>
          <w:rFonts w:ascii="Times New Roman" w:hAnsi="Times New Roman" w:cs="Times New Roman"/>
          <w:b/>
          <w:sz w:val="28"/>
          <w:szCs w:val="28"/>
          <w:lang w:eastAsia="ru-RU"/>
        </w:rPr>
        <w:t>по обследованию мест массового пребывания людей</w:t>
      </w:r>
    </w:p>
    <w:p w:rsidR="00D91FB5" w:rsidRPr="00ED195B" w:rsidRDefault="002C3C53" w:rsidP="00ED195B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МО Староладожское</w:t>
      </w:r>
      <w:r w:rsidR="00D91FB5" w:rsidRPr="00ED1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D91FB5" w:rsidRPr="00ED1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еВолховского муниципального района Ленинградской области</w:t>
      </w:r>
    </w:p>
    <w:p w:rsidR="002C3C53" w:rsidRDefault="002C3C5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53" w:rsidRDefault="002C3C53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53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Председатель:</w:t>
      </w:r>
    </w:p>
    <w:p w:rsidR="002C3C53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53" w:rsidRPr="00D91FB5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Вагановой Л.А. 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 –  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Староладожское сельское поселение Волховского муниципального района Ленинградской области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C53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53" w:rsidRPr="00D91FB5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Членов комиссии:</w:t>
      </w:r>
    </w:p>
    <w:p w:rsidR="002C3C53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53" w:rsidRPr="00D91FB5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Ермак Н.О.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91FB5">
        <w:rPr>
          <w:rFonts w:ascii="Times New Roman" w:hAnsi="Times New Roman" w:cs="Times New Roman"/>
          <w:sz w:val="28"/>
          <w:szCs w:val="28"/>
          <w:lang w:eastAsia="ru-RU"/>
        </w:rPr>
        <w:t>, заместитель председателя комиссии;</w:t>
      </w:r>
    </w:p>
    <w:p w:rsidR="002C3C53" w:rsidRPr="00D91FB5" w:rsidRDefault="002256C8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  <w:r w:rsidR="002C3C53" w:rsidRPr="00D91F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2C3C53">
        <w:rPr>
          <w:rFonts w:ascii="Times New Roman" w:hAnsi="Times New Roman" w:cs="Times New Roman"/>
          <w:sz w:val="28"/>
          <w:szCs w:val="28"/>
          <w:lang w:eastAsia="ru-RU"/>
        </w:rPr>
        <w:t xml:space="preserve"> ОМВД России по Волховскому району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C3C53" w:rsidRPr="00D91F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56C8" w:rsidRDefault="002256C8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Бакуменко А.Ф. – начальник ГУ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по г. Санкт-Петербургу и Ленинградской области;</w:t>
      </w:r>
      <w:bookmarkStart w:id="0" w:name="_GoBack"/>
      <w:bookmarkEnd w:id="0"/>
    </w:p>
    <w:p w:rsidR="002256C8" w:rsidRDefault="002256C8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 И.С. – начальник отделения в г. Волхове УФСБ России по Санкт-Петербургу и Ленинградской области;</w:t>
      </w:r>
    </w:p>
    <w:p w:rsidR="002C3C53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Зверков С.И. – главный специалист отдела по делам ГО и ЧС администрации Волховского муниципального района Ленинградской области;</w:t>
      </w:r>
    </w:p>
    <w:p w:rsidR="002C3C53" w:rsidRDefault="002256C8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Гнедов А.А.–заместитель начальника</w:t>
      </w:r>
      <w:r w:rsidR="002C3C53">
        <w:rPr>
          <w:rFonts w:ascii="Times New Roman" w:hAnsi="Times New Roman" w:cs="Times New Roman"/>
          <w:sz w:val="28"/>
          <w:szCs w:val="28"/>
          <w:lang w:eastAsia="ru-RU"/>
        </w:rPr>
        <w:t xml:space="preserve"> ОНД и </w:t>
      </w:r>
      <w:proofErr w:type="gramStart"/>
      <w:r w:rsidR="002C3C5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2C3C53">
        <w:rPr>
          <w:rFonts w:ascii="Times New Roman" w:hAnsi="Times New Roman" w:cs="Times New Roman"/>
          <w:sz w:val="28"/>
          <w:szCs w:val="28"/>
          <w:lang w:eastAsia="ru-RU"/>
        </w:rPr>
        <w:t xml:space="preserve"> Волховского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УНД и ПР ГУ МЧС России по Ленинградской области</w:t>
      </w:r>
      <w:r w:rsidR="002C3C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C53" w:rsidRDefault="002C3C53" w:rsidP="002C3C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Григорьева М.В. – специалист администрации МО Староладожское сельское поселение;</w:t>
      </w: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FB5">
        <w:rPr>
          <w:rFonts w:ascii="Times New Roman" w:hAnsi="Times New Roman" w:cs="Times New Roman"/>
          <w:sz w:val="28"/>
          <w:szCs w:val="28"/>
          <w:lang w:eastAsia="ru-RU"/>
        </w:rPr>
        <w:t>Представитель собственника места массового пребывания людей или лица, использующего место массового пребывания людей на ином законном основании (по согласованию).</w:t>
      </w:r>
    </w:p>
    <w:p w:rsidR="00A526DF" w:rsidRDefault="00A526DF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A526DF" w:rsidRDefault="00A526DF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526DF" w:rsidSect="00D91FB5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A526DF" w:rsidRPr="00636D0D" w:rsidRDefault="00A526DF" w:rsidP="00A526DF">
      <w:pPr>
        <w:pStyle w:val="a3"/>
        <w:ind w:left="120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6D0D">
        <w:rPr>
          <w:rFonts w:ascii="Times New Roman" w:hAnsi="Times New Roman" w:cs="Times New Roman"/>
          <w:sz w:val="20"/>
          <w:szCs w:val="20"/>
          <w:lang w:eastAsia="ru-RU"/>
        </w:rPr>
        <w:t>Приложение 4</w:t>
      </w:r>
    </w:p>
    <w:p w:rsidR="00A526DF" w:rsidRPr="00636D0D" w:rsidRDefault="00A526DF" w:rsidP="00A526DF">
      <w:pPr>
        <w:pStyle w:val="a3"/>
        <w:ind w:left="1203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6D0D">
        <w:rPr>
          <w:rFonts w:ascii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526DF" w:rsidRPr="00D91FB5" w:rsidRDefault="00A526DF" w:rsidP="00A526DF">
      <w:pPr>
        <w:pStyle w:val="a3"/>
        <w:ind w:left="120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D0D">
        <w:rPr>
          <w:rFonts w:ascii="Times New Roman" w:hAnsi="Times New Roman" w:cs="Times New Roman"/>
          <w:sz w:val="20"/>
          <w:szCs w:val="20"/>
          <w:lang w:eastAsia="ru-RU"/>
        </w:rPr>
        <w:t>главы администрации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610"/>
        <w:gridCol w:w="2361"/>
        <w:gridCol w:w="2301"/>
        <w:gridCol w:w="418"/>
        <w:gridCol w:w="389"/>
        <w:gridCol w:w="456"/>
        <w:gridCol w:w="708"/>
        <w:gridCol w:w="709"/>
        <w:gridCol w:w="567"/>
        <w:gridCol w:w="1276"/>
        <w:gridCol w:w="1701"/>
        <w:gridCol w:w="3118"/>
      </w:tblGrid>
      <w:tr w:rsidR="00A526DF" w:rsidRPr="00D91FB5" w:rsidTr="00C604C6">
        <w:trPr>
          <w:trHeight w:val="255"/>
        </w:trPr>
        <w:tc>
          <w:tcPr>
            <w:tcW w:w="1485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1203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«19» сентября 2017 г. № 162</w:t>
            </w:r>
          </w:p>
          <w:p w:rsidR="00A526DF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6DF" w:rsidRPr="00D91FB5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B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Перечня мест массового пребывания </w:t>
            </w:r>
            <w:proofErr w:type="spellStart"/>
            <w:r w:rsidRPr="00271B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людейна</w:t>
            </w:r>
            <w:proofErr w:type="spellEnd"/>
            <w:r w:rsidRPr="00271B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территории МО Староладожское сельское поселение</w:t>
            </w:r>
          </w:p>
        </w:tc>
      </w:tr>
      <w:tr w:rsidR="00A526DF" w:rsidRPr="00D91FB5" w:rsidTr="00C604C6">
        <w:trPr>
          <w:trHeight w:val="270"/>
        </w:trPr>
        <w:tc>
          <w:tcPr>
            <w:tcW w:w="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F" w:rsidRPr="00D91FB5" w:rsidTr="00C604C6">
        <w:trPr>
          <w:trHeight w:val="1005"/>
        </w:trPr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      </w:t>
            </w:r>
            <w:proofErr w:type="spellStart"/>
            <w:proofErr w:type="gramStart"/>
            <w:r w:rsidRPr="00271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1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71B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</w:t>
            </w: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 объекта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094FDE" w:rsidRDefault="00A526DF" w:rsidP="00C604C6">
            <w:pPr>
              <w:pStyle w:val="a3"/>
              <w:rPr>
                <w:rFonts w:asciiTheme="majorHAnsi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094FDE" w:rsidRDefault="00A526DF" w:rsidP="00C604C6">
            <w:pPr>
              <w:pStyle w:val="a3"/>
              <w:rPr>
                <w:rFonts w:asciiTheme="majorHAnsi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094FDE" w:rsidRDefault="00A526DF" w:rsidP="00C604C6">
            <w:pPr>
              <w:pStyle w:val="a3"/>
              <w:rPr>
                <w:rFonts w:asciiTheme="majorHAnsi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обследование и категорирование </w:t>
            </w:r>
            <w:proofErr w:type="spellStart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ласноПеречня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094FD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паспорт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271B1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 паспорт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соответствует требованиям к </w:t>
            </w:r>
            <w:proofErr w:type="spellStart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антитеррристческой</w:t>
            </w:r>
            <w:proofErr w:type="spellEnd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защищенност</w:t>
            </w:r>
            <w:proofErr w:type="gramStart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- АТЗ) *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spellStart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тствует</w:t>
            </w:r>
            <w:proofErr w:type="spellEnd"/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к АТЗ *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271B1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предложений к АТЗ, внесенных комиссией по результатам проверки</w:t>
            </w:r>
          </w:p>
        </w:tc>
      </w:tr>
      <w:tr w:rsidR="00A526DF" w:rsidRPr="00D91FB5" w:rsidTr="00C604C6">
        <w:trPr>
          <w:trHeight w:val="2550"/>
        </w:trPr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094FDE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F" w:rsidRPr="00D91FB5" w:rsidTr="00C604C6">
        <w:trPr>
          <w:trHeight w:val="210"/>
        </w:trPr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92B31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526DF" w:rsidRPr="00D91FB5" w:rsidTr="00C604C6">
        <w:trPr>
          <w:trHeight w:val="270"/>
        </w:trPr>
        <w:tc>
          <w:tcPr>
            <w:tcW w:w="1485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Староладожское с</w:t>
            </w: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ельское поселение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Волховского</w:t>
            </w: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A526DF" w:rsidRPr="00D91FB5" w:rsidTr="00C604C6">
        <w:trPr>
          <w:trHeight w:val="330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4C6A76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A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A7034" w:rsidRDefault="00A526DF" w:rsidP="00C604C6">
            <w:pPr>
              <w:pStyle w:val="a3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МБУДОКС ИДЦ «Старая Ладога»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9A7034" w:rsidRDefault="00A526DF" w:rsidP="00C604C6">
            <w:pPr>
              <w:pStyle w:val="a3"/>
              <w:ind w:left="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Волховский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село Старая Ладога, ул. Советская, д. 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F" w:rsidRPr="00D91FB5" w:rsidTr="00C604C6">
        <w:trPr>
          <w:trHeight w:val="330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4C6A76" w:rsidRDefault="00A526DF" w:rsidP="00C604C6">
            <w:pPr>
              <w:pStyle w:val="a3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A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9A7034" w:rsidRDefault="00A526DF" w:rsidP="00C604C6">
            <w:pPr>
              <w:pStyle w:val="a3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праздничных мероприятий «Зелёная лужайка»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9A7034" w:rsidRDefault="00A526DF" w:rsidP="00C604C6">
            <w:pPr>
              <w:pStyle w:val="a3"/>
              <w:ind w:left="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Волховский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село Старая Ладога, пр. Волховский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F" w:rsidRPr="00D91FB5" w:rsidTr="00C604C6">
        <w:trPr>
          <w:trHeight w:val="30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526DF" w:rsidRPr="00D91FB5" w:rsidTr="00C604C6">
        <w:trPr>
          <w:trHeight w:val="6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F84C19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D91FB5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6DF" w:rsidRPr="00D91FB5" w:rsidTr="00C604C6">
        <w:trPr>
          <w:trHeight w:val="24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right="-1175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D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DF" w:rsidRPr="00D91FB5" w:rsidTr="00C604C6">
        <w:trPr>
          <w:trHeight w:val="48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6DF" w:rsidRPr="00636D0D" w:rsidRDefault="00A526DF" w:rsidP="00C604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6D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столбцах с 3 по 11 проставлять только цифровые значения, если "да" то ставить 1, если "нет" не ставить ничего (плюсики, звездочки, нули и прочерки не проставлять);</w:t>
            </w:r>
          </w:p>
        </w:tc>
      </w:tr>
    </w:tbl>
    <w:p w:rsidR="00A526DF" w:rsidRPr="00D91FB5" w:rsidRDefault="00A526DF" w:rsidP="00A526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1FB5" w:rsidRPr="00D91FB5" w:rsidRDefault="00D91FB5" w:rsidP="00F97B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91FB5" w:rsidRPr="00D91FB5" w:rsidSect="00A526D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330"/>
    <w:rsid w:val="00070B5A"/>
    <w:rsid w:val="0009528B"/>
    <w:rsid w:val="00127746"/>
    <w:rsid w:val="001532E2"/>
    <w:rsid w:val="00155603"/>
    <w:rsid w:val="002256C8"/>
    <w:rsid w:val="0024674E"/>
    <w:rsid w:val="00271B1E"/>
    <w:rsid w:val="002C3C53"/>
    <w:rsid w:val="00340890"/>
    <w:rsid w:val="006B4456"/>
    <w:rsid w:val="007C6C90"/>
    <w:rsid w:val="007E67B3"/>
    <w:rsid w:val="0092495D"/>
    <w:rsid w:val="00992330"/>
    <w:rsid w:val="009F1077"/>
    <w:rsid w:val="00A526DF"/>
    <w:rsid w:val="00AD252A"/>
    <w:rsid w:val="00B522B0"/>
    <w:rsid w:val="00B635F1"/>
    <w:rsid w:val="00C72724"/>
    <w:rsid w:val="00D07566"/>
    <w:rsid w:val="00D128CA"/>
    <w:rsid w:val="00D23D89"/>
    <w:rsid w:val="00D91FB5"/>
    <w:rsid w:val="00DF58DD"/>
    <w:rsid w:val="00E515DE"/>
    <w:rsid w:val="00ED195B"/>
    <w:rsid w:val="00F9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8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1FB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8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1FB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9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16</cp:revision>
  <dcterms:created xsi:type="dcterms:W3CDTF">2017-09-20T11:25:00Z</dcterms:created>
  <dcterms:modified xsi:type="dcterms:W3CDTF">2017-12-04T11:34:00Z</dcterms:modified>
</cp:coreProperties>
</file>