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C9" w:rsidRP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A55CC9">
        <w:rPr>
          <w:b/>
          <w:color w:val="000000"/>
          <w:sz w:val="26"/>
          <w:szCs w:val="26"/>
        </w:rPr>
        <w:t xml:space="preserve">Диспансерные дни для </w:t>
      </w:r>
      <w:proofErr w:type="spellStart"/>
      <w:r w:rsidRPr="00A55CC9">
        <w:rPr>
          <w:b/>
          <w:color w:val="000000"/>
          <w:sz w:val="26"/>
          <w:szCs w:val="26"/>
        </w:rPr>
        <w:t>предпенсионеров</w:t>
      </w:r>
      <w:proofErr w:type="spellEnd"/>
      <w:r>
        <w:rPr>
          <w:b/>
          <w:color w:val="000000"/>
          <w:sz w:val="26"/>
          <w:szCs w:val="26"/>
        </w:rPr>
        <w:t>,</w:t>
      </w:r>
      <w:r w:rsidRPr="00A55CC9">
        <w:rPr>
          <w:b/>
          <w:color w:val="000000"/>
          <w:sz w:val="26"/>
          <w:szCs w:val="26"/>
        </w:rPr>
        <w:t xml:space="preserve"> пострадавших вследствие катастрофы на Чернобыльской АЭС</w:t>
      </w:r>
    </w:p>
    <w:p w:rsid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5CC9" w:rsidRPr="00BE336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E3369">
        <w:rPr>
          <w:color w:val="000000"/>
          <w:sz w:val="26"/>
          <w:szCs w:val="26"/>
        </w:rPr>
        <w:t>Статьей 185.1 Трудового кодекса Российской Федерации закреплены льготы для граждан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предпенсионного</w:t>
      </w:r>
      <w:proofErr w:type="spellEnd"/>
      <w:r>
        <w:rPr>
          <w:color w:val="000000"/>
          <w:sz w:val="26"/>
          <w:szCs w:val="26"/>
        </w:rPr>
        <w:t xml:space="preserve"> возраста</w:t>
      </w:r>
      <w:r w:rsidRPr="00BE3369">
        <w:rPr>
          <w:color w:val="000000"/>
          <w:sz w:val="26"/>
          <w:szCs w:val="26"/>
        </w:rPr>
        <w:t>, предусматривающие, что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</w:t>
      </w:r>
      <w:proofErr w:type="gramEnd"/>
      <w:r w:rsidRPr="00BE3369">
        <w:rPr>
          <w:color w:val="000000"/>
          <w:sz w:val="26"/>
          <w:szCs w:val="26"/>
        </w:rPr>
        <w:t xml:space="preserve"> в год с сохранением за ними места работы (должности) и среднего заработка.</w:t>
      </w:r>
    </w:p>
    <w:p w:rsid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</w:t>
      </w:r>
      <w:r w:rsidRPr="00BE3369">
        <w:rPr>
          <w:color w:val="000000"/>
          <w:sz w:val="26"/>
          <w:szCs w:val="26"/>
        </w:rPr>
        <w:t xml:space="preserve">ля граждан, пострадавших вследствие катастрофы на Чернобыльской АЭС, для предоставления дополнительных гарантий по диспансеризации, </w:t>
      </w:r>
      <w:proofErr w:type="spellStart"/>
      <w:r w:rsidRPr="00BE3369">
        <w:rPr>
          <w:color w:val="000000"/>
          <w:sz w:val="26"/>
          <w:szCs w:val="26"/>
        </w:rPr>
        <w:t>предпенсионный</w:t>
      </w:r>
      <w:proofErr w:type="spellEnd"/>
      <w:r w:rsidRPr="00BE3369">
        <w:rPr>
          <w:color w:val="000000"/>
          <w:sz w:val="26"/>
          <w:szCs w:val="26"/>
        </w:rPr>
        <w:t xml:space="preserve"> возраст определяется исходя из возраста, дающего право на любую пенсию по старости, а в целях предоставления дополнительных гарантий, предусмотренных ст. 34.2 Закона Российской Федерации от 19.04.1991 № 1032-1 «О занятости населения в Российской Федерации» - исходя из возраста, дающего право </w:t>
      </w:r>
      <w:r>
        <w:rPr>
          <w:color w:val="000000"/>
          <w:sz w:val="26"/>
          <w:szCs w:val="26"/>
        </w:rPr>
        <w:t>на страховую пенсию по старости</w:t>
      </w:r>
      <w:proofErr w:type="gramEnd"/>
    </w:p>
    <w:p w:rsid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5CC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55CC9" w:rsidRPr="00BE3369" w:rsidRDefault="00A55CC9" w:rsidP="00A55CC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отдела ОППЗЛ                                                              Е.Н.Митрофанова                                         </w:t>
      </w:r>
    </w:p>
    <w:p w:rsidR="007534A5" w:rsidRDefault="007534A5"/>
    <w:sectPr w:rsidR="007534A5" w:rsidSect="0075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C9"/>
    <w:rsid w:val="00211221"/>
    <w:rsid w:val="0027228D"/>
    <w:rsid w:val="003D7E40"/>
    <w:rsid w:val="007534A5"/>
    <w:rsid w:val="00894FA2"/>
    <w:rsid w:val="00991D7E"/>
    <w:rsid w:val="009D54B9"/>
    <w:rsid w:val="00A5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057MitrofanovaEN</dc:creator>
  <cp:keywords/>
  <dc:description/>
  <cp:lastModifiedBy>057MitrofanovaEN</cp:lastModifiedBy>
  <cp:revision>2</cp:revision>
  <cp:lastPrinted>2019-08-26T09:03:00Z</cp:lastPrinted>
  <dcterms:created xsi:type="dcterms:W3CDTF">2019-08-26T08:56:00Z</dcterms:created>
  <dcterms:modified xsi:type="dcterms:W3CDTF">2019-08-26T09:03:00Z</dcterms:modified>
</cp:coreProperties>
</file>