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C6" w:rsidRDefault="00F90AC6" w:rsidP="007D3D58">
      <w:pPr>
        <w:ind w:left="4860"/>
      </w:pPr>
      <w:r>
        <w:t>УТВЕРЖДАЮ</w:t>
      </w:r>
    </w:p>
    <w:p w:rsidR="00F90AC6" w:rsidRDefault="00F90AC6" w:rsidP="007D3D58">
      <w:pPr>
        <w:ind w:left="4860"/>
      </w:pPr>
      <w:proofErr w:type="spellStart"/>
      <w:r>
        <w:t>Волховский</w:t>
      </w:r>
      <w:proofErr w:type="spellEnd"/>
      <w:r>
        <w:t xml:space="preserve"> городской прокурор</w:t>
      </w:r>
    </w:p>
    <w:p w:rsidR="00F90AC6" w:rsidRDefault="00F90AC6" w:rsidP="007D3D58">
      <w:pPr>
        <w:ind w:left="4860"/>
      </w:pPr>
      <w:r>
        <w:t>старший советник юстиции</w:t>
      </w:r>
    </w:p>
    <w:p w:rsidR="00F90AC6" w:rsidRDefault="00F90AC6" w:rsidP="007D3D58">
      <w:pPr>
        <w:ind w:left="4860"/>
      </w:pPr>
      <w:r>
        <w:t>_______________В.В. Исаковский</w:t>
      </w:r>
    </w:p>
    <w:p w:rsidR="00F90AC6" w:rsidRDefault="00F90AC6" w:rsidP="007D3D58">
      <w:pPr>
        <w:ind w:left="4860"/>
      </w:pPr>
      <w:r>
        <w:t xml:space="preserve">    </w:t>
      </w:r>
      <w:r w:rsidR="004A3DBF">
        <w:t xml:space="preserve">  </w:t>
      </w:r>
      <w:r>
        <w:t xml:space="preserve"> </w:t>
      </w:r>
      <w:r w:rsidR="0016278C">
        <w:t>октября</w:t>
      </w:r>
      <w: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</w:p>
    <w:p w:rsidR="00F90AC6" w:rsidRDefault="00F90AC6" w:rsidP="00C4798C"/>
    <w:p w:rsidR="00F90AC6" w:rsidRDefault="00F90AC6" w:rsidP="00C4798C">
      <w:pPr>
        <w:autoSpaceDE w:val="0"/>
        <w:autoSpaceDN w:val="0"/>
        <w:adjustRightInd w:val="0"/>
        <w:jc w:val="both"/>
        <w:outlineLvl w:val="1"/>
      </w:pPr>
    </w:p>
    <w:p w:rsidR="00F90AC6" w:rsidRDefault="00F90AC6" w:rsidP="00C4798C">
      <w:pPr>
        <w:ind w:left="4860"/>
      </w:pPr>
      <w:r>
        <w:t xml:space="preserve"> </w:t>
      </w:r>
    </w:p>
    <w:p w:rsidR="00F90AC6" w:rsidRDefault="00F90AC6" w:rsidP="008E55CE">
      <w:pPr>
        <w:autoSpaceDE w:val="0"/>
        <w:autoSpaceDN w:val="0"/>
        <w:adjustRightInd w:val="0"/>
        <w:ind w:firstLine="708"/>
        <w:jc w:val="both"/>
        <w:outlineLvl w:val="1"/>
      </w:pPr>
    </w:p>
    <w:p w:rsidR="00F90AC6" w:rsidRDefault="00F90AC6" w:rsidP="008E55CE">
      <w:pPr>
        <w:autoSpaceDE w:val="0"/>
        <w:autoSpaceDN w:val="0"/>
        <w:adjustRightInd w:val="0"/>
        <w:ind w:firstLine="708"/>
        <w:jc w:val="both"/>
        <w:outlineLvl w:val="1"/>
      </w:pPr>
    </w:p>
    <w:p w:rsidR="00F90AC6" w:rsidRDefault="00F90AC6" w:rsidP="008E55CE">
      <w:pPr>
        <w:autoSpaceDE w:val="0"/>
        <w:autoSpaceDN w:val="0"/>
        <w:adjustRightInd w:val="0"/>
        <w:ind w:firstLine="708"/>
        <w:jc w:val="both"/>
        <w:outlineLvl w:val="1"/>
      </w:pPr>
    </w:p>
    <w:p w:rsidR="0016278C" w:rsidRDefault="0016278C" w:rsidP="008E55CE">
      <w:pPr>
        <w:autoSpaceDE w:val="0"/>
        <w:autoSpaceDN w:val="0"/>
        <w:adjustRightInd w:val="0"/>
        <w:ind w:firstLine="708"/>
        <w:jc w:val="both"/>
        <w:outlineLvl w:val="1"/>
      </w:pPr>
      <w:r w:rsidRPr="0016278C">
        <w:t>Постановлением Пра</w:t>
      </w:r>
      <w:r>
        <w:t>вительства РФ от 30.07.1994 г. №</w:t>
      </w:r>
      <w:r w:rsidRPr="0016278C">
        <w:t xml:space="preserve"> 890 утвержден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бесплатно. </w:t>
      </w:r>
    </w:p>
    <w:p w:rsidR="0016278C" w:rsidRDefault="0016278C" w:rsidP="008E55CE">
      <w:pPr>
        <w:autoSpaceDE w:val="0"/>
        <w:autoSpaceDN w:val="0"/>
        <w:adjustRightInd w:val="0"/>
        <w:ind w:firstLine="708"/>
        <w:jc w:val="both"/>
        <w:outlineLvl w:val="1"/>
      </w:pPr>
      <w:r w:rsidRPr="0016278C">
        <w:t xml:space="preserve">К льготникам, в частности, относятся ветераны ВОВ, родители и жены погибших военнослужащих, пострадавшие от чернобыльской катастрофы и др. В перечень заболеваний, при которых положены бесплатные лекарства, входят: диабет, красная волчанка, рассеянный склероз, инфаркт миокарда (первые 6 месяцев), болезнь Паркинсона и др. </w:t>
      </w:r>
    </w:p>
    <w:p w:rsidR="0016278C" w:rsidRDefault="0016278C" w:rsidP="0016278C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Также, в приложении к </w:t>
      </w:r>
      <w:r w:rsidRPr="0016278C">
        <w:t>Постановлению Правительс</w:t>
      </w:r>
      <w:r>
        <w:t>тва РФ от 30.07.1994 г. № 890 в приложении №</w:t>
      </w:r>
      <w:r w:rsidRPr="0016278C">
        <w:t xml:space="preserve"> 2 указан перечень групп населения, при амбулаторном лечении которых лекарственные средства отпускаются по рецептам врачей с 50% скидкой. В него входят, например, пенсионеры, получающие пенсию по старости, инвалидности или по случаю потери кормильца в минимальных размерах; работники тыла во время ВОВ и др. Кроме того, лекарственные препараты предоставляются бесплатно в рамках набора социальных услуг лицам, указанным в ст.6.1 Федерального закона «О государственной социальной помощи» (дети-инвалиды и др.). </w:t>
      </w:r>
    </w:p>
    <w:p w:rsidR="0016278C" w:rsidRDefault="0016278C" w:rsidP="0016278C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В связи с этим, </w:t>
      </w:r>
      <w:proofErr w:type="spellStart"/>
      <w:r>
        <w:t>Волховской</w:t>
      </w:r>
      <w:proofErr w:type="spellEnd"/>
      <w:r>
        <w:t xml:space="preserve"> городской прокуратурой проводится «горячая линия» по вопросам соблюдения </w:t>
      </w:r>
      <w:r w:rsidRPr="0016278C">
        <w:t>прав граждан на льготное обеспе</w:t>
      </w:r>
      <w:r>
        <w:t>чение лекарственными средствами.</w:t>
      </w:r>
    </w:p>
    <w:p w:rsidR="0016278C" w:rsidRPr="00CB6C8C" w:rsidRDefault="0016278C" w:rsidP="0016278C">
      <w:pPr>
        <w:autoSpaceDE w:val="0"/>
        <w:autoSpaceDN w:val="0"/>
        <w:adjustRightInd w:val="0"/>
        <w:ind w:firstLine="708"/>
        <w:jc w:val="both"/>
        <w:outlineLvl w:val="1"/>
      </w:pPr>
      <w:r w:rsidRPr="0016278C">
        <w:t>В период проведения «горячей линии» граждане могут обратиться с жалобами об отсутствии в аптеках льготных лекарственных препаратов и медицинских изделий, на отказ медицинских учреждений первичного звена в выписке рецептов</w:t>
      </w:r>
      <w:r>
        <w:t>.</w:t>
      </w:r>
    </w:p>
    <w:p w:rsidR="00F90AC6" w:rsidRPr="00CB6C8C" w:rsidRDefault="00CB6C8C" w:rsidP="00CB6C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C8C">
        <w:rPr>
          <w:sz w:val="28"/>
          <w:szCs w:val="28"/>
        </w:rPr>
        <w:t xml:space="preserve">Прием будет осуществляться </w:t>
      </w:r>
      <w:r w:rsidR="000A5A82">
        <w:rPr>
          <w:sz w:val="28"/>
          <w:szCs w:val="28"/>
        </w:rPr>
        <w:t>05.11.</w:t>
      </w:r>
      <w:bookmarkStart w:id="0" w:name="_GoBack"/>
      <w:bookmarkEnd w:id="0"/>
      <w:r w:rsidR="006F4FCF">
        <w:rPr>
          <w:sz w:val="28"/>
          <w:szCs w:val="28"/>
        </w:rPr>
        <w:t xml:space="preserve">2018 </w:t>
      </w:r>
      <w:r w:rsidRPr="00CB6C8C">
        <w:rPr>
          <w:sz w:val="28"/>
          <w:szCs w:val="28"/>
        </w:rPr>
        <w:t>с 09.00 до 18.00 по адресу: г. Волхов, ул. Волгоградская, 3</w:t>
      </w:r>
      <w:r w:rsidR="0016278C">
        <w:rPr>
          <w:sz w:val="28"/>
          <w:szCs w:val="28"/>
        </w:rPr>
        <w:t xml:space="preserve">, </w:t>
      </w:r>
      <w:proofErr w:type="spellStart"/>
      <w:r w:rsidR="0016278C">
        <w:rPr>
          <w:sz w:val="28"/>
          <w:szCs w:val="28"/>
        </w:rPr>
        <w:t>каб</w:t>
      </w:r>
      <w:proofErr w:type="spellEnd"/>
      <w:r w:rsidR="0016278C">
        <w:rPr>
          <w:sz w:val="28"/>
          <w:szCs w:val="28"/>
        </w:rPr>
        <w:t>. 3</w:t>
      </w:r>
      <w:r w:rsidR="00650D25">
        <w:rPr>
          <w:sz w:val="28"/>
          <w:szCs w:val="28"/>
        </w:rPr>
        <w:t>. Телефон для справок: 8(813)63</w:t>
      </w:r>
      <w:r w:rsidR="0016278C" w:rsidRPr="0016278C">
        <w:rPr>
          <w:sz w:val="28"/>
          <w:szCs w:val="28"/>
        </w:rPr>
        <w:t>2-87-79</w:t>
      </w:r>
    </w:p>
    <w:p w:rsidR="00CB6C8C" w:rsidRDefault="00CB6C8C" w:rsidP="00CB6C8C">
      <w:pPr>
        <w:pStyle w:val="a3"/>
        <w:spacing w:before="0" w:beforeAutospacing="0" w:after="0" w:afterAutospacing="0"/>
        <w:ind w:firstLine="709"/>
        <w:jc w:val="both"/>
      </w:pPr>
    </w:p>
    <w:p w:rsidR="00F90AC6" w:rsidRDefault="00F90AC6" w:rsidP="009C69D6">
      <w:pPr>
        <w:jc w:val="both"/>
      </w:pPr>
      <w:r>
        <w:t xml:space="preserve">Помощник Волховского </w:t>
      </w:r>
    </w:p>
    <w:p w:rsidR="00F90AC6" w:rsidRDefault="00F90AC6" w:rsidP="009C69D6">
      <w:pPr>
        <w:jc w:val="both"/>
      </w:pPr>
      <w:r>
        <w:t xml:space="preserve">городского прокурора                                         </w:t>
      </w:r>
      <w:r w:rsidR="00CB6C8C">
        <w:t xml:space="preserve">                    </w:t>
      </w:r>
      <w:r>
        <w:t xml:space="preserve">     </w:t>
      </w:r>
      <w:r w:rsidR="00CB6C8C">
        <w:t xml:space="preserve">А.П. </w:t>
      </w:r>
      <w:proofErr w:type="spellStart"/>
      <w:r w:rsidR="00CB6C8C">
        <w:t>Цховребова</w:t>
      </w:r>
      <w:proofErr w:type="spellEnd"/>
    </w:p>
    <w:p w:rsidR="00F90AC6" w:rsidRDefault="00F90AC6" w:rsidP="00AB6038">
      <w:pPr>
        <w:jc w:val="both"/>
      </w:pPr>
    </w:p>
    <w:p w:rsidR="00F90AC6" w:rsidRDefault="000A5A82" w:rsidP="00AB6038">
      <w:pPr>
        <w:jc w:val="both"/>
      </w:pPr>
      <w:r>
        <w:t>25</w:t>
      </w:r>
      <w:r w:rsidR="0016278C">
        <w:t>.10</w:t>
      </w:r>
      <w:r w:rsidR="00F90AC6">
        <w:t>.2018</w:t>
      </w:r>
    </w:p>
    <w:p w:rsidR="00F90AC6" w:rsidRDefault="00F90AC6" w:rsidP="009C69D6">
      <w:pPr>
        <w:jc w:val="both"/>
        <w:rPr>
          <w:sz w:val="20"/>
          <w:szCs w:val="20"/>
        </w:rPr>
      </w:pPr>
    </w:p>
    <w:p w:rsidR="00F90AC6" w:rsidRPr="001640F7" w:rsidRDefault="00F90AC6" w:rsidP="009C69D6">
      <w:pPr>
        <w:jc w:val="both"/>
        <w:rPr>
          <w:sz w:val="20"/>
          <w:szCs w:val="20"/>
        </w:rPr>
      </w:pPr>
    </w:p>
    <w:sectPr w:rsidR="00F90AC6" w:rsidRPr="001640F7" w:rsidSect="0034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3A9"/>
    <w:rsid w:val="00012597"/>
    <w:rsid w:val="0004763C"/>
    <w:rsid w:val="00052CBA"/>
    <w:rsid w:val="00053CD7"/>
    <w:rsid w:val="000A5A82"/>
    <w:rsid w:val="00107A36"/>
    <w:rsid w:val="001118FB"/>
    <w:rsid w:val="00115F9C"/>
    <w:rsid w:val="00117F14"/>
    <w:rsid w:val="00123370"/>
    <w:rsid w:val="00127288"/>
    <w:rsid w:val="00141142"/>
    <w:rsid w:val="0016278C"/>
    <w:rsid w:val="001640F7"/>
    <w:rsid w:val="001C3FDA"/>
    <w:rsid w:val="001E39CA"/>
    <w:rsid w:val="00207D46"/>
    <w:rsid w:val="00264A23"/>
    <w:rsid w:val="00274B0A"/>
    <w:rsid w:val="0028120B"/>
    <w:rsid w:val="002845FF"/>
    <w:rsid w:val="002C4902"/>
    <w:rsid w:val="00300EF0"/>
    <w:rsid w:val="00336B6D"/>
    <w:rsid w:val="00342703"/>
    <w:rsid w:val="003A0C6E"/>
    <w:rsid w:val="003B463A"/>
    <w:rsid w:val="003F3539"/>
    <w:rsid w:val="00432AAD"/>
    <w:rsid w:val="00487EC3"/>
    <w:rsid w:val="004A3DBF"/>
    <w:rsid w:val="004B520D"/>
    <w:rsid w:val="004D5F4B"/>
    <w:rsid w:val="005014D5"/>
    <w:rsid w:val="00515FBF"/>
    <w:rsid w:val="00543592"/>
    <w:rsid w:val="00564256"/>
    <w:rsid w:val="005A5C93"/>
    <w:rsid w:val="005D56A9"/>
    <w:rsid w:val="005E2EFB"/>
    <w:rsid w:val="005E5DAE"/>
    <w:rsid w:val="005E6C1D"/>
    <w:rsid w:val="00650D25"/>
    <w:rsid w:val="00695CAF"/>
    <w:rsid w:val="006A7B55"/>
    <w:rsid w:val="006C73A9"/>
    <w:rsid w:val="006F4FCF"/>
    <w:rsid w:val="00736E71"/>
    <w:rsid w:val="00756EA9"/>
    <w:rsid w:val="0075739B"/>
    <w:rsid w:val="007952C4"/>
    <w:rsid w:val="00796570"/>
    <w:rsid w:val="007A2C76"/>
    <w:rsid w:val="007A3B1A"/>
    <w:rsid w:val="007A3F80"/>
    <w:rsid w:val="007A4B1B"/>
    <w:rsid w:val="007A78A0"/>
    <w:rsid w:val="007D3D58"/>
    <w:rsid w:val="007D57EE"/>
    <w:rsid w:val="00834B40"/>
    <w:rsid w:val="00855285"/>
    <w:rsid w:val="008979AD"/>
    <w:rsid w:val="008B61A5"/>
    <w:rsid w:val="008E55CE"/>
    <w:rsid w:val="00907AE9"/>
    <w:rsid w:val="009239C4"/>
    <w:rsid w:val="00933045"/>
    <w:rsid w:val="00952A56"/>
    <w:rsid w:val="009B2E01"/>
    <w:rsid w:val="009C402A"/>
    <w:rsid w:val="009C69D6"/>
    <w:rsid w:val="00A12DEC"/>
    <w:rsid w:val="00A30318"/>
    <w:rsid w:val="00A4188C"/>
    <w:rsid w:val="00AB6038"/>
    <w:rsid w:val="00AC79ED"/>
    <w:rsid w:val="00AE0303"/>
    <w:rsid w:val="00B06366"/>
    <w:rsid w:val="00B259AE"/>
    <w:rsid w:val="00B36783"/>
    <w:rsid w:val="00B54DCA"/>
    <w:rsid w:val="00B94E02"/>
    <w:rsid w:val="00C20D34"/>
    <w:rsid w:val="00C24F53"/>
    <w:rsid w:val="00C34FE5"/>
    <w:rsid w:val="00C4798C"/>
    <w:rsid w:val="00C93BDA"/>
    <w:rsid w:val="00CA4366"/>
    <w:rsid w:val="00CB6C8C"/>
    <w:rsid w:val="00D06CBB"/>
    <w:rsid w:val="00D13DC2"/>
    <w:rsid w:val="00D2053B"/>
    <w:rsid w:val="00D268D8"/>
    <w:rsid w:val="00D32357"/>
    <w:rsid w:val="00D3522C"/>
    <w:rsid w:val="00D574E1"/>
    <w:rsid w:val="00D57D75"/>
    <w:rsid w:val="00D6307B"/>
    <w:rsid w:val="00DB247E"/>
    <w:rsid w:val="00DC5B04"/>
    <w:rsid w:val="00DD762A"/>
    <w:rsid w:val="00E02D93"/>
    <w:rsid w:val="00E17561"/>
    <w:rsid w:val="00E55EEB"/>
    <w:rsid w:val="00F11FC6"/>
    <w:rsid w:val="00F90AC6"/>
    <w:rsid w:val="00F95572"/>
    <w:rsid w:val="00FB0890"/>
    <w:rsid w:val="00FE4C22"/>
    <w:rsid w:val="00FF3884"/>
    <w:rsid w:val="00FF3B28"/>
    <w:rsid w:val="00FF4180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uiPriority w:val="99"/>
    <w:rsid w:val="00CA4366"/>
    <w:rPr>
      <w:rFonts w:cs="Times New Roman"/>
    </w:rPr>
  </w:style>
  <w:style w:type="character" w:styleId="a4">
    <w:name w:val="Hyperlink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CB6C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B6C8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6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Морозов</cp:lastModifiedBy>
  <cp:revision>5</cp:revision>
  <cp:lastPrinted>2018-10-10T15:36:00Z</cp:lastPrinted>
  <dcterms:created xsi:type="dcterms:W3CDTF">2018-10-10T15:35:00Z</dcterms:created>
  <dcterms:modified xsi:type="dcterms:W3CDTF">2018-10-25T13:42:00Z</dcterms:modified>
</cp:coreProperties>
</file>