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BB3" w:rsidRPr="00A07BDC" w:rsidRDefault="00C65BB3" w:rsidP="007D3D58">
      <w:pPr>
        <w:ind w:left="4860"/>
      </w:pPr>
      <w:r w:rsidRPr="00A07BDC">
        <w:t>УТВЕРЖДАЮ</w:t>
      </w:r>
    </w:p>
    <w:p w:rsidR="00C65BB3" w:rsidRPr="00A07BDC" w:rsidRDefault="00C65BB3" w:rsidP="007D3D58">
      <w:pPr>
        <w:ind w:left="4860"/>
      </w:pPr>
      <w:r w:rsidRPr="00A07BDC">
        <w:t>Волховский городской прокурор</w:t>
      </w:r>
    </w:p>
    <w:p w:rsidR="00C65BB3" w:rsidRPr="00A07BDC" w:rsidRDefault="00C65BB3" w:rsidP="007D3D58">
      <w:pPr>
        <w:ind w:left="4860"/>
      </w:pPr>
      <w:r w:rsidRPr="00A07BDC">
        <w:t>старший советник юстиции</w:t>
      </w:r>
    </w:p>
    <w:p w:rsidR="00C65BB3" w:rsidRPr="00A07BDC" w:rsidRDefault="00C65BB3" w:rsidP="007D3D58">
      <w:pPr>
        <w:ind w:left="4860"/>
      </w:pPr>
      <w:r w:rsidRPr="00A07BDC">
        <w:t>_______________В.В. Исаковский</w:t>
      </w:r>
    </w:p>
    <w:p w:rsidR="00C65BB3" w:rsidRPr="00A07BDC" w:rsidRDefault="00C65BB3" w:rsidP="007D3D58">
      <w:pPr>
        <w:ind w:left="4860"/>
      </w:pPr>
      <w:r w:rsidRPr="00A07BDC">
        <w:t xml:space="preserve">          </w:t>
      </w:r>
      <w:r>
        <w:t>ноября</w:t>
      </w:r>
      <w:r w:rsidRPr="00A07BDC"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A07BDC">
          <w:t>201</w:t>
        </w:r>
        <w:r>
          <w:t>9</w:t>
        </w:r>
        <w:r w:rsidRPr="00A07BDC">
          <w:t xml:space="preserve"> г</w:t>
        </w:r>
      </w:smartTag>
      <w:r w:rsidRPr="00A07BDC">
        <w:t>.</w:t>
      </w:r>
    </w:p>
    <w:p w:rsidR="00C65BB3" w:rsidRPr="002D7294" w:rsidRDefault="00C65BB3" w:rsidP="00C4798C">
      <w:pPr>
        <w:rPr>
          <w:sz w:val="26"/>
          <w:szCs w:val="26"/>
        </w:rPr>
      </w:pPr>
    </w:p>
    <w:p w:rsidR="00C65BB3" w:rsidRDefault="00C65BB3" w:rsidP="00C4798C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C65BB3" w:rsidRDefault="00C65BB3" w:rsidP="00C4798C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C65BB3" w:rsidRPr="002D7294" w:rsidRDefault="00C65BB3" w:rsidP="00C4798C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C65BB3" w:rsidRDefault="00C65BB3" w:rsidP="00CA720F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>
        <w:t>Волховской</w:t>
      </w:r>
      <w:r w:rsidRPr="00BB739D">
        <w:t xml:space="preserve"> городской прокуратурой </w:t>
      </w:r>
      <w:r w:rsidRPr="00421799">
        <w:t xml:space="preserve">в </w:t>
      </w:r>
      <w:r>
        <w:t xml:space="preserve">июне-октябре 2019 года </w:t>
      </w:r>
      <w:r w:rsidRPr="00240DC6">
        <w:t xml:space="preserve"> </w:t>
      </w:r>
      <w:r>
        <w:t xml:space="preserve">по </w:t>
      </w:r>
      <w:r w:rsidRPr="00240DC6">
        <w:t>обращени</w:t>
      </w:r>
      <w:r>
        <w:t xml:space="preserve">ю жительницы </w:t>
      </w:r>
      <w:proofErr w:type="gramStart"/>
      <w:r>
        <w:t>г</w:t>
      </w:r>
      <w:proofErr w:type="gramEnd"/>
      <w:r>
        <w:t xml:space="preserve">. Волхова проведена проверка соблюдения федерального законодательства в сфере безопасности дорожного движения в части организации автобусной остановки по </w:t>
      </w:r>
      <w:r w:rsidRPr="00240DC6">
        <w:t>ул</w:t>
      </w:r>
      <w:r>
        <w:t>ице</w:t>
      </w:r>
      <w:r w:rsidRPr="00240DC6">
        <w:t xml:space="preserve"> Транспортная </w:t>
      </w:r>
      <w:r>
        <w:t xml:space="preserve">в микрорайоне </w:t>
      </w:r>
      <w:proofErr w:type="spellStart"/>
      <w:r>
        <w:t>Халтурино</w:t>
      </w:r>
      <w:proofErr w:type="spellEnd"/>
      <w:r>
        <w:t xml:space="preserve"> в </w:t>
      </w:r>
      <w:r w:rsidRPr="00240DC6">
        <w:t>г</w:t>
      </w:r>
      <w:r>
        <w:t xml:space="preserve">ороде Волхове </w:t>
      </w:r>
      <w:r w:rsidRPr="00240DC6">
        <w:t>Ленинградской област</w:t>
      </w:r>
      <w:r>
        <w:t>и.</w:t>
      </w:r>
    </w:p>
    <w:p w:rsidR="00C65BB3" w:rsidRDefault="00C65BB3" w:rsidP="00792441">
      <w:pPr>
        <w:pStyle w:val="s1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E74D68">
        <w:rPr>
          <w:sz w:val="28"/>
          <w:szCs w:val="28"/>
        </w:rPr>
        <w:t>становлено, что</w:t>
      </w:r>
      <w:r>
        <w:rPr>
          <w:sz w:val="28"/>
          <w:szCs w:val="28"/>
        </w:rPr>
        <w:t xml:space="preserve"> в нарушение п. 11.25 СП 42.13330.2016</w:t>
      </w:r>
      <w:r w:rsidRPr="00724BD2">
        <w:t xml:space="preserve"> </w:t>
      </w:r>
      <w:r w:rsidRPr="00724BD2">
        <w:rPr>
          <w:sz w:val="28"/>
          <w:szCs w:val="28"/>
        </w:rPr>
        <w:t xml:space="preserve">«Градостроительство. Планировка и застройка городских и сельских поселений. </w:t>
      </w:r>
      <w:proofErr w:type="gramStart"/>
      <w:r w:rsidRPr="00BF358C">
        <w:rPr>
          <w:sz w:val="28"/>
          <w:szCs w:val="28"/>
        </w:rPr>
        <w:t xml:space="preserve">Актуализированная редакция </w:t>
      </w:r>
      <w:proofErr w:type="spellStart"/>
      <w:r w:rsidRPr="00BF358C">
        <w:rPr>
          <w:sz w:val="28"/>
          <w:szCs w:val="28"/>
        </w:rPr>
        <w:t>СНиП</w:t>
      </w:r>
      <w:proofErr w:type="spellEnd"/>
      <w:r w:rsidRPr="00BF358C">
        <w:rPr>
          <w:sz w:val="28"/>
          <w:szCs w:val="28"/>
        </w:rPr>
        <w:t xml:space="preserve"> 2.07.01-89*»</w:t>
      </w:r>
      <w:r>
        <w:rPr>
          <w:sz w:val="28"/>
          <w:szCs w:val="28"/>
        </w:rPr>
        <w:t>, изданных в развитие ст. 41.1 Градостроительного кодекса РФ,</w:t>
      </w:r>
      <w:r w:rsidRPr="00E74D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расстояние </w:t>
      </w:r>
      <w:r w:rsidRPr="002D418D">
        <w:rPr>
          <w:sz w:val="28"/>
          <w:szCs w:val="28"/>
          <w:shd w:val="clear" w:color="auto" w:fill="FFFFFF"/>
        </w:rPr>
        <w:t xml:space="preserve">между остановочными пунктами </w:t>
      </w:r>
      <w:r>
        <w:rPr>
          <w:sz w:val="28"/>
          <w:szCs w:val="28"/>
        </w:rPr>
        <w:t xml:space="preserve">по </w:t>
      </w:r>
      <w:r w:rsidRPr="00240DC6">
        <w:rPr>
          <w:sz w:val="28"/>
          <w:szCs w:val="28"/>
        </w:rPr>
        <w:t>ул</w:t>
      </w:r>
      <w:r>
        <w:rPr>
          <w:sz w:val="28"/>
          <w:szCs w:val="28"/>
        </w:rPr>
        <w:t>ице</w:t>
      </w:r>
      <w:r w:rsidRPr="00240DC6">
        <w:rPr>
          <w:sz w:val="28"/>
          <w:szCs w:val="28"/>
        </w:rPr>
        <w:t xml:space="preserve"> Транспортная </w:t>
      </w:r>
      <w:r>
        <w:rPr>
          <w:sz w:val="28"/>
          <w:szCs w:val="28"/>
        </w:rPr>
        <w:t xml:space="preserve">в микрорайоне </w:t>
      </w:r>
      <w:proofErr w:type="spellStart"/>
      <w:r>
        <w:rPr>
          <w:sz w:val="28"/>
          <w:szCs w:val="28"/>
        </w:rPr>
        <w:t>Халтурино</w:t>
      </w:r>
      <w:proofErr w:type="spellEnd"/>
      <w:r>
        <w:rPr>
          <w:sz w:val="28"/>
          <w:szCs w:val="28"/>
        </w:rPr>
        <w:t xml:space="preserve"> в </w:t>
      </w:r>
      <w:r w:rsidRPr="00240DC6">
        <w:rPr>
          <w:sz w:val="28"/>
          <w:szCs w:val="28"/>
        </w:rPr>
        <w:t>г</w:t>
      </w:r>
      <w:r>
        <w:rPr>
          <w:sz w:val="28"/>
          <w:szCs w:val="28"/>
        </w:rPr>
        <w:t xml:space="preserve">ороде Волхове от остановки, расположенной на ул. Молодежная д. 22 составляет </w:t>
      </w:r>
      <w:smartTag w:uri="urn:schemas-microsoft-com:office:smarttags" w:element="metricconverter">
        <w:smartTagPr>
          <w:attr w:name="ProductID" w:val="900 м"/>
        </w:smartTagPr>
        <w:r>
          <w:rPr>
            <w:sz w:val="28"/>
            <w:szCs w:val="28"/>
          </w:rPr>
          <w:t>900 м</w:t>
        </w:r>
      </w:smartTag>
      <w:r w:rsidRPr="00BF358C">
        <w:rPr>
          <w:sz w:val="28"/>
          <w:szCs w:val="28"/>
        </w:rPr>
        <w:t xml:space="preserve">. </w:t>
      </w:r>
      <w:r>
        <w:rPr>
          <w:sz w:val="28"/>
          <w:szCs w:val="28"/>
        </w:rPr>
        <w:t>Имеется возможность обустроить остановочный пункт в прямом направлении «</w:t>
      </w:r>
      <w:proofErr w:type="spellStart"/>
      <w:r>
        <w:rPr>
          <w:sz w:val="28"/>
          <w:szCs w:val="28"/>
        </w:rPr>
        <w:t>Волхов-Бережки</w:t>
      </w:r>
      <w:proofErr w:type="spellEnd"/>
      <w:r>
        <w:rPr>
          <w:sz w:val="28"/>
          <w:szCs w:val="28"/>
        </w:rPr>
        <w:t xml:space="preserve">» по улице Транспортная в близи </w:t>
      </w:r>
      <w:proofErr w:type="spellStart"/>
      <w:r>
        <w:rPr>
          <w:sz w:val="28"/>
          <w:szCs w:val="28"/>
        </w:rPr>
        <w:t>Порожского</w:t>
      </w:r>
      <w:proofErr w:type="spellEnd"/>
      <w:r>
        <w:rPr>
          <w:sz w:val="28"/>
          <w:szCs w:val="28"/>
        </w:rPr>
        <w:t xml:space="preserve"> переулка рядом с частными домами. </w:t>
      </w:r>
      <w:proofErr w:type="gramEnd"/>
    </w:p>
    <w:p w:rsidR="00C65BB3" w:rsidRDefault="00C65BB3" w:rsidP="00CA720F">
      <w:pPr>
        <w:pStyle w:val="s1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 нарушение п. </w:t>
      </w:r>
      <w:r>
        <w:rPr>
          <w:bCs/>
          <w:sz w:val="28"/>
          <w:szCs w:val="28"/>
          <w:bdr w:val="none" w:sz="0" w:space="0" w:color="auto" w:frame="1"/>
        </w:rPr>
        <w:t xml:space="preserve">6.3.2 </w:t>
      </w:r>
      <w:r w:rsidRPr="00481495">
        <w:rPr>
          <w:sz w:val="28"/>
          <w:szCs w:val="28"/>
          <w:shd w:val="clear" w:color="auto" w:fill="FFFFFF"/>
        </w:rPr>
        <w:t xml:space="preserve">ГОСТ </w:t>
      </w:r>
      <w:proofErr w:type="gramStart"/>
      <w:r w:rsidRPr="00481495">
        <w:rPr>
          <w:sz w:val="28"/>
          <w:szCs w:val="28"/>
          <w:bdr w:val="none" w:sz="0" w:space="0" w:color="auto" w:frame="1"/>
        </w:rPr>
        <w:t>Р</w:t>
      </w:r>
      <w:proofErr w:type="gramEnd"/>
      <w:r w:rsidRPr="00481495">
        <w:rPr>
          <w:sz w:val="28"/>
          <w:szCs w:val="28"/>
          <w:bdr w:val="none" w:sz="0" w:space="0" w:color="auto" w:frame="1"/>
        </w:rPr>
        <w:t xml:space="preserve"> 52289-2004</w:t>
      </w:r>
      <w:r w:rsidRPr="00A55DB6">
        <w:t xml:space="preserve"> </w:t>
      </w:r>
      <w:r>
        <w:t>«</w:t>
      </w:r>
      <w:r w:rsidRPr="00A55DB6">
        <w:rPr>
          <w:sz w:val="28"/>
          <w:szCs w:val="28"/>
          <w:bdr w:val="none" w:sz="0" w:space="0" w:color="auto" w:frame="1"/>
        </w:rPr>
        <w:t>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</w:t>
      </w:r>
      <w:r>
        <w:rPr>
          <w:sz w:val="28"/>
          <w:szCs w:val="28"/>
          <w:bdr w:val="none" w:sz="0" w:space="0" w:color="auto" w:frame="1"/>
        </w:rPr>
        <w:t xml:space="preserve">» </w:t>
      </w:r>
      <w:r>
        <w:rPr>
          <w:sz w:val="28"/>
          <w:szCs w:val="28"/>
        </w:rPr>
        <w:t>отсутствует вертикальная разметка на опоре линии электропередач.</w:t>
      </w:r>
    </w:p>
    <w:p w:rsidR="00C65BB3" w:rsidRDefault="00C65BB3" w:rsidP="00947877">
      <w:pPr>
        <w:pStyle w:val="s1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F358C">
        <w:rPr>
          <w:sz w:val="28"/>
          <w:szCs w:val="28"/>
        </w:rPr>
        <w:t xml:space="preserve">В этой связи, Волховским городским прокурором </w:t>
      </w:r>
      <w:r>
        <w:rPr>
          <w:sz w:val="28"/>
          <w:szCs w:val="28"/>
        </w:rPr>
        <w:t xml:space="preserve">было </w:t>
      </w:r>
      <w:r w:rsidRPr="00BF358C">
        <w:rPr>
          <w:sz w:val="28"/>
          <w:szCs w:val="28"/>
        </w:rPr>
        <w:t xml:space="preserve">направлено исковое заявление в суд </w:t>
      </w:r>
      <w:r>
        <w:rPr>
          <w:sz w:val="28"/>
          <w:szCs w:val="28"/>
        </w:rPr>
        <w:t xml:space="preserve">в защиту неопределенного круга лиц </w:t>
      </w:r>
      <w:r w:rsidRPr="00BF358C">
        <w:rPr>
          <w:sz w:val="28"/>
          <w:szCs w:val="28"/>
        </w:rPr>
        <w:t xml:space="preserve">об обязании администрации </w:t>
      </w:r>
      <w:r w:rsidRPr="00BF358C">
        <w:rPr>
          <w:sz w:val="28"/>
          <w:szCs w:val="28"/>
          <w:shd w:val="clear" w:color="auto" w:fill="FFFFFF"/>
        </w:rPr>
        <w:t>Волховского муниципального района Ленинградской области</w:t>
      </w:r>
      <w:r w:rsidRPr="00BF358C">
        <w:rPr>
          <w:sz w:val="28"/>
          <w:szCs w:val="28"/>
        </w:rPr>
        <w:t xml:space="preserve"> обустроить остановочный пункт по улице Транспортная в микрорайоне </w:t>
      </w:r>
      <w:proofErr w:type="spellStart"/>
      <w:r w:rsidRPr="00BF358C">
        <w:rPr>
          <w:sz w:val="28"/>
          <w:szCs w:val="28"/>
        </w:rPr>
        <w:t>Халтурино</w:t>
      </w:r>
      <w:proofErr w:type="spellEnd"/>
      <w:r w:rsidRPr="00BF358C">
        <w:rPr>
          <w:sz w:val="28"/>
          <w:szCs w:val="28"/>
        </w:rPr>
        <w:t xml:space="preserve"> в г. Волхове </w:t>
      </w:r>
      <w:r>
        <w:rPr>
          <w:sz w:val="28"/>
          <w:szCs w:val="28"/>
        </w:rPr>
        <w:t>в прямом направлении «</w:t>
      </w:r>
      <w:proofErr w:type="spellStart"/>
      <w:r>
        <w:rPr>
          <w:sz w:val="28"/>
          <w:szCs w:val="28"/>
        </w:rPr>
        <w:t>Волхов-Бережки</w:t>
      </w:r>
      <w:proofErr w:type="spellEnd"/>
      <w:r>
        <w:rPr>
          <w:sz w:val="28"/>
          <w:szCs w:val="28"/>
        </w:rPr>
        <w:t xml:space="preserve">» </w:t>
      </w:r>
      <w:r w:rsidRPr="00BF358C">
        <w:rPr>
          <w:sz w:val="28"/>
          <w:szCs w:val="28"/>
        </w:rPr>
        <w:t>и нанести вертикальную разметку 2.1.3 на опор</w:t>
      </w:r>
      <w:r>
        <w:rPr>
          <w:sz w:val="28"/>
          <w:szCs w:val="28"/>
        </w:rPr>
        <w:t>е</w:t>
      </w:r>
      <w:r w:rsidRPr="00BF358C">
        <w:rPr>
          <w:sz w:val="28"/>
          <w:szCs w:val="28"/>
        </w:rPr>
        <w:t xml:space="preserve"> </w:t>
      </w:r>
      <w:r>
        <w:rPr>
          <w:sz w:val="28"/>
          <w:szCs w:val="28"/>
        </w:rPr>
        <w:t>ЛЭП №4</w:t>
      </w:r>
      <w:r w:rsidRPr="00BF358C">
        <w:rPr>
          <w:sz w:val="28"/>
          <w:szCs w:val="28"/>
        </w:rPr>
        <w:t xml:space="preserve"> установленных вдоль автомобильной дороги.</w:t>
      </w:r>
      <w:proofErr w:type="gramEnd"/>
    </w:p>
    <w:p w:rsidR="00C65BB3" w:rsidRPr="00BF358C" w:rsidRDefault="00C65BB3" w:rsidP="00947877">
      <w:pPr>
        <w:pStyle w:val="s1"/>
        <w:suppressAutoHyphens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Решением Волховского городского суда Ленинградской области</w:t>
      </w:r>
      <w:r w:rsidRPr="00792441">
        <w:rPr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 xml:space="preserve">исковые требования прокурора к администрации Волховского муниципального района Ленинградской области удовлетворены, в срок до 01.01.2021 администрация обязана обустроить остановочный пункт, а также нанести разметку на ЛЭП </w:t>
      </w:r>
      <w:r>
        <w:rPr>
          <w:sz w:val="28"/>
          <w:szCs w:val="28"/>
        </w:rPr>
        <w:t xml:space="preserve">№4 </w:t>
      </w:r>
      <w:r>
        <w:rPr>
          <w:rStyle w:val="FontStyle16"/>
          <w:sz w:val="28"/>
          <w:szCs w:val="28"/>
        </w:rPr>
        <w:t>по вышеуказанным адресам.</w:t>
      </w:r>
    </w:p>
    <w:p w:rsidR="00C65BB3" w:rsidRDefault="00C65BB3" w:rsidP="00CA337B">
      <w:pPr>
        <w:spacing w:line="240" w:lineRule="exact"/>
        <w:jc w:val="both"/>
      </w:pPr>
    </w:p>
    <w:p w:rsidR="00C65BB3" w:rsidRDefault="00C65BB3" w:rsidP="00CA337B">
      <w:pPr>
        <w:spacing w:line="240" w:lineRule="exact"/>
        <w:jc w:val="both"/>
      </w:pPr>
      <w:r w:rsidRPr="00D8267B">
        <w:t xml:space="preserve">Помощник </w:t>
      </w:r>
      <w:r>
        <w:t xml:space="preserve">городского </w:t>
      </w:r>
      <w:r w:rsidRPr="00D8267B">
        <w:t xml:space="preserve">прокурора   </w:t>
      </w:r>
    </w:p>
    <w:p w:rsidR="00C65BB3" w:rsidRDefault="00C65BB3" w:rsidP="00CA337B">
      <w:pPr>
        <w:spacing w:line="240" w:lineRule="exact"/>
        <w:jc w:val="both"/>
      </w:pPr>
    </w:p>
    <w:p w:rsidR="00C65BB3" w:rsidRPr="00D8267B" w:rsidRDefault="00C65BB3" w:rsidP="00CA337B">
      <w:pPr>
        <w:spacing w:line="240" w:lineRule="exact"/>
        <w:jc w:val="both"/>
      </w:pPr>
      <w:r>
        <w:t>юрист 2 класса</w:t>
      </w:r>
      <w:r w:rsidRPr="00D8267B">
        <w:t xml:space="preserve">                                  </w:t>
      </w:r>
      <w:r>
        <w:t xml:space="preserve">                           </w:t>
      </w:r>
      <w:r w:rsidRPr="00D8267B">
        <w:t xml:space="preserve"> </w:t>
      </w:r>
      <w:r>
        <w:t xml:space="preserve">                      </w:t>
      </w:r>
      <w:r w:rsidRPr="00D8267B">
        <w:t>Н.Г.Левченко</w:t>
      </w:r>
    </w:p>
    <w:p w:rsidR="005D28E6" w:rsidRDefault="005D28E6" w:rsidP="00D26E09">
      <w:pPr>
        <w:spacing w:line="240" w:lineRule="exact"/>
        <w:jc w:val="both"/>
      </w:pPr>
    </w:p>
    <w:p w:rsidR="00C65BB3" w:rsidRPr="002D7294" w:rsidRDefault="00C65BB3" w:rsidP="00D26E09">
      <w:pPr>
        <w:spacing w:line="240" w:lineRule="exact"/>
        <w:jc w:val="both"/>
        <w:rPr>
          <w:sz w:val="26"/>
          <w:szCs w:val="26"/>
        </w:rPr>
      </w:pPr>
    </w:p>
    <w:sectPr w:rsidR="00C65BB3" w:rsidRPr="002D7294" w:rsidSect="002D7294">
      <w:pgSz w:w="11906" w:h="16838"/>
      <w:pgMar w:top="1134" w:right="850" w:bottom="125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75824"/>
    <w:multiLevelType w:val="hybridMultilevel"/>
    <w:tmpl w:val="E6668AA2"/>
    <w:lvl w:ilvl="0" w:tplc="B5C26AF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73A9"/>
    <w:rsid w:val="00012597"/>
    <w:rsid w:val="000135A0"/>
    <w:rsid w:val="0004763C"/>
    <w:rsid w:val="00053CD7"/>
    <w:rsid w:val="00067761"/>
    <w:rsid w:val="00085689"/>
    <w:rsid w:val="000A20C1"/>
    <w:rsid w:val="000F4428"/>
    <w:rsid w:val="0010776B"/>
    <w:rsid w:val="00107A36"/>
    <w:rsid w:val="001118FB"/>
    <w:rsid w:val="00115BEC"/>
    <w:rsid w:val="00115F9C"/>
    <w:rsid w:val="00117F14"/>
    <w:rsid w:val="00123370"/>
    <w:rsid w:val="00127288"/>
    <w:rsid w:val="00141142"/>
    <w:rsid w:val="00142ED2"/>
    <w:rsid w:val="00163776"/>
    <w:rsid w:val="001640F7"/>
    <w:rsid w:val="001706AA"/>
    <w:rsid w:val="00170DCE"/>
    <w:rsid w:val="00177B0B"/>
    <w:rsid w:val="00192FBD"/>
    <w:rsid w:val="001B42DA"/>
    <w:rsid w:val="001C1B3F"/>
    <w:rsid w:val="001C3FDA"/>
    <w:rsid w:val="001C4604"/>
    <w:rsid w:val="001E39CA"/>
    <w:rsid w:val="00207D46"/>
    <w:rsid w:val="00230744"/>
    <w:rsid w:val="00240DC6"/>
    <w:rsid w:val="00264A23"/>
    <w:rsid w:val="00274B0A"/>
    <w:rsid w:val="0028120B"/>
    <w:rsid w:val="002845FF"/>
    <w:rsid w:val="00287D75"/>
    <w:rsid w:val="002B1C68"/>
    <w:rsid w:val="002B2B62"/>
    <w:rsid w:val="002B2BAC"/>
    <w:rsid w:val="002C4902"/>
    <w:rsid w:val="002D2BC7"/>
    <w:rsid w:val="002D418D"/>
    <w:rsid w:val="002D7294"/>
    <w:rsid w:val="002E5C2F"/>
    <w:rsid w:val="00300EF0"/>
    <w:rsid w:val="00336B6D"/>
    <w:rsid w:val="00342703"/>
    <w:rsid w:val="00345E31"/>
    <w:rsid w:val="0034701E"/>
    <w:rsid w:val="0035465D"/>
    <w:rsid w:val="003616C2"/>
    <w:rsid w:val="003A0C6E"/>
    <w:rsid w:val="003B463A"/>
    <w:rsid w:val="003B777E"/>
    <w:rsid w:val="003E290B"/>
    <w:rsid w:val="003E2E76"/>
    <w:rsid w:val="003F3539"/>
    <w:rsid w:val="003F42D6"/>
    <w:rsid w:val="00405AC2"/>
    <w:rsid w:val="00421799"/>
    <w:rsid w:val="00424177"/>
    <w:rsid w:val="00432AAD"/>
    <w:rsid w:val="00452546"/>
    <w:rsid w:val="0047027D"/>
    <w:rsid w:val="00481495"/>
    <w:rsid w:val="00484BFB"/>
    <w:rsid w:val="00487EC3"/>
    <w:rsid w:val="00496F44"/>
    <w:rsid w:val="004B520D"/>
    <w:rsid w:val="004B7EFF"/>
    <w:rsid w:val="004C0453"/>
    <w:rsid w:val="004C1759"/>
    <w:rsid w:val="004D5F4B"/>
    <w:rsid w:val="00504796"/>
    <w:rsid w:val="00515FBF"/>
    <w:rsid w:val="005251B6"/>
    <w:rsid w:val="00531B55"/>
    <w:rsid w:val="00536823"/>
    <w:rsid w:val="00543592"/>
    <w:rsid w:val="005A5C93"/>
    <w:rsid w:val="005C0E3F"/>
    <w:rsid w:val="005D28E6"/>
    <w:rsid w:val="005D56A9"/>
    <w:rsid w:val="005E2EFB"/>
    <w:rsid w:val="005E5DAE"/>
    <w:rsid w:val="005E6C1D"/>
    <w:rsid w:val="005F61C3"/>
    <w:rsid w:val="0061470B"/>
    <w:rsid w:val="00624F65"/>
    <w:rsid w:val="006407F4"/>
    <w:rsid w:val="00651195"/>
    <w:rsid w:val="00666428"/>
    <w:rsid w:val="00695CAF"/>
    <w:rsid w:val="006A0590"/>
    <w:rsid w:val="006A7B55"/>
    <w:rsid w:val="006C36C6"/>
    <w:rsid w:val="006C54E8"/>
    <w:rsid w:val="006C6CF5"/>
    <w:rsid w:val="006C73A9"/>
    <w:rsid w:val="006D3357"/>
    <w:rsid w:val="006F7164"/>
    <w:rsid w:val="007056BC"/>
    <w:rsid w:val="00724BD2"/>
    <w:rsid w:val="00736E71"/>
    <w:rsid w:val="00756EA9"/>
    <w:rsid w:val="0075739B"/>
    <w:rsid w:val="00763952"/>
    <w:rsid w:val="00766F92"/>
    <w:rsid w:val="00792441"/>
    <w:rsid w:val="007952C4"/>
    <w:rsid w:val="00796570"/>
    <w:rsid w:val="007A2C76"/>
    <w:rsid w:val="007A3B1A"/>
    <w:rsid w:val="007A3F80"/>
    <w:rsid w:val="007A4B1B"/>
    <w:rsid w:val="007A78A0"/>
    <w:rsid w:val="007B23B6"/>
    <w:rsid w:val="007C28C4"/>
    <w:rsid w:val="007C3CB4"/>
    <w:rsid w:val="007D3D58"/>
    <w:rsid w:val="007D57EE"/>
    <w:rsid w:val="0080767E"/>
    <w:rsid w:val="00807A00"/>
    <w:rsid w:val="00832B1F"/>
    <w:rsid w:val="00834B40"/>
    <w:rsid w:val="008479B8"/>
    <w:rsid w:val="00855285"/>
    <w:rsid w:val="0085605E"/>
    <w:rsid w:val="00897690"/>
    <w:rsid w:val="008979AD"/>
    <w:rsid w:val="008A3BB0"/>
    <w:rsid w:val="008A49ED"/>
    <w:rsid w:val="008B45EB"/>
    <w:rsid w:val="008B61A5"/>
    <w:rsid w:val="008D1431"/>
    <w:rsid w:val="008E55CE"/>
    <w:rsid w:val="00907AE9"/>
    <w:rsid w:val="009239C4"/>
    <w:rsid w:val="00925901"/>
    <w:rsid w:val="00933045"/>
    <w:rsid w:val="00947877"/>
    <w:rsid w:val="009509B7"/>
    <w:rsid w:val="00952A56"/>
    <w:rsid w:val="009B2E01"/>
    <w:rsid w:val="009B574B"/>
    <w:rsid w:val="009B5D0F"/>
    <w:rsid w:val="009C402A"/>
    <w:rsid w:val="009C69D6"/>
    <w:rsid w:val="00A026CA"/>
    <w:rsid w:val="00A07BDC"/>
    <w:rsid w:val="00A12DEC"/>
    <w:rsid w:val="00A30318"/>
    <w:rsid w:val="00A4188C"/>
    <w:rsid w:val="00A55DB6"/>
    <w:rsid w:val="00A57843"/>
    <w:rsid w:val="00A82E49"/>
    <w:rsid w:val="00A90CA2"/>
    <w:rsid w:val="00A941C0"/>
    <w:rsid w:val="00AB28F1"/>
    <w:rsid w:val="00AB6038"/>
    <w:rsid w:val="00AC79ED"/>
    <w:rsid w:val="00AC7CA3"/>
    <w:rsid w:val="00AD6331"/>
    <w:rsid w:val="00AE0303"/>
    <w:rsid w:val="00B06366"/>
    <w:rsid w:val="00B10D47"/>
    <w:rsid w:val="00B259AE"/>
    <w:rsid w:val="00B36783"/>
    <w:rsid w:val="00B37F55"/>
    <w:rsid w:val="00B54DCA"/>
    <w:rsid w:val="00B64908"/>
    <w:rsid w:val="00B85861"/>
    <w:rsid w:val="00B85F5D"/>
    <w:rsid w:val="00B94E02"/>
    <w:rsid w:val="00BA536E"/>
    <w:rsid w:val="00BB739D"/>
    <w:rsid w:val="00BC06FA"/>
    <w:rsid w:val="00BF358C"/>
    <w:rsid w:val="00C016A4"/>
    <w:rsid w:val="00C20D34"/>
    <w:rsid w:val="00C24F53"/>
    <w:rsid w:val="00C32900"/>
    <w:rsid w:val="00C34FE5"/>
    <w:rsid w:val="00C35CFF"/>
    <w:rsid w:val="00C458A5"/>
    <w:rsid w:val="00C4798C"/>
    <w:rsid w:val="00C56A05"/>
    <w:rsid w:val="00C65BB3"/>
    <w:rsid w:val="00C902C9"/>
    <w:rsid w:val="00C93BDA"/>
    <w:rsid w:val="00C95EAD"/>
    <w:rsid w:val="00CA337B"/>
    <w:rsid w:val="00CA4366"/>
    <w:rsid w:val="00CA720F"/>
    <w:rsid w:val="00CC2A2C"/>
    <w:rsid w:val="00CD3BD6"/>
    <w:rsid w:val="00CF3979"/>
    <w:rsid w:val="00D0698B"/>
    <w:rsid w:val="00D06CBB"/>
    <w:rsid w:val="00D13DC2"/>
    <w:rsid w:val="00D20256"/>
    <w:rsid w:val="00D2053B"/>
    <w:rsid w:val="00D268D8"/>
    <w:rsid w:val="00D26E09"/>
    <w:rsid w:val="00D32357"/>
    <w:rsid w:val="00D334E6"/>
    <w:rsid w:val="00D3522C"/>
    <w:rsid w:val="00D546CF"/>
    <w:rsid w:val="00D574E1"/>
    <w:rsid w:val="00D57D75"/>
    <w:rsid w:val="00D8267B"/>
    <w:rsid w:val="00DA4BC5"/>
    <w:rsid w:val="00DA55E7"/>
    <w:rsid w:val="00DB247E"/>
    <w:rsid w:val="00DB5468"/>
    <w:rsid w:val="00DC5B04"/>
    <w:rsid w:val="00DD387D"/>
    <w:rsid w:val="00DD762A"/>
    <w:rsid w:val="00DF4EB6"/>
    <w:rsid w:val="00E02D93"/>
    <w:rsid w:val="00E17561"/>
    <w:rsid w:val="00E407C6"/>
    <w:rsid w:val="00E55EEB"/>
    <w:rsid w:val="00E57F7D"/>
    <w:rsid w:val="00E72277"/>
    <w:rsid w:val="00E74D68"/>
    <w:rsid w:val="00E846D9"/>
    <w:rsid w:val="00E85931"/>
    <w:rsid w:val="00E87691"/>
    <w:rsid w:val="00E90800"/>
    <w:rsid w:val="00EA00BF"/>
    <w:rsid w:val="00EB6D5D"/>
    <w:rsid w:val="00F11FC6"/>
    <w:rsid w:val="00F22636"/>
    <w:rsid w:val="00F249E9"/>
    <w:rsid w:val="00F25280"/>
    <w:rsid w:val="00F3184D"/>
    <w:rsid w:val="00F72733"/>
    <w:rsid w:val="00F82B74"/>
    <w:rsid w:val="00F90AC6"/>
    <w:rsid w:val="00F95572"/>
    <w:rsid w:val="00FB0890"/>
    <w:rsid w:val="00FB3767"/>
    <w:rsid w:val="00FE4C22"/>
    <w:rsid w:val="00FF3884"/>
    <w:rsid w:val="00FF3B28"/>
    <w:rsid w:val="00FF4180"/>
    <w:rsid w:val="00FF5FC6"/>
    <w:rsid w:val="00FF696A"/>
    <w:rsid w:val="00FF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03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uiPriority w:val="99"/>
    <w:rsid w:val="00F95572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3">
    <w:name w:val="Normal (Web)"/>
    <w:basedOn w:val="a"/>
    <w:uiPriority w:val="99"/>
    <w:semiHidden/>
    <w:rsid w:val="00053CD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blk">
    <w:name w:val="blk"/>
    <w:basedOn w:val="a0"/>
    <w:uiPriority w:val="99"/>
    <w:rsid w:val="00CA4366"/>
    <w:rPr>
      <w:rFonts w:cs="Times New Roman"/>
    </w:rPr>
  </w:style>
  <w:style w:type="character" w:styleId="a4">
    <w:name w:val="Hyperlink"/>
    <w:basedOn w:val="a0"/>
    <w:uiPriority w:val="99"/>
    <w:rsid w:val="00CA436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17F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link w:val="20"/>
    <w:uiPriority w:val="99"/>
    <w:rsid w:val="00CD3BD6"/>
    <w:pPr>
      <w:widowControl w:val="0"/>
      <w:autoSpaceDE w:val="0"/>
      <w:autoSpaceDN w:val="0"/>
      <w:adjustRightInd w:val="0"/>
      <w:ind w:firstLine="709"/>
      <w:jc w:val="both"/>
    </w:pPr>
    <w:rPr>
      <w:color w:val="auto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D3BD6"/>
    <w:rPr>
      <w:rFonts w:eastAsia="Times New Roman" w:cs="Times New Roman"/>
      <w:sz w:val="28"/>
      <w:szCs w:val="28"/>
      <w:lang w:val="ru-RU" w:eastAsia="ru-RU" w:bidi="ar-SA"/>
    </w:rPr>
  </w:style>
  <w:style w:type="paragraph" w:customStyle="1" w:styleId="ConsNonformat">
    <w:name w:val="ConsNonformat"/>
    <w:uiPriority w:val="99"/>
    <w:rsid w:val="0035465D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s1">
    <w:name w:val="s_1"/>
    <w:basedOn w:val="a"/>
    <w:uiPriority w:val="99"/>
    <w:rsid w:val="00CA720F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FontStyle16">
    <w:name w:val="Font Style16"/>
    <w:basedOn w:val="a0"/>
    <w:uiPriority w:val="99"/>
    <w:rsid w:val="0079244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81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1</Pages>
  <Words>325</Words>
  <Characters>1854</Characters>
  <Application>Microsoft Office Word</Application>
  <DocSecurity>0</DocSecurity>
  <Lines>15</Lines>
  <Paragraphs>4</Paragraphs>
  <ScaleCrop>false</ScaleCrop>
  <Company>Microsoft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Admin</dc:creator>
  <cp:keywords/>
  <dc:description/>
  <cp:lastModifiedBy>Дарья</cp:lastModifiedBy>
  <cp:revision>68</cp:revision>
  <cp:lastPrinted>2019-11-18T06:13:00Z</cp:lastPrinted>
  <dcterms:created xsi:type="dcterms:W3CDTF">2016-03-04T06:46:00Z</dcterms:created>
  <dcterms:modified xsi:type="dcterms:W3CDTF">2019-11-25T14:54:00Z</dcterms:modified>
</cp:coreProperties>
</file>