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D31" w:rsidRDefault="008A0D31" w:rsidP="008A0D3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A0D3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29055" cy="542925"/>
            <wp:effectExtent l="19050" t="0" r="4445" b="0"/>
            <wp:docPr id="4" name="Рисунок 1" descr="C:\Documents and Settings\Admin\Мои документы\Работа Юля\logo_alb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Работа Юля\logo_albu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D31" w:rsidRPr="00303D23" w:rsidRDefault="008A0D31" w:rsidP="008E603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76EB" w:rsidRPr="00A676EB" w:rsidRDefault="00A676EB" w:rsidP="00A676EB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A676EB">
        <w:rPr>
          <w:rFonts w:ascii="Times New Roman" w:hAnsi="Times New Roman" w:cs="Times New Roman"/>
          <w:b/>
          <w:sz w:val="24"/>
        </w:rPr>
        <w:t>МФЦ оформит свидетельство о рождении за минуты</w:t>
      </w:r>
    </w:p>
    <w:p w:rsidR="00A676EB" w:rsidRPr="00A676EB" w:rsidRDefault="00A676EB" w:rsidP="00A676EB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676EB" w:rsidRPr="00A676EB" w:rsidRDefault="00A676EB" w:rsidP="00A676EB">
      <w:pPr>
        <w:pStyle w:val="a3"/>
        <w:jc w:val="both"/>
        <w:rPr>
          <w:rFonts w:ascii="Times New Roman" w:hAnsi="Times New Roman" w:cs="Times New Roman"/>
          <w:sz w:val="24"/>
        </w:rPr>
      </w:pPr>
      <w:r w:rsidRPr="00A676EB">
        <w:rPr>
          <w:rFonts w:ascii="Times New Roman" w:hAnsi="Times New Roman" w:cs="Times New Roman"/>
          <w:sz w:val="24"/>
        </w:rPr>
        <w:t xml:space="preserve">1 октября в Ленинградской области стартовал пилотный проект по выдаче свидетельства о рождении ребенка через МФЦ непосредственно в день обращения. </w:t>
      </w:r>
    </w:p>
    <w:p w:rsidR="00A676EB" w:rsidRPr="00A676EB" w:rsidRDefault="00A676EB" w:rsidP="00A676EB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676EB" w:rsidRPr="00A676EB" w:rsidRDefault="00A676EB" w:rsidP="00A676EB">
      <w:pPr>
        <w:pStyle w:val="a3"/>
        <w:jc w:val="both"/>
        <w:rPr>
          <w:rFonts w:ascii="Times New Roman" w:hAnsi="Times New Roman" w:cs="Times New Roman"/>
          <w:sz w:val="24"/>
        </w:rPr>
      </w:pPr>
      <w:r w:rsidRPr="00A676EB">
        <w:rPr>
          <w:rFonts w:ascii="Times New Roman" w:hAnsi="Times New Roman" w:cs="Times New Roman"/>
          <w:sz w:val="24"/>
        </w:rPr>
        <w:t>Для оформления первого официального документа малыша одному из родителей необходимо обратиться в МФЦ с паспортом; медицинским свидетельством; документами, подтверждающими место жительства родителей; если они женаты – со свидетельством о заключении брака. После подачи заявления свидетельство о рождении, справку для получения денежных пособий, а также медаль «Родившемуся на земле Ленинградской» заявители получат в течение нескольких минут. Зарегистрировать малыша через МФЦ нужно до момента, как истечет месяц со дня его рождения, после за услугой необходимо обращаться в территориальные отделы ЗАГС.</w:t>
      </w:r>
    </w:p>
    <w:p w:rsidR="00A676EB" w:rsidRPr="00A676EB" w:rsidRDefault="00A676EB" w:rsidP="00A676EB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676EB" w:rsidRPr="00A676EB" w:rsidRDefault="00A676EB" w:rsidP="00A676EB">
      <w:pPr>
        <w:pStyle w:val="a3"/>
        <w:jc w:val="both"/>
        <w:rPr>
          <w:rFonts w:ascii="Times New Roman" w:hAnsi="Times New Roman" w:cs="Times New Roman"/>
          <w:sz w:val="24"/>
        </w:rPr>
      </w:pPr>
      <w:r w:rsidRPr="00A676EB">
        <w:rPr>
          <w:rFonts w:ascii="Times New Roman" w:hAnsi="Times New Roman" w:cs="Times New Roman"/>
          <w:sz w:val="24"/>
        </w:rPr>
        <w:t xml:space="preserve">Первыми в России свидетельство о рождении для семьи </w:t>
      </w:r>
      <w:proofErr w:type="spellStart"/>
      <w:r w:rsidRPr="00A676EB">
        <w:rPr>
          <w:rFonts w:ascii="Times New Roman" w:hAnsi="Times New Roman" w:cs="Times New Roman"/>
          <w:sz w:val="24"/>
        </w:rPr>
        <w:t>Воровцовых</w:t>
      </w:r>
      <w:proofErr w:type="spellEnd"/>
      <w:r w:rsidRPr="00A676EB">
        <w:rPr>
          <w:rFonts w:ascii="Times New Roman" w:hAnsi="Times New Roman" w:cs="Times New Roman"/>
          <w:sz w:val="24"/>
        </w:rPr>
        <w:t xml:space="preserve"> оформили специалисты центра «Мои Документы» в Гатчине. </w:t>
      </w:r>
    </w:p>
    <w:p w:rsidR="00A676EB" w:rsidRPr="00A676EB" w:rsidRDefault="00A676EB" w:rsidP="00A676EB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676EB" w:rsidRPr="00A676EB" w:rsidRDefault="00A676EB" w:rsidP="00A676EB">
      <w:pPr>
        <w:pStyle w:val="a3"/>
        <w:jc w:val="both"/>
        <w:rPr>
          <w:rFonts w:ascii="Times New Roman" w:hAnsi="Times New Roman" w:cs="Times New Roman"/>
          <w:sz w:val="24"/>
        </w:rPr>
      </w:pPr>
      <w:r w:rsidRPr="00A676EB">
        <w:rPr>
          <w:rFonts w:ascii="Times New Roman" w:hAnsi="Times New Roman" w:cs="Times New Roman"/>
          <w:sz w:val="24"/>
        </w:rPr>
        <w:t>«Теперь жители Ленинградской области могут получить свидетельство о рождении через МФЦ. Это удобно и быстро, это показатель высокого уровня доступности и комфортности государственных услуг, к которому</w:t>
      </w:r>
      <w:bookmarkStart w:id="0" w:name="_GoBack"/>
      <w:bookmarkEnd w:id="0"/>
      <w:r w:rsidRPr="00A676EB">
        <w:rPr>
          <w:rFonts w:ascii="Times New Roman" w:hAnsi="Times New Roman" w:cs="Times New Roman"/>
          <w:sz w:val="24"/>
        </w:rPr>
        <w:t xml:space="preserve"> стремится государство, для чего и были созданы центры «одного окна», - комментирует директор ГБУ ЛО «МФЦ» Сергей Есипов.</w:t>
      </w:r>
    </w:p>
    <w:p w:rsidR="00A676EB" w:rsidRPr="00A676EB" w:rsidRDefault="00A676EB" w:rsidP="00A676EB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676EB" w:rsidRPr="00A676EB" w:rsidRDefault="00A676EB" w:rsidP="00A676EB">
      <w:pPr>
        <w:pStyle w:val="a3"/>
        <w:jc w:val="both"/>
        <w:rPr>
          <w:rFonts w:ascii="Times New Roman" w:hAnsi="Times New Roman" w:cs="Times New Roman"/>
          <w:sz w:val="24"/>
        </w:rPr>
      </w:pPr>
      <w:r w:rsidRPr="00A676EB">
        <w:rPr>
          <w:rFonts w:ascii="Times New Roman" w:hAnsi="Times New Roman" w:cs="Times New Roman"/>
          <w:sz w:val="24"/>
        </w:rPr>
        <w:t xml:space="preserve">Реализация пилотного проекта стала возможна благодаря изменениям в законодательстве, которые наделили специалистов МФЦ полномочиями вносить записи актов гражданского состояния в части регистрации рождения детей. </w:t>
      </w:r>
    </w:p>
    <w:p w:rsidR="00A676EB" w:rsidRPr="00A676EB" w:rsidRDefault="00A676EB" w:rsidP="00A676EB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676EB" w:rsidRPr="00A676EB" w:rsidRDefault="00A676EB" w:rsidP="00A676EB">
      <w:pPr>
        <w:pStyle w:val="a3"/>
        <w:jc w:val="both"/>
        <w:rPr>
          <w:rFonts w:ascii="Times New Roman" w:hAnsi="Times New Roman" w:cs="Times New Roman"/>
          <w:sz w:val="24"/>
        </w:rPr>
      </w:pPr>
      <w:r w:rsidRPr="00A676EB">
        <w:rPr>
          <w:rFonts w:ascii="Times New Roman" w:hAnsi="Times New Roman" w:cs="Times New Roman"/>
          <w:sz w:val="24"/>
        </w:rPr>
        <w:t xml:space="preserve">На первом этапе пилота услуга по государственной регистрации рождения в новом формате доступна в МФЦ «Мои Документы» Выборгского, Гатчинского и </w:t>
      </w:r>
      <w:proofErr w:type="spellStart"/>
      <w:r w:rsidRPr="00A676EB">
        <w:rPr>
          <w:rFonts w:ascii="Times New Roman" w:hAnsi="Times New Roman" w:cs="Times New Roman"/>
          <w:sz w:val="24"/>
        </w:rPr>
        <w:t>Приозерского</w:t>
      </w:r>
      <w:proofErr w:type="spellEnd"/>
      <w:r w:rsidRPr="00A676EB">
        <w:rPr>
          <w:rFonts w:ascii="Times New Roman" w:hAnsi="Times New Roman" w:cs="Times New Roman"/>
          <w:sz w:val="24"/>
        </w:rPr>
        <w:t xml:space="preserve"> районов. В 2020 году она будет предоставляться на всех площадках Многофункционального центра. </w:t>
      </w:r>
    </w:p>
    <w:p w:rsidR="005E08B6" w:rsidRPr="009924A7" w:rsidRDefault="005E08B6" w:rsidP="005E08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0D31" w:rsidRPr="005A6B2B" w:rsidRDefault="008A0D31" w:rsidP="008A0D31">
      <w:pPr>
        <w:pStyle w:val="a3"/>
        <w:jc w:val="right"/>
        <w:rPr>
          <w:rFonts w:ascii="Times New Roman" w:hAnsi="Times New Roman" w:cs="Times New Roman"/>
          <w:i/>
        </w:rPr>
      </w:pPr>
      <w:r w:rsidRPr="005A6B2B">
        <w:rPr>
          <w:rFonts w:ascii="Times New Roman" w:hAnsi="Times New Roman" w:cs="Times New Roman"/>
          <w:i/>
        </w:rPr>
        <w:t>Пресс-с</w:t>
      </w:r>
      <w:r>
        <w:rPr>
          <w:rFonts w:ascii="Times New Roman" w:hAnsi="Times New Roman" w:cs="Times New Roman"/>
          <w:i/>
        </w:rPr>
        <w:t>лужба</w:t>
      </w:r>
      <w:r w:rsidRPr="005A6B2B">
        <w:rPr>
          <w:rFonts w:ascii="Times New Roman" w:hAnsi="Times New Roman" w:cs="Times New Roman"/>
          <w:i/>
        </w:rPr>
        <w:t xml:space="preserve"> ГБУ ЛО «МФЦ» </w:t>
      </w:r>
    </w:p>
    <w:p w:rsidR="008A0D31" w:rsidRPr="005A6B2B" w:rsidRDefault="008A0D31" w:rsidP="008A0D31">
      <w:pPr>
        <w:pStyle w:val="a3"/>
        <w:jc w:val="right"/>
        <w:rPr>
          <w:rFonts w:ascii="Times New Roman" w:hAnsi="Times New Roman" w:cs="Times New Roman"/>
          <w:i/>
        </w:rPr>
      </w:pPr>
      <w:r w:rsidRPr="005A6B2B">
        <w:rPr>
          <w:rFonts w:ascii="Times New Roman" w:hAnsi="Times New Roman" w:cs="Times New Roman"/>
          <w:i/>
          <w:lang w:val="en-US"/>
        </w:rPr>
        <w:t>press</w:t>
      </w:r>
      <w:r w:rsidRPr="005A6B2B">
        <w:rPr>
          <w:rFonts w:ascii="Times New Roman" w:hAnsi="Times New Roman" w:cs="Times New Roman"/>
          <w:i/>
        </w:rPr>
        <w:t>@</w:t>
      </w:r>
      <w:proofErr w:type="spellStart"/>
      <w:r w:rsidRPr="005A6B2B">
        <w:rPr>
          <w:rFonts w:ascii="Times New Roman" w:hAnsi="Times New Roman" w:cs="Times New Roman"/>
          <w:i/>
          <w:lang w:val="en-US"/>
        </w:rPr>
        <w:t>mfc</w:t>
      </w:r>
      <w:proofErr w:type="spellEnd"/>
      <w:r w:rsidRPr="005A6B2B">
        <w:rPr>
          <w:rFonts w:ascii="Times New Roman" w:hAnsi="Times New Roman" w:cs="Times New Roman"/>
          <w:i/>
        </w:rPr>
        <w:t>47.</w:t>
      </w:r>
      <w:proofErr w:type="spellStart"/>
      <w:r w:rsidRPr="005A6B2B">
        <w:rPr>
          <w:rFonts w:ascii="Times New Roman" w:hAnsi="Times New Roman" w:cs="Times New Roman"/>
          <w:i/>
          <w:lang w:val="en-US"/>
        </w:rPr>
        <w:t>ru</w:t>
      </w:r>
      <w:proofErr w:type="spellEnd"/>
    </w:p>
    <w:p w:rsidR="008A0D31" w:rsidRDefault="008A0D31" w:rsidP="00A5319A">
      <w:pPr>
        <w:pStyle w:val="a3"/>
        <w:jc w:val="both"/>
      </w:pPr>
    </w:p>
    <w:p w:rsidR="002D423D" w:rsidRDefault="002D423D" w:rsidP="00A5319A">
      <w:pPr>
        <w:pStyle w:val="a3"/>
        <w:jc w:val="both"/>
      </w:pPr>
    </w:p>
    <w:sectPr w:rsidR="002D423D" w:rsidSect="00535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66A"/>
    <w:rsid w:val="00055C31"/>
    <w:rsid w:val="00066661"/>
    <w:rsid w:val="000B3BF5"/>
    <w:rsid w:val="000D5623"/>
    <w:rsid w:val="0016159A"/>
    <w:rsid w:val="001670E2"/>
    <w:rsid w:val="00175E70"/>
    <w:rsid w:val="001D06A9"/>
    <w:rsid w:val="00201BE5"/>
    <w:rsid w:val="0025266D"/>
    <w:rsid w:val="002D423D"/>
    <w:rsid w:val="002E22ED"/>
    <w:rsid w:val="00303D23"/>
    <w:rsid w:val="003300F1"/>
    <w:rsid w:val="00353A26"/>
    <w:rsid w:val="00355E0A"/>
    <w:rsid w:val="00361CE9"/>
    <w:rsid w:val="00364AF9"/>
    <w:rsid w:val="003A4A2D"/>
    <w:rsid w:val="003C1538"/>
    <w:rsid w:val="003E2A0E"/>
    <w:rsid w:val="00412AA9"/>
    <w:rsid w:val="00423AE0"/>
    <w:rsid w:val="00474952"/>
    <w:rsid w:val="004833E6"/>
    <w:rsid w:val="00527522"/>
    <w:rsid w:val="00533324"/>
    <w:rsid w:val="00535020"/>
    <w:rsid w:val="0055447B"/>
    <w:rsid w:val="005557E0"/>
    <w:rsid w:val="00582DB5"/>
    <w:rsid w:val="005D20CB"/>
    <w:rsid w:val="005D344D"/>
    <w:rsid w:val="005E08B6"/>
    <w:rsid w:val="005F50DC"/>
    <w:rsid w:val="00614001"/>
    <w:rsid w:val="0063466A"/>
    <w:rsid w:val="00662D3C"/>
    <w:rsid w:val="00665727"/>
    <w:rsid w:val="00680D93"/>
    <w:rsid w:val="00690840"/>
    <w:rsid w:val="00704045"/>
    <w:rsid w:val="00743AF4"/>
    <w:rsid w:val="00754C6C"/>
    <w:rsid w:val="00755630"/>
    <w:rsid w:val="007E40BC"/>
    <w:rsid w:val="008125F5"/>
    <w:rsid w:val="00871A1C"/>
    <w:rsid w:val="00895DE0"/>
    <w:rsid w:val="008A0D31"/>
    <w:rsid w:val="008A633E"/>
    <w:rsid w:val="008D148D"/>
    <w:rsid w:val="008E603E"/>
    <w:rsid w:val="00921192"/>
    <w:rsid w:val="00946580"/>
    <w:rsid w:val="009615F8"/>
    <w:rsid w:val="0099160A"/>
    <w:rsid w:val="009924A7"/>
    <w:rsid w:val="009B0E62"/>
    <w:rsid w:val="009C5465"/>
    <w:rsid w:val="009C6AE0"/>
    <w:rsid w:val="00A008BB"/>
    <w:rsid w:val="00A5319A"/>
    <w:rsid w:val="00A676EB"/>
    <w:rsid w:val="00A92CBC"/>
    <w:rsid w:val="00AC2EF2"/>
    <w:rsid w:val="00AF0C69"/>
    <w:rsid w:val="00B31C78"/>
    <w:rsid w:val="00BB0C51"/>
    <w:rsid w:val="00BB7352"/>
    <w:rsid w:val="00BF2D57"/>
    <w:rsid w:val="00BF4BF0"/>
    <w:rsid w:val="00C02347"/>
    <w:rsid w:val="00C8385C"/>
    <w:rsid w:val="00CB58A4"/>
    <w:rsid w:val="00D12854"/>
    <w:rsid w:val="00D1598D"/>
    <w:rsid w:val="00D17378"/>
    <w:rsid w:val="00D2015A"/>
    <w:rsid w:val="00D36AD9"/>
    <w:rsid w:val="00D615DA"/>
    <w:rsid w:val="00D62C68"/>
    <w:rsid w:val="00DB6412"/>
    <w:rsid w:val="00DD451A"/>
    <w:rsid w:val="00DD7506"/>
    <w:rsid w:val="00E12F35"/>
    <w:rsid w:val="00E50380"/>
    <w:rsid w:val="00E75673"/>
    <w:rsid w:val="00ED5432"/>
    <w:rsid w:val="00F002CE"/>
    <w:rsid w:val="00F60F29"/>
    <w:rsid w:val="00FA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50E43D-AACE-4D94-B1F5-B5AF464B5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020"/>
  </w:style>
  <w:style w:type="paragraph" w:styleId="2">
    <w:name w:val="heading 2"/>
    <w:basedOn w:val="a"/>
    <w:link w:val="20"/>
    <w:uiPriority w:val="9"/>
    <w:qFormat/>
    <w:rsid w:val="002D42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66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31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31C7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31C7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A0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0D3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D423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9">
    <w:name w:val="Emphasis"/>
    <w:basedOn w:val="a0"/>
    <w:uiPriority w:val="20"/>
    <w:qFormat/>
    <w:rsid w:val="005E08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5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ad_bobrovich</dc:creator>
  <cp:lastModifiedBy>Александра Дмитриевна Бобрович</cp:lastModifiedBy>
  <cp:revision>12</cp:revision>
  <cp:lastPrinted>2018-11-16T08:07:00Z</cp:lastPrinted>
  <dcterms:created xsi:type="dcterms:W3CDTF">2019-09-26T13:41:00Z</dcterms:created>
  <dcterms:modified xsi:type="dcterms:W3CDTF">2019-10-02T07:13:00Z</dcterms:modified>
</cp:coreProperties>
</file>