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843" w:rsidRDefault="00D52E1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О </w:t>
      </w:r>
      <w:r w:rsidR="00F07103">
        <w:rPr>
          <w:rFonts w:ascii="Times New Roman" w:eastAsia="Times New Roman" w:hAnsi="Times New Roman" w:cs="Times New Roman"/>
          <w:b/>
          <w:sz w:val="28"/>
        </w:rPr>
        <w:t>социальной пенсии по старости.</w:t>
      </w:r>
    </w:p>
    <w:p w:rsidR="00D52E1A" w:rsidRPr="003D22A1" w:rsidRDefault="00D52E1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074843" w:rsidRDefault="009809EB">
      <w:pPr>
        <w:tabs>
          <w:tab w:val="left" w:pos="1134"/>
        </w:tabs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F07103" w:rsidRDefault="00F07103" w:rsidP="00F07103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</w:t>
      </w:r>
      <w:proofErr w:type="gramStart"/>
      <w:r w:rsidRPr="00F07103">
        <w:rPr>
          <w:rFonts w:ascii="Times New Roman" w:eastAsia="Times New Roman" w:hAnsi="Times New Roman" w:cs="Times New Roman"/>
          <w:sz w:val="28"/>
        </w:rPr>
        <w:t>Право</w:t>
      </w:r>
      <w:r>
        <w:rPr>
          <w:rFonts w:ascii="Times New Roman" w:eastAsia="Times New Roman" w:hAnsi="Times New Roman" w:cs="Times New Roman"/>
          <w:sz w:val="28"/>
        </w:rPr>
        <w:t xml:space="preserve"> на социальную пенсию по старости имеют граждане Российской Федерации, достигшие возраста 70 лет мужчины и  65 лет женщины (с учетом переходных положений предусмотренных приложением 1 Федерального закона от 15.12.2001 года № 166-ФЗ «О государственном пенсионном обеспечении в Российской Федерации»), а также иностранные граждане и лица без гражданства, постоянно проживающие на территории Российской Федерации не менее 15 лет и достигшие указанного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возраста. </w:t>
      </w:r>
      <w:r w:rsidRPr="00F07103">
        <w:rPr>
          <w:rFonts w:ascii="Times New Roman" w:eastAsia="Times New Roman" w:hAnsi="Times New Roman" w:cs="Times New Roman"/>
          <w:sz w:val="28"/>
        </w:rPr>
        <w:t xml:space="preserve"> </w:t>
      </w:r>
    </w:p>
    <w:p w:rsidR="00F07103" w:rsidRDefault="00F07103" w:rsidP="00F07103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563484">
        <w:rPr>
          <w:rFonts w:ascii="Times New Roman" w:eastAsia="Times New Roman" w:hAnsi="Times New Roman" w:cs="Times New Roman"/>
          <w:sz w:val="28"/>
        </w:rPr>
        <w:t>С учетом переходных положений в</w:t>
      </w:r>
      <w:r>
        <w:rPr>
          <w:rFonts w:ascii="Times New Roman" w:eastAsia="Times New Roman" w:hAnsi="Times New Roman" w:cs="Times New Roman"/>
          <w:sz w:val="28"/>
        </w:rPr>
        <w:t xml:space="preserve"> 2019 год</w:t>
      </w:r>
      <w:r w:rsidR="00563484">
        <w:rPr>
          <w:rFonts w:ascii="Times New Roman" w:eastAsia="Times New Roman" w:hAnsi="Times New Roman" w:cs="Times New Roman"/>
          <w:sz w:val="28"/>
        </w:rPr>
        <w:t>у</w:t>
      </w:r>
      <w:r>
        <w:rPr>
          <w:rFonts w:ascii="Times New Roman" w:eastAsia="Times New Roman" w:hAnsi="Times New Roman" w:cs="Times New Roman"/>
          <w:sz w:val="28"/>
        </w:rPr>
        <w:t xml:space="preserve"> на </w:t>
      </w:r>
      <w:r w:rsidR="00563484">
        <w:rPr>
          <w:rFonts w:ascii="Times New Roman" w:eastAsia="Times New Roman" w:hAnsi="Times New Roman" w:cs="Times New Roman"/>
          <w:sz w:val="28"/>
        </w:rPr>
        <w:t xml:space="preserve">социальную </w:t>
      </w:r>
      <w:r>
        <w:rPr>
          <w:rFonts w:ascii="Times New Roman" w:eastAsia="Times New Roman" w:hAnsi="Times New Roman" w:cs="Times New Roman"/>
          <w:sz w:val="28"/>
        </w:rPr>
        <w:t xml:space="preserve">пенсию по старости могут рассчитывать граждане, достигшие возраста </w:t>
      </w:r>
      <w:r w:rsidR="002870CE">
        <w:rPr>
          <w:rFonts w:ascii="Times New Roman" w:eastAsia="Times New Roman" w:hAnsi="Times New Roman" w:cs="Times New Roman"/>
          <w:sz w:val="28"/>
        </w:rPr>
        <w:t>66 лет мужчины и 61 год женщины.</w:t>
      </w:r>
    </w:p>
    <w:p w:rsidR="00F07103" w:rsidRPr="00F07103" w:rsidRDefault="00F07103" w:rsidP="00F07103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de-DE"/>
        </w:rPr>
      </w:pPr>
      <w:r>
        <w:rPr>
          <w:rFonts w:ascii="Times New Roman" w:eastAsia="Times New Roman" w:hAnsi="Times New Roman" w:cs="Times New Roman"/>
          <w:sz w:val="28"/>
        </w:rPr>
        <w:t xml:space="preserve">       Социальная пенсия по стар</w:t>
      </w:r>
      <w:r w:rsidR="002870CE">
        <w:rPr>
          <w:rFonts w:ascii="Times New Roman" w:eastAsia="Times New Roman" w:hAnsi="Times New Roman" w:cs="Times New Roman"/>
          <w:sz w:val="28"/>
        </w:rPr>
        <w:t xml:space="preserve">ости не выплачивается гражданам, </w:t>
      </w:r>
      <w:r>
        <w:rPr>
          <w:rFonts w:ascii="Times New Roman" w:eastAsia="Times New Roman" w:hAnsi="Times New Roman" w:cs="Times New Roman"/>
          <w:sz w:val="28"/>
        </w:rPr>
        <w:t xml:space="preserve">осуществляющим трудовую деятельность. </w:t>
      </w:r>
    </w:p>
    <w:p w:rsidR="008712DE" w:rsidRPr="008712DE" w:rsidRDefault="008712DE" w:rsidP="008712DE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</w:t>
      </w:r>
    </w:p>
    <w:p w:rsidR="00074843" w:rsidRDefault="009809EB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074843" w:rsidRDefault="009809EB">
      <w:pPr>
        <w:spacing w:after="0" w:line="312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    </w:t>
      </w:r>
    </w:p>
    <w:p w:rsidR="009809EB" w:rsidRDefault="009809EB" w:rsidP="009809EB">
      <w:pPr>
        <w:tabs>
          <w:tab w:val="left" w:pos="1134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Заместитель начальника ОН, ПП и </w:t>
      </w:r>
      <w:proofErr w:type="gramStart"/>
      <w:r>
        <w:rPr>
          <w:rFonts w:ascii="Times New Roman" w:eastAsia="Times New Roman" w:hAnsi="Times New Roman" w:cs="Times New Roman"/>
          <w:sz w:val="28"/>
        </w:rPr>
        <w:t>СВ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Управления                              </w:t>
      </w:r>
    </w:p>
    <w:p w:rsidR="009809EB" w:rsidRDefault="009809EB" w:rsidP="009809EB">
      <w:pPr>
        <w:tabs>
          <w:tab w:val="left" w:pos="1134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Пенсионного фонда в </w:t>
      </w:r>
      <w:proofErr w:type="spellStart"/>
      <w:r>
        <w:rPr>
          <w:rFonts w:ascii="Times New Roman" w:eastAsia="Times New Roman" w:hAnsi="Times New Roman" w:cs="Times New Roman"/>
          <w:sz w:val="28"/>
        </w:rPr>
        <w:t>Волховском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районе (</w:t>
      </w:r>
      <w:proofErr w:type="gramStart"/>
      <w:r>
        <w:rPr>
          <w:rFonts w:ascii="Times New Roman" w:eastAsia="Times New Roman" w:hAnsi="Times New Roman" w:cs="Times New Roman"/>
          <w:sz w:val="28"/>
        </w:rPr>
        <w:t>межрайонное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8"/>
        </w:rPr>
        <w:t>Г.А.Шамович</w:t>
      </w:r>
      <w:proofErr w:type="spellEnd"/>
    </w:p>
    <w:p w:rsidR="009809EB" w:rsidRDefault="009809EB" w:rsidP="009809EB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sz w:val="28"/>
        </w:rPr>
        <w:t>Справки по телефону: (81363)  77799</w:t>
      </w:r>
    </w:p>
    <w:p w:rsidR="00074843" w:rsidRDefault="00074843">
      <w:pPr>
        <w:suppressAutoHyphens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</w:rPr>
      </w:pPr>
    </w:p>
    <w:p w:rsidR="00074843" w:rsidRDefault="000748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</w:p>
    <w:sectPr w:rsidR="00074843" w:rsidSect="00D50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67FE9"/>
    <w:multiLevelType w:val="hybridMultilevel"/>
    <w:tmpl w:val="D9D2E5CE"/>
    <w:lvl w:ilvl="0" w:tplc="F8B037D6">
      <w:start w:val="1"/>
      <w:numFmt w:val="bullet"/>
      <w:lvlText w:val=""/>
      <w:lvlJc w:val="left"/>
      <w:pPr>
        <w:ind w:left="9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C824FC"/>
    <w:multiLevelType w:val="hybridMultilevel"/>
    <w:tmpl w:val="D6D66EBC"/>
    <w:lvl w:ilvl="0" w:tplc="F076A42C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074843"/>
    <w:rsid w:val="00074843"/>
    <w:rsid w:val="00117DC7"/>
    <w:rsid w:val="00156FC0"/>
    <w:rsid w:val="00185970"/>
    <w:rsid w:val="002870CE"/>
    <w:rsid w:val="00331698"/>
    <w:rsid w:val="003D22A1"/>
    <w:rsid w:val="00563484"/>
    <w:rsid w:val="0067306F"/>
    <w:rsid w:val="006F6CDA"/>
    <w:rsid w:val="008030DA"/>
    <w:rsid w:val="00807AF3"/>
    <w:rsid w:val="008712DE"/>
    <w:rsid w:val="008D1274"/>
    <w:rsid w:val="008F5C5A"/>
    <w:rsid w:val="009809EB"/>
    <w:rsid w:val="009D4EF4"/>
    <w:rsid w:val="00A00826"/>
    <w:rsid w:val="00BB67B1"/>
    <w:rsid w:val="00C40870"/>
    <w:rsid w:val="00C61132"/>
    <w:rsid w:val="00D504F8"/>
    <w:rsid w:val="00D52E1A"/>
    <w:rsid w:val="00E90542"/>
    <w:rsid w:val="00EE5850"/>
    <w:rsid w:val="00F07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4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4EF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712DE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F0710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9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Шамович Галина Анатольевна</cp:lastModifiedBy>
  <cp:revision>13</cp:revision>
  <cp:lastPrinted>2019-09-23T11:01:00Z</cp:lastPrinted>
  <dcterms:created xsi:type="dcterms:W3CDTF">2019-08-06T06:49:00Z</dcterms:created>
  <dcterms:modified xsi:type="dcterms:W3CDTF">2019-10-21T11:40:00Z</dcterms:modified>
</cp:coreProperties>
</file>