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Pr="009131D0" w:rsidRDefault="00B157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выхода на пенсию северян.</w:t>
      </w:r>
    </w:p>
    <w:p w:rsidR="00074843" w:rsidRPr="009131D0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1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12DE" w:rsidRDefault="00F07103" w:rsidP="00B157DE">
      <w:pPr>
        <w:pStyle w:val="a5"/>
        <w:spacing w:after="0"/>
        <w:ind w:firstLine="709"/>
        <w:rPr>
          <w:sz w:val="28"/>
          <w:szCs w:val="28"/>
        </w:rPr>
      </w:pPr>
      <w:r w:rsidRPr="009131D0">
        <w:rPr>
          <w:sz w:val="28"/>
          <w:szCs w:val="28"/>
        </w:rPr>
        <w:t xml:space="preserve"> </w:t>
      </w:r>
      <w:r w:rsidR="00B157DE">
        <w:rPr>
          <w:sz w:val="28"/>
          <w:szCs w:val="28"/>
        </w:rP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B157DE" w:rsidRDefault="000C5B19" w:rsidP="00B157DE">
      <w:pPr>
        <w:pStyle w:val="a5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Требуемый</w:t>
      </w:r>
      <w:r w:rsidR="00B157DE">
        <w:rPr>
          <w:sz w:val="28"/>
          <w:szCs w:val="28"/>
        </w:rPr>
        <w:t xml:space="preserve">  северный стаж для досрочного назначения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не меняются также и составляют 20 лет для женщин и 25 лет для мужчин.</w:t>
      </w:r>
    </w:p>
    <w:p w:rsidR="00B157DE" w:rsidRDefault="00B157DE" w:rsidP="00B157DE">
      <w:pPr>
        <w:pStyle w:val="a5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Переходный период по повышению пенсионного возраста продлится, как у всех, 10 лет – с 2019 по 2028 год. </w:t>
      </w:r>
    </w:p>
    <w:p w:rsidR="00B157DE" w:rsidRPr="009131D0" w:rsidRDefault="00B157DE" w:rsidP="00B157DE">
      <w:pPr>
        <w:pStyle w:val="a5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2019 года возраст выхода северян на пенсию – 50 лет и 6 месяцев у женщин, 55 лет и 6 месяцев у мужчин.</w:t>
      </w:r>
    </w:p>
    <w:p w:rsidR="00074843" w:rsidRPr="009131D0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4843" w:rsidRPr="009131D0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1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809EB" w:rsidRPr="009131D0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Заместитель начальника ОН, ПП и </w:t>
      </w:r>
      <w:proofErr w:type="gramStart"/>
      <w:r w:rsidRPr="009131D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809EB" w:rsidRPr="009131D0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9131D0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9131D0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9131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131D0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9809EB" w:rsidRPr="009131D0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9131D0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77799</w:t>
      </w:r>
    </w:p>
    <w:p w:rsidR="00074843" w:rsidRPr="009131D0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74843"/>
    <w:rsid w:val="000C5B19"/>
    <w:rsid w:val="00117DC7"/>
    <w:rsid w:val="00156FC0"/>
    <w:rsid w:val="00185970"/>
    <w:rsid w:val="002870CE"/>
    <w:rsid w:val="003167EC"/>
    <w:rsid w:val="00331698"/>
    <w:rsid w:val="003D22A1"/>
    <w:rsid w:val="004E7042"/>
    <w:rsid w:val="00563484"/>
    <w:rsid w:val="005C4051"/>
    <w:rsid w:val="0067306F"/>
    <w:rsid w:val="006F6CDA"/>
    <w:rsid w:val="008030DA"/>
    <w:rsid w:val="00807AF3"/>
    <w:rsid w:val="008712DE"/>
    <w:rsid w:val="008D1274"/>
    <w:rsid w:val="008F5C5A"/>
    <w:rsid w:val="009131D0"/>
    <w:rsid w:val="009809EB"/>
    <w:rsid w:val="009D4EF4"/>
    <w:rsid w:val="00A00826"/>
    <w:rsid w:val="00A736F6"/>
    <w:rsid w:val="00AC31BA"/>
    <w:rsid w:val="00B157DE"/>
    <w:rsid w:val="00BB67B1"/>
    <w:rsid w:val="00C40870"/>
    <w:rsid w:val="00C61132"/>
    <w:rsid w:val="00CD7F45"/>
    <w:rsid w:val="00D504F8"/>
    <w:rsid w:val="00D52E1A"/>
    <w:rsid w:val="00E90542"/>
    <w:rsid w:val="00EE5850"/>
    <w:rsid w:val="00F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16</cp:revision>
  <cp:lastPrinted>2019-09-23T11:01:00Z</cp:lastPrinted>
  <dcterms:created xsi:type="dcterms:W3CDTF">2019-08-06T06:49:00Z</dcterms:created>
  <dcterms:modified xsi:type="dcterms:W3CDTF">2019-11-01T11:58:00Z</dcterms:modified>
</cp:coreProperties>
</file>