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25A" w:rsidRDefault="008B6A5D" w:rsidP="00C03CCE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A846F0">
        <w:rPr>
          <w:noProof/>
        </w:rPr>
        <w:drawing>
          <wp:inline distT="0" distB="0" distL="0" distR="0">
            <wp:extent cx="495300" cy="581025"/>
            <wp:effectExtent l="0" t="0" r="0" b="0"/>
            <wp:docPr id="1" name="Рисунок 1" descr="Старая Ладога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тарая Ладога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425A" w:rsidRPr="00CD425A" w:rsidRDefault="00CD425A" w:rsidP="00C03CCE">
      <w:pPr>
        <w:jc w:val="center"/>
        <w:rPr>
          <w:b/>
          <w:sz w:val="10"/>
          <w:szCs w:val="28"/>
        </w:rPr>
      </w:pPr>
    </w:p>
    <w:p w:rsidR="00C03CCE" w:rsidRDefault="00C03CCE" w:rsidP="00C03C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C03CCE" w:rsidRDefault="00C03CCE" w:rsidP="00C03C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C03CCE" w:rsidRDefault="00C03CCE" w:rsidP="00C03CCE">
      <w:pPr>
        <w:jc w:val="center"/>
        <w:rPr>
          <w:b/>
        </w:rPr>
      </w:pPr>
      <w:r>
        <w:rPr>
          <w:b/>
          <w:sz w:val="28"/>
          <w:szCs w:val="28"/>
        </w:rPr>
        <w:t>СТАРОЛАДОЖСКОЕ СЕЛЬСКОЕ ПОСЕЛЕНИЕ</w:t>
      </w:r>
    </w:p>
    <w:p w:rsidR="00C03CCE" w:rsidRDefault="00C03CCE" w:rsidP="00C03CCE">
      <w:pPr>
        <w:jc w:val="center"/>
      </w:pPr>
      <w:r>
        <w:t>Волховского муниципального района</w:t>
      </w:r>
    </w:p>
    <w:p w:rsidR="00C03CCE" w:rsidRDefault="00C03CCE" w:rsidP="00C03CCE">
      <w:pPr>
        <w:jc w:val="center"/>
      </w:pPr>
      <w:r>
        <w:t>Ленинградской области</w:t>
      </w:r>
    </w:p>
    <w:p w:rsidR="00C03CCE" w:rsidRDefault="00C03CCE" w:rsidP="00C03CCE">
      <w:pPr>
        <w:jc w:val="center"/>
      </w:pPr>
    </w:p>
    <w:p w:rsidR="00C03CCE" w:rsidRDefault="00C03CCE" w:rsidP="00C03CC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 w:rsidR="00C03CCE" w:rsidRDefault="00C03CCE" w:rsidP="00C03CCE">
      <w:pPr>
        <w:jc w:val="center"/>
      </w:pPr>
      <w:r>
        <w:t>с. Старая Ладога</w:t>
      </w:r>
    </w:p>
    <w:p w:rsidR="00C03CCE" w:rsidRDefault="00C03CCE" w:rsidP="00C03CCE">
      <w:pPr>
        <w:jc w:val="center"/>
      </w:pPr>
      <w:r>
        <w:t>Волховского района Ленинградской области</w:t>
      </w:r>
    </w:p>
    <w:p w:rsidR="00C03CCE" w:rsidRDefault="00C03CCE" w:rsidP="00C03CCE">
      <w:pPr>
        <w:jc w:val="center"/>
      </w:pPr>
    </w:p>
    <w:p w:rsidR="00C03CCE" w:rsidRPr="00BC105D" w:rsidRDefault="00C03CCE" w:rsidP="00B669B1">
      <w:pPr>
        <w:shd w:val="clear" w:color="auto" w:fill="FFFFFF"/>
        <w:spacing w:before="22"/>
        <w:rPr>
          <w:u w:val="single"/>
        </w:rPr>
      </w:pPr>
      <w:proofErr w:type="gramStart"/>
      <w:r>
        <w:t xml:space="preserve">от  </w:t>
      </w:r>
      <w:r w:rsidR="00487FE1">
        <w:rPr>
          <w:u w:val="single"/>
        </w:rPr>
        <w:t>03</w:t>
      </w:r>
      <w:proofErr w:type="gramEnd"/>
      <w:r>
        <w:rPr>
          <w:u w:val="single"/>
        </w:rPr>
        <w:t xml:space="preserve"> </w:t>
      </w:r>
      <w:r w:rsidR="00487FE1">
        <w:rPr>
          <w:u w:val="single"/>
        </w:rPr>
        <w:t>апреля</w:t>
      </w:r>
      <w:r>
        <w:rPr>
          <w:u w:val="single"/>
        </w:rPr>
        <w:t xml:space="preserve"> 20</w:t>
      </w:r>
      <w:r w:rsidR="00CD425A">
        <w:rPr>
          <w:u w:val="single"/>
        </w:rPr>
        <w:t>20</w:t>
      </w:r>
      <w:r>
        <w:rPr>
          <w:u w:val="single"/>
        </w:rPr>
        <w:t xml:space="preserve"> г.</w:t>
      </w:r>
      <w:r>
        <w:t xml:space="preserve">                          </w:t>
      </w:r>
      <w:r w:rsidR="00B669B1">
        <w:t xml:space="preserve">               </w:t>
      </w:r>
      <w:r>
        <w:t xml:space="preserve">                                  </w:t>
      </w:r>
      <w:r w:rsidR="00381004">
        <w:t xml:space="preserve">                          </w:t>
      </w:r>
      <w:r>
        <w:t xml:space="preserve"> № </w:t>
      </w:r>
      <w:r w:rsidR="00487FE1">
        <w:rPr>
          <w:u w:val="single"/>
        </w:rPr>
        <w:t>45/1</w:t>
      </w:r>
    </w:p>
    <w:p w:rsidR="00B669B1" w:rsidRDefault="00B669B1" w:rsidP="00C03CCE">
      <w:pPr>
        <w:jc w:val="center"/>
        <w:rPr>
          <w:b/>
        </w:rPr>
      </w:pPr>
    </w:p>
    <w:p w:rsidR="00497E11" w:rsidRDefault="00497E11" w:rsidP="00CD425A">
      <w:pPr>
        <w:jc w:val="center"/>
        <w:rPr>
          <w:b/>
          <w:sz w:val="28"/>
        </w:rPr>
      </w:pPr>
    </w:p>
    <w:p w:rsidR="00497E11" w:rsidRPr="00487FE1" w:rsidRDefault="00497E11" w:rsidP="00497E11">
      <w:pPr>
        <w:ind w:firstLine="708"/>
        <w:jc w:val="center"/>
        <w:rPr>
          <w:b/>
          <w:sz w:val="28"/>
          <w:szCs w:val="28"/>
        </w:rPr>
      </w:pPr>
      <w:r w:rsidRPr="00487FE1">
        <w:rPr>
          <w:b/>
          <w:sz w:val="28"/>
          <w:szCs w:val="28"/>
        </w:rPr>
        <w:t xml:space="preserve">О </w:t>
      </w:r>
      <w:r w:rsidR="00487FE1" w:rsidRPr="00487FE1">
        <w:rPr>
          <w:b/>
          <w:sz w:val="28"/>
          <w:szCs w:val="28"/>
        </w:rPr>
        <w:t>реализации</w:t>
      </w:r>
    </w:p>
    <w:p w:rsidR="00497E11" w:rsidRPr="00487FE1" w:rsidRDefault="00487FE1" w:rsidP="00487FE1">
      <w:pPr>
        <w:ind w:firstLine="708"/>
        <w:jc w:val="center"/>
        <w:rPr>
          <w:b/>
          <w:sz w:val="28"/>
          <w:szCs w:val="28"/>
        </w:rPr>
      </w:pPr>
      <w:r w:rsidRPr="00487FE1">
        <w:rPr>
          <w:b/>
          <w:sz w:val="28"/>
          <w:szCs w:val="28"/>
        </w:rPr>
        <w:t>Указа Президента Российской Федерации</w:t>
      </w:r>
    </w:p>
    <w:p w:rsidR="00487FE1" w:rsidRPr="00487FE1" w:rsidRDefault="00487FE1" w:rsidP="00487FE1">
      <w:pPr>
        <w:ind w:firstLine="708"/>
        <w:jc w:val="center"/>
        <w:rPr>
          <w:b/>
          <w:sz w:val="28"/>
          <w:szCs w:val="28"/>
        </w:rPr>
      </w:pPr>
      <w:r w:rsidRPr="00487FE1">
        <w:rPr>
          <w:b/>
          <w:sz w:val="28"/>
          <w:szCs w:val="28"/>
        </w:rPr>
        <w:t>от 2 апреля 2020 года № 239</w:t>
      </w:r>
    </w:p>
    <w:p w:rsidR="00DF312E" w:rsidRDefault="00DF312E" w:rsidP="00DF312E">
      <w:pPr>
        <w:ind w:firstLine="708"/>
        <w:jc w:val="both"/>
        <w:rPr>
          <w:sz w:val="28"/>
        </w:rPr>
      </w:pPr>
    </w:p>
    <w:p w:rsidR="00487FE1" w:rsidRDefault="00497E11" w:rsidP="00DF312E">
      <w:pPr>
        <w:ind w:firstLine="708"/>
        <w:jc w:val="both"/>
        <w:rPr>
          <w:sz w:val="28"/>
        </w:rPr>
      </w:pPr>
      <w:r w:rsidRPr="00DF312E">
        <w:rPr>
          <w:sz w:val="28"/>
        </w:rPr>
        <w:t>В</w:t>
      </w:r>
      <w:r w:rsidR="00487FE1">
        <w:rPr>
          <w:sz w:val="28"/>
        </w:rPr>
        <w:t xml:space="preserve"> целях реализации Указа Президента Российской Федерации от 2 апреля 2020 года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r w:rsidR="00487FE1" w:rsidRPr="00DF312E">
        <w:rPr>
          <w:sz w:val="28"/>
        </w:rPr>
        <w:t>коронавирусной инфекци</w:t>
      </w:r>
      <w:r w:rsidR="00487FE1">
        <w:rPr>
          <w:sz w:val="28"/>
        </w:rPr>
        <w:t>и</w:t>
      </w:r>
      <w:r w:rsidR="00487FE1" w:rsidRPr="00DF312E">
        <w:rPr>
          <w:sz w:val="28"/>
        </w:rPr>
        <w:t xml:space="preserve"> (</w:t>
      </w:r>
      <w:r w:rsidR="00487FE1">
        <w:rPr>
          <w:sz w:val="28"/>
          <w:lang w:val="en-US"/>
        </w:rPr>
        <w:t>COVID</w:t>
      </w:r>
      <w:r w:rsidR="00487FE1" w:rsidRPr="00487FE1">
        <w:rPr>
          <w:sz w:val="28"/>
        </w:rPr>
        <w:t>-</w:t>
      </w:r>
      <w:r w:rsidR="00487FE1" w:rsidRPr="00DF312E">
        <w:rPr>
          <w:sz w:val="28"/>
        </w:rPr>
        <w:t>19)</w:t>
      </w:r>
      <w:r w:rsidR="00487FE1">
        <w:rPr>
          <w:sz w:val="28"/>
        </w:rPr>
        <w:t xml:space="preserve"> и в соответствии с постановлением Правительства Ленинградской области от 03 апреля 2020 года № 171 «О реализации Указа Президента Российской Федерации от 02 апреля 2020 года № 239» </w:t>
      </w:r>
      <w:r w:rsidR="00487FE1" w:rsidRPr="00DF312E">
        <w:rPr>
          <w:sz w:val="28"/>
        </w:rPr>
        <w:t>,</w:t>
      </w:r>
    </w:p>
    <w:p w:rsidR="00497E11" w:rsidRDefault="00DF312E" w:rsidP="00DF312E">
      <w:pPr>
        <w:ind w:firstLine="708"/>
        <w:jc w:val="center"/>
        <w:rPr>
          <w:b/>
          <w:sz w:val="28"/>
        </w:rPr>
      </w:pPr>
      <w:r w:rsidRPr="00DF312E">
        <w:rPr>
          <w:b/>
          <w:sz w:val="28"/>
        </w:rPr>
        <w:t>постановляю:</w:t>
      </w:r>
    </w:p>
    <w:p w:rsidR="00487FE1" w:rsidRDefault="00487FE1" w:rsidP="004A741B">
      <w:pPr>
        <w:numPr>
          <w:ilvl w:val="0"/>
          <w:numId w:val="1"/>
        </w:numPr>
        <w:rPr>
          <w:sz w:val="28"/>
        </w:rPr>
      </w:pPr>
      <w:r w:rsidRPr="00487FE1">
        <w:rPr>
          <w:sz w:val="28"/>
        </w:rPr>
        <w:t>В период с 4 по 30 апреля 2020 года:</w:t>
      </w:r>
    </w:p>
    <w:p w:rsidR="00487FE1" w:rsidRPr="001E3DD8" w:rsidRDefault="00487FE1" w:rsidP="001E3DD8">
      <w:pPr>
        <w:numPr>
          <w:ilvl w:val="1"/>
          <w:numId w:val="1"/>
        </w:numPr>
        <w:ind w:left="0" w:firstLine="0"/>
        <w:jc w:val="both"/>
        <w:rPr>
          <w:sz w:val="28"/>
        </w:rPr>
      </w:pPr>
      <w:r>
        <w:rPr>
          <w:sz w:val="28"/>
        </w:rPr>
        <w:t xml:space="preserve">Приостановить работу организаций в сфере культуры, спорта и туризма, расположенных на территории </w:t>
      </w:r>
      <w:r w:rsidR="001E3DD8">
        <w:rPr>
          <w:sz w:val="28"/>
        </w:rPr>
        <w:t>МО Староладожское сельское поселение.</w:t>
      </w:r>
    </w:p>
    <w:p w:rsidR="001E3DD8" w:rsidRDefault="001E3DD8" w:rsidP="001E3DD8">
      <w:pPr>
        <w:numPr>
          <w:ilvl w:val="1"/>
          <w:numId w:val="1"/>
        </w:numPr>
        <w:ind w:left="0" w:firstLine="0"/>
        <w:jc w:val="both"/>
        <w:rPr>
          <w:sz w:val="28"/>
        </w:rPr>
      </w:pPr>
      <w:r>
        <w:rPr>
          <w:sz w:val="28"/>
        </w:rPr>
        <w:t xml:space="preserve">Рекомендовать руководителям баз отдыха, объектов массового отдыха, гостиниц, расположенных на территории МО Староладожское сельское поселение, приостановить предоставление всех услуг, за исключением услуг проживания, предоставляемых с соблюдением обязательных дезинфекционных мероприятий в целях профилактики заболеваний, вызываемых новой коронавирусной инфекцией </w:t>
      </w:r>
      <w:r>
        <w:rPr>
          <w:sz w:val="28"/>
          <w:lang w:val="en-US"/>
        </w:rPr>
        <w:t>COVID</w:t>
      </w:r>
      <w:r w:rsidRPr="00487FE1">
        <w:rPr>
          <w:sz w:val="28"/>
        </w:rPr>
        <w:t>-</w:t>
      </w:r>
      <w:r w:rsidRPr="00DF312E">
        <w:rPr>
          <w:sz w:val="28"/>
        </w:rPr>
        <w:t>19</w:t>
      </w:r>
      <w:r>
        <w:rPr>
          <w:sz w:val="28"/>
        </w:rPr>
        <w:t>, и услуг питания, предоставляемых посредством доставки проживающим.</w:t>
      </w:r>
    </w:p>
    <w:p w:rsidR="001E3DD8" w:rsidRDefault="001E3DD8" w:rsidP="001E3DD8">
      <w:pPr>
        <w:numPr>
          <w:ilvl w:val="1"/>
          <w:numId w:val="1"/>
        </w:numPr>
        <w:ind w:left="0" w:firstLine="0"/>
        <w:jc w:val="both"/>
        <w:rPr>
          <w:sz w:val="28"/>
        </w:rPr>
      </w:pPr>
      <w:r>
        <w:rPr>
          <w:sz w:val="28"/>
        </w:rPr>
        <w:t xml:space="preserve">Обеспечить контроль за дезинфекцией дворовых территорий, общественных пространств и улиц населенных пунктов МО Староладожское сельское поселение. </w:t>
      </w:r>
    </w:p>
    <w:p w:rsidR="001E3DD8" w:rsidRDefault="001E3DD8" w:rsidP="001E3DD8">
      <w:pPr>
        <w:numPr>
          <w:ilvl w:val="1"/>
          <w:numId w:val="1"/>
        </w:numPr>
        <w:ind w:left="0" w:firstLine="0"/>
        <w:jc w:val="both"/>
        <w:rPr>
          <w:sz w:val="28"/>
        </w:rPr>
      </w:pPr>
      <w:r>
        <w:rPr>
          <w:sz w:val="28"/>
        </w:rPr>
        <w:t>Обеспечить работу муниципальных учреждений и предприятий МО Староладожское сельское поселение в режиме карантина.</w:t>
      </w:r>
    </w:p>
    <w:p w:rsidR="001E3DD8" w:rsidRDefault="001E3DD8" w:rsidP="001E3DD8">
      <w:pPr>
        <w:numPr>
          <w:ilvl w:val="1"/>
          <w:numId w:val="1"/>
        </w:numPr>
        <w:ind w:left="0" w:firstLine="0"/>
        <w:jc w:val="both"/>
        <w:rPr>
          <w:sz w:val="28"/>
        </w:rPr>
      </w:pPr>
      <w:r>
        <w:rPr>
          <w:sz w:val="28"/>
        </w:rPr>
        <w:lastRenderedPageBreak/>
        <w:t>Рекомендовать работодателям ввести карантин на всех предприятиях, организациях в местах проживания временной рабочей силы.</w:t>
      </w:r>
    </w:p>
    <w:p w:rsidR="001E3DD8" w:rsidRDefault="001E3DD8" w:rsidP="001E3DD8">
      <w:pPr>
        <w:numPr>
          <w:ilvl w:val="1"/>
          <w:numId w:val="1"/>
        </w:numPr>
        <w:ind w:left="0" w:firstLine="0"/>
        <w:jc w:val="both"/>
        <w:rPr>
          <w:sz w:val="28"/>
        </w:rPr>
      </w:pPr>
      <w:r>
        <w:rPr>
          <w:sz w:val="28"/>
        </w:rPr>
        <w:t>Ограничить работу предприятий, организаций в строгом соответствии с Указом Президента Российской Федерации от 2 апреля 2020 года № 239.</w:t>
      </w:r>
    </w:p>
    <w:p w:rsidR="001E3DD8" w:rsidRDefault="001E3DD8" w:rsidP="00BA5940">
      <w:pPr>
        <w:numPr>
          <w:ilvl w:val="0"/>
          <w:numId w:val="1"/>
        </w:numPr>
        <w:ind w:left="0" w:firstLine="0"/>
        <w:jc w:val="both"/>
        <w:rPr>
          <w:sz w:val="28"/>
        </w:rPr>
      </w:pPr>
      <w:r>
        <w:rPr>
          <w:sz w:val="28"/>
        </w:rPr>
        <w:t>Настоящее постановление подлежит размещению на официальном сайте муниципального образования Староладожское сельское поселение.</w:t>
      </w:r>
    </w:p>
    <w:p w:rsidR="00BA5940" w:rsidRPr="00487FE1" w:rsidRDefault="00BA5940" w:rsidP="00BA5940">
      <w:pPr>
        <w:numPr>
          <w:ilvl w:val="0"/>
          <w:numId w:val="1"/>
        </w:numPr>
        <w:ind w:left="0" w:firstLine="0"/>
        <w:jc w:val="both"/>
        <w:rPr>
          <w:sz w:val="28"/>
        </w:rPr>
      </w:pPr>
      <w:r>
        <w:rPr>
          <w:sz w:val="28"/>
        </w:rPr>
        <w:t>Контроль за исполнением постановления оставляю за собой.</w:t>
      </w:r>
    </w:p>
    <w:p w:rsidR="00497E11" w:rsidRDefault="00497E11" w:rsidP="001E3DD8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97E11" w:rsidRDefault="00497E11" w:rsidP="00497E1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97E11" w:rsidRDefault="00DF312E" w:rsidP="0013432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97E11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97E11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445AE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3C4BB6" w:rsidRDefault="003C4BB6" w:rsidP="003C4B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Староладожское сельское поселение                               </w:t>
      </w:r>
      <w:proofErr w:type="gramStart"/>
      <w:r w:rsidR="00522808">
        <w:rPr>
          <w:sz w:val="28"/>
          <w:szCs w:val="28"/>
        </w:rPr>
        <w:t>Н.О.</w:t>
      </w:r>
      <w:proofErr w:type="gramEnd"/>
      <w:r w:rsidR="005228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Ермак </w:t>
      </w:r>
    </w:p>
    <w:sectPr w:rsidR="003C4BB6" w:rsidSect="00E03EB8">
      <w:pgSz w:w="11906" w:h="16838"/>
      <w:pgMar w:top="1134" w:right="127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417CBF"/>
    <w:multiLevelType w:val="multilevel"/>
    <w:tmpl w:val="8D66F2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CCE"/>
    <w:rsid w:val="000760E4"/>
    <w:rsid w:val="000866BE"/>
    <w:rsid w:val="000B486E"/>
    <w:rsid w:val="000D6E04"/>
    <w:rsid w:val="000E4ACA"/>
    <w:rsid w:val="001240B6"/>
    <w:rsid w:val="001340C2"/>
    <w:rsid w:val="0013432A"/>
    <w:rsid w:val="001E3DD8"/>
    <w:rsid w:val="0022620C"/>
    <w:rsid w:val="00246008"/>
    <w:rsid w:val="002D4E1E"/>
    <w:rsid w:val="00364129"/>
    <w:rsid w:val="00381004"/>
    <w:rsid w:val="00386701"/>
    <w:rsid w:val="003C4BB6"/>
    <w:rsid w:val="003F5E20"/>
    <w:rsid w:val="004557D4"/>
    <w:rsid w:val="0048515C"/>
    <w:rsid w:val="00487FE1"/>
    <w:rsid w:val="00497E11"/>
    <w:rsid w:val="004A741B"/>
    <w:rsid w:val="004F0D20"/>
    <w:rsid w:val="00521E73"/>
    <w:rsid w:val="00522808"/>
    <w:rsid w:val="00581DC2"/>
    <w:rsid w:val="005E1694"/>
    <w:rsid w:val="00606018"/>
    <w:rsid w:val="006727D8"/>
    <w:rsid w:val="006C02C3"/>
    <w:rsid w:val="006D6282"/>
    <w:rsid w:val="00707089"/>
    <w:rsid w:val="0072306A"/>
    <w:rsid w:val="00743F05"/>
    <w:rsid w:val="0075284D"/>
    <w:rsid w:val="00756E1A"/>
    <w:rsid w:val="0076231E"/>
    <w:rsid w:val="008747B1"/>
    <w:rsid w:val="008B6A5D"/>
    <w:rsid w:val="00905806"/>
    <w:rsid w:val="009A4EEB"/>
    <w:rsid w:val="009B271F"/>
    <w:rsid w:val="009D14E4"/>
    <w:rsid w:val="009F7F4B"/>
    <w:rsid w:val="00A86E2B"/>
    <w:rsid w:val="00AC1CC5"/>
    <w:rsid w:val="00B20F27"/>
    <w:rsid w:val="00B57A9F"/>
    <w:rsid w:val="00B669B1"/>
    <w:rsid w:val="00B71906"/>
    <w:rsid w:val="00B7191C"/>
    <w:rsid w:val="00B77515"/>
    <w:rsid w:val="00BA2D3F"/>
    <w:rsid w:val="00BA5940"/>
    <w:rsid w:val="00BC105D"/>
    <w:rsid w:val="00BD126B"/>
    <w:rsid w:val="00BD6F4D"/>
    <w:rsid w:val="00C03CCE"/>
    <w:rsid w:val="00C06A16"/>
    <w:rsid w:val="00C46765"/>
    <w:rsid w:val="00C97F7F"/>
    <w:rsid w:val="00CC5523"/>
    <w:rsid w:val="00CD425A"/>
    <w:rsid w:val="00D445AE"/>
    <w:rsid w:val="00D53922"/>
    <w:rsid w:val="00DA51F6"/>
    <w:rsid w:val="00DF1809"/>
    <w:rsid w:val="00DF312E"/>
    <w:rsid w:val="00E03EB8"/>
    <w:rsid w:val="00E41E46"/>
    <w:rsid w:val="00E52985"/>
    <w:rsid w:val="00EC1AD2"/>
    <w:rsid w:val="00EF3775"/>
    <w:rsid w:val="00F4733C"/>
    <w:rsid w:val="00F701BE"/>
    <w:rsid w:val="00F80FBA"/>
    <w:rsid w:val="00FB2753"/>
    <w:rsid w:val="00FC3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E26D4FA-E514-4714-9CCD-82EF66D92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03CCE"/>
    <w:rPr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0E4ACA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en-US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707089"/>
    <w:rPr>
      <w:color w:val="0000FF"/>
      <w:u w:val="single"/>
    </w:rPr>
  </w:style>
  <w:style w:type="paragraph" w:customStyle="1" w:styleId="ConsPlusNonformat">
    <w:name w:val="ConsPlusNonformat"/>
    <w:rsid w:val="00497E1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40">
    <w:name w:val="Заголовок 4 Знак"/>
    <w:link w:val="4"/>
    <w:rsid w:val="000E4ACA"/>
    <w:rPr>
      <w:rFonts w:ascii="Calibri" w:hAnsi="Calibri"/>
      <w:b/>
      <w:bCs/>
      <w:sz w:val="28"/>
      <w:szCs w:val="28"/>
      <w:lang w:val="en-US" w:eastAsia="x-none"/>
    </w:rPr>
  </w:style>
  <w:style w:type="character" w:styleId="a4">
    <w:name w:val="Emphasis"/>
    <w:qFormat/>
    <w:rsid w:val="000E4AC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2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FE1B3-ADF9-4D53-B555-F67AC93FE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HOME</Company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Universal Support</dc:creator>
  <cp:keywords/>
  <dc:description/>
  <cp:lastModifiedBy>nout04</cp:lastModifiedBy>
  <cp:revision>2</cp:revision>
  <cp:lastPrinted>2020-03-26T09:30:00Z</cp:lastPrinted>
  <dcterms:created xsi:type="dcterms:W3CDTF">2020-04-10T13:45:00Z</dcterms:created>
  <dcterms:modified xsi:type="dcterms:W3CDTF">2020-04-10T13:45:00Z</dcterms:modified>
</cp:coreProperties>
</file>