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СТАРОЛАДОЖСКОЕ СЕЛЬСКОЕ ПОСЕЛЕНИЕ</w:t>
      </w:r>
    </w:p>
    <w:p w:rsidR="00CE15B6" w:rsidRDefault="00CE15B6" w:rsidP="00CE15B6">
      <w:pPr>
        <w:pStyle w:val="6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E15B6" w:rsidRDefault="00CE15B6" w:rsidP="00CE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5B6" w:rsidRDefault="00CE15B6" w:rsidP="00CE15B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E15B6" w:rsidRDefault="00CE15B6" w:rsidP="00CE15B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</w:t>
      </w:r>
      <w:r w:rsidR="00AB2B1A">
        <w:rPr>
          <w:rFonts w:ascii="Times New Roman" w:hAnsi="Times New Roman" w:cs="Times New Roman"/>
          <w:b/>
          <w:bCs/>
          <w:u w:val="single"/>
        </w:rPr>
        <w:t xml:space="preserve">  18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1250B0">
        <w:rPr>
          <w:rFonts w:ascii="Times New Roman" w:hAnsi="Times New Roman" w:cs="Times New Roman"/>
          <w:b/>
          <w:bCs/>
          <w:u w:val="single"/>
        </w:rPr>
        <w:t>июня</w:t>
      </w:r>
      <w:r>
        <w:rPr>
          <w:rFonts w:ascii="Times New Roman" w:hAnsi="Times New Roman" w:cs="Times New Roman"/>
          <w:b/>
          <w:bCs/>
          <w:u w:val="single"/>
        </w:rPr>
        <w:t xml:space="preserve"> 201</w:t>
      </w:r>
      <w:r w:rsidR="001250B0">
        <w:rPr>
          <w:rFonts w:ascii="Times New Roman" w:hAnsi="Times New Roman" w:cs="Times New Roman"/>
          <w:b/>
          <w:bCs/>
          <w:u w:val="single"/>
        </w:rPr>
        <w:t>5</w:t>
      </w:r>
      <w:r>
        <w:rPr>
          <w:rFonts w:ascii="Times New Roman" w:hAnsi="Times New Roman" w:cs="Times New Roman"/>
          <w:b/>
          <w:bCs/>
          <w:u w:val="single"/>
        </w:rPr>
        <w:t xml:space="preserve"> года_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№</w:t>
      </w:r>
      <w:r w:rsidRPr="00AB2B1A">
        <w:rPr>
          <w:rFonts w:ascii="Times New Roman" w:hAnsi="Times New Roman" w:cs="Times New Roman"/>
          <w:b/>
          <w:bCs/>
          <w:u w:val="single"/>
        </w:rPr>
        <w:t xml:space="preserve"> </w:t>
      </w:r>
      <w:r w:rsidR="00AB2B1A" w:rsidRPr="00AB2B1A">
        <w:rPr>
          <w:rFonts w:ascii="Times New Roman" w:hAnsi="Times New Roman" w:cs="Times New Roman"/>
          <w:b/>
          <w:bCs/>
          <w:u w:val="single"/>
        </w:rPr>
        <w:t xml:space="preserve">  </w:t>
      </w:r>
      <w:r w:rsidR="001250B0">
        <w:rPr>
          <w:rFonts w:ascii="Times New Roman" w:hAnsi="Times New Roman" w:cs="Times New Roman"/>
          <w:b/>
          <w:bCs/>
          <w:u w:val="single"/>
        </w:rPr>
        <w:t>92</w:t>
      </w:r>
      <w:r w:rsidR="00AB2B1A">
        <w:rPr>
          <w:rFonts w:ascii="Times New Roman" w:hAnsi="Times New Roman" w:cs="Times New Roman"/>
          <w:b/>
          <w:bCs/>
          <w:u w:val="single"/>
        </w:rPr>
        <w:t xml:space="preserve">    </w:t>
      </w:r>
      <w:r w:rsidR="00AB2B1A" w:rsidRPr="00AB2B1A">
        <w:rPr>
          <w:rFonts w:ascii="Times New Roman" w:hAnsi="Times New Roman" w:cs="Times New Roman"/>
          <w:b/>
          <w:bCs/>
          <w:color w:val="FFFFFF" w:themeColor="background1"/>
          <w:u w:val="single"/>
        </w:rPr>
        <w:t xml:space="preserve"> .</w:t>
      </w:r>
    </w:p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 Старая Ладога</w:t>
      </w:r>
    </w:p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Волховского района, Ленинградской области</w:t>
      </w:r>
    </w:p>
    <w:p w:rsidR="00CE15B6" w:rsidRDefault="00CE15B6" w:rsidP="00CE15B6">
      <w:pPr>
        <w:pStyle w:val="22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CE15B6" w:rsidRDefault="00CE15B6" w:rsidP="00CE15B6">
      <w:pPr>
        <w:pStyle w:val="22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</w:t>
      </w:r>
      <w:proofErr w:type="gramStart"/>
      <w:r w:rsidRPr="00CD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CD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2B1A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B6">
        <w:rPr>
          <w:rFonts w:ascii="Times New Roman" w:hAnsi="Times New Roman" w:cs="Times New Roman"/>
          <w:b/>
          <w:sz w:val="28"/>
          <w:szCs w:val="28"/>
        </w:rPr>
        <w:t>Положение о комиссии по соблюдению требований к служебному поведению муниципальных служащих администрации муниципального образования Ст</w:t>
      </w:r>
      <w:r w:rsidRPr="00CE15B6">
        <w:rPr>
          <w:rFonts w:ascii="Times New Roman" w:hAnsi="Times New Roman" w:cs="Times New Roman"/>
          <w:b/>
          <w:sz w:val="28"/>
          <w:szCs w:val="28"/>
        </w:rPr>
        <w:t>а</w:t>
      </w:r>
      <w:r w:rsidRPr="00CE15B6">
        <w:rPr>
          <w:rFonts w:ascii="Times New Roman" w:hAnsi="Times New Roman" w:cs="Times New Roman"/>
          <w:b/>
          <w:sz w:val="28"/>
          <w:szCs w:val="28"/>
        </w:rPr>
        <w:t xml:space="preserve">роладожское сельское поселение Волховского муниципального района </w:t>
      </w:r>
    </w:p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15B6">
        <w:rPr>
          <w:rFonts w:ascii="Times New Roman" w:hAnsi="Times New Roman" w:cs="Times New Roman"/>
          <w:b/>
          <w:sz w:val="28"/>
          <w:szCs w:val="28"/>
        </w:rPr>
        <w:t>Ленинградской области и урегулированию конфликта интересов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CE15B6" w:rsidRPr="00CD5955" w:rsidRDefault="00CE15B6" w:rsidP="00CE1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</w:t>
      </w:r>
      <w:r w:rsidRPr="00CE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142</w:t>
      </w:r>
      <w:r w:rsidRPr="00CD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/1 от </w:t>
      </w: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CD5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CD595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D595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E15B6" w:rsidRPr="002F5A1A" w:rsidRDefault="00CE15B6" w:rsidP="00CE15B6">
      <w:pPr>
        <w:pStyle w:val="Default"/>
        <w:jc w:val="center"/>
        <w:rPr>
          <w:sz w:val="27"/>
          <w:szCs w:val="27"/>
        </w:rPr>
      </w:pPr>
    </w:p>
    <w:p w:rsidR="00CE15B6" w:rsidRPr="007A6B04" w:rsidRDefault="00CE15B6" w:rsidP="00CE15B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B04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№ </w:t>
      </w:r>
      <w:r w:rsidR="001250B0">
        <w:rPr>
          <w:rFonts w:ascii="Times New Roman" w:hAnsi="Times New Roman" w:cs="Times New Roman"/>
          <w:sz w:val="28"/>
          <w:szCs w:val="28"/>
        </w:rPr>
        <w:t>120 от 08.03</w:t>
      </w:r>
      <w:r w:rsidRPr="007A6B04">
        <w:rPr>
          <w:rFonts w:ascii="Times New Roman" w:hAnsi="Times New Roman" w:cs="Times New Roman"/>
          <w:sz w:val="28"/>
          <w:szCs w:val="28"/>
        </w:rPr>
        <w:t>.2015 года «</w:t>
      </w:r>
      <w:r w:rsidR="001250B0">
        <w:rPr>
          <w:rFonts w:ascii="Times New Roman" w:hAnsi="Times New Roman" w:cs="Times New Roman"/>
          <w:sz w:val="28"/>
          <w:szCs w:val="28"/>
        </w:rPr>
        <w:t>О</w:t>
      </w:r>
      <w:r w:rsidR="001250B0" w:rsidRPr="001250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некоторых вопросах противодействия коррупции</w:t>
      </w:r>
      <w:r w:rsidRPr="007A6B04">
        <w:rPr>
          <w:rFonts w:ascii="Times New Roman" w:hAnsi="Times New Roman" w:cs="Times New Roman"/>
          <w:sz w:val="28"/>
          <w:szCs w:val="28"/>
        </w:rPr>
        <w:t>», с Федерал</w:t>
      </w:r>
      <w:r w:rsidRPr="007A6B04">
        <w:rPr>
          <w:rFonts w:ascii="Times New Roman" w:hAnsi="Times New Roman" w:cs="Times New Roman"/>
          <w:sz w:val="28"/>
          <w:szCs w:val="28"/>
        </w:rPr>
        <w:t>ь</w:t>
      </w:r>
      <w:r w:rsidRPr="007A6B04">
        <w:rPr>
          <w:rFonts w:ascii="Times New Roman" w:hAnsi="Times New Roman" w:cs="Times New Roman"/>
          <w:sz w:val="28"/>
          <w:szCs w:val="28"/>
        </w:rPr>
        <w:t>ным зак</w:t>
      </w:r>
      <w:r w:rsidRPr="007A6B04">
        <w:rPr>
          <w:rFonts w:ascii="Times New Roman" w:hAnsi="Times New Roman" w:cs="Times New Roman"/>
          <w:sz w:val="28"/>
          <w:szCs w:val="28"/>
        </w:rPr>
        <w:t>о</w:t>
      </w:r>
      <w:r w:rsidRPr="007A6B04">
        <w:rPr>
          <w:rFonts w:ascii="Times New Roman" w:hAnsi="Times New Roman" w:cs="Times New Roman"/>
          <w:sz w:val="28"/>
          <w:szCs w:val="28"/>
        </w:rPr>
        <w:t>ном от 25.12.2008 года № 273-ФЗ «О противодействии коррупции»</w:t>
      </w:r>
    </w:p>
    <w:p w:rsidR="00CE15B6" w:rsidRPr="00AC71D6" w:rsidRDefault="00CE15B6" w:rsidP="00CE15B6">
      <w:pPr>
        <w:pStyle w:val="Default"/>
        <w:jc w:val="center"/>
        <w:rPr>
          <w:sz w:val="28"/>
          <w:szCs w:val="28"/>
        </w:rPr>
      </w:pPr>
      <w:proofErr w:type="gramStart"/>
      <w:r w:rsidRPr="00AC71D6">
        <w:rPr>
          <w:sz w:val="28"/>
          <w:szCs w:val="28"/>
        </w:rPr>
        <w:t>п</w:t>
      </w:r>
      <w:proofErr w:type="gramEnd"/>
      <w:r w:rsidRPr="00AC71D6">
        <w:rPr>
          <w:sz w:val="28"/>
          <w:szCs w:val="28"/>
        </w:rPr>
        <w:t xml:space="preserve"> о с т а н о в л я ю:</w:t>
      </w:r>
    </w:p>
    <w:p w:rsidR="00CE15B6" w:rsidRPr="00AC71D6" w:rsidRDefault="00CE15B6" w:rsidP="00CE15B6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C71D6">
        <w:rPr>
          <w:sz w:val="28"/>
          <w:szCs w:val="28"/>
        </w:rPr>
        <w:t xml:space="preserve">1. </w:t>
      </w:r>
      <w:r w:rsidRPr="00AC71D6">
        <w:rPr>
          <w:rFonts w:eastAsia="Times New Roman"/>
          <w:sz w:val="28"/>
          <w:szCs w:val="28"/>
          <w:lang w:eastAsia="ru-RU"/>
        </w:rPr>
        <w:t xml:space="preserve">Внести изменения в </w:t>
      </w:r>
      <w:r>
        <w:rPr>
          <w:rFonts w:eastAsia="Times New Roman"/>
          <w:sz w:val="28"/>
          <w:szCs w:val="28"/>
          <w:lang w:eastAsia="ru-RU"/>
        </w:rPr>
        <w:t xml:space="preserve">Положение о </w:t>
      </w:r>
      <w:r w:rsidRPr="00CE15B6"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образования Староладожское сельское поселение Волховского муниципального района Ленинградской области и урегулированию конфликта интересов</w:t>
      </w:r>
      <w:r>
        <w:rPr>
          <w:sz w:val="28"/>
          <w:szCs w:val="28"/>
        </w:rPr>
        <w:t xml:space="preserve"> следующие изменения</w:t>
      </w:r>
      <w:r w:rsidRPr="00CE15B6">
        <w:rPr>
          <w:rFonts w:eastAsia="Times New Roman"/>
          <w:sz w:val="28"/>
          <w:szCs w:val="28"/>
          <w:lang w:eastAsia="ru-RU"/>
        </w:rPr>
        <w:t xml:space="preserve">: </w:t>
      </w:r>
      <w:r w:rsidRPr="00AC71D6">
        <w:rPr>
          <w:rFonts w:eastAsia="Times New Roman"/>
          <w:sz w:val="28"/>
          <w:szCs w:val="28"/>
          <w:lang w:eastAsia="ru-RU"/>
        </w:rPr>
        <w:t xml:space="preserve">  </w:t>
      </w:r>
    </w:p>
    <w:p w:rsidR="001035B2" w:rsidRPr="001035B2" w:rsidRDefault="001035B2" w:rsidP="00E713DF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14</w:t>
      </w:r>
    </w:p>
    <w:p w:rsidR="00CE15B6" w:rsidRDefault="007A6B04" w:rsidP="001035B2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7"/>
          <w:lang w:eastAsia="ru-RU"/>
        </w:rPr>
        <w:t>подпункт «б» дополнить абзацем следующего содержания:</w:t>
      </w:r>
      <w:r w:rsidR="00CE15B6">
        <w:rPr>
          <w:sz w:val="28"/>
          <w:szCs w:val="28"/>
        </w:rPr>
        <w:t xml:space="preserve"> </w:t>
      </w:r>
    </w:p>
    <w:p w:rsidR="00E713DF" w:rsidRDefault="001035B2" w:rsidP="007A6B04">
      <w:pPr>
        <w:pStyle w:val="Default"/>
        <w:jc w:val="both"/>
        <w:rPr>
          <w:rFonts w:eastAsia="Times New Roman"/>
          <w:sz w:val="28"/>
          <w:lang w:eastAsia="ru-RU"/>
        </w:rPr>
      </w:pPr>
      <w:proofErr w:type="gramStart"/>
      <w:r w:rsidRPr="008C3A08">
        <w:rPr>
          <w:rFonts w:eastAsia="Times New Roman"/>
          <w:sz w:val="28"/>
          <w:lang w:eastAsia="ru-RU"/>
        </w:rPr>
        <w:t xml:space="preserve">"заявление </w:t>
      </w:r>
      <w:r>
        <w:rPr>
          <w:rFonts w:eastAsia="Times New Roman"/>
          <w:sz w:val="28"/>
          <w:lang w:eastAsia="ru-RU"/>
        </w:rPr>
        <w:t>муниципального</w:t>
      </w:r>
      <w:r w:rsidRPr="008C3A08">
        <w:rPr>
          <w:rFonts w:eastAsia="Times New Roman"/>
          <w:sz w:val="28"/>
          <w:lang w:eastAsia="ru-RU"/>
        </w:rPr>
        <w:t xml:space="preserve"> служащего о невозможности выполнить требования Федерального </w:t>
      </w:r>
      <w:hyperlink r:id="rId6" w:history="1">
        <w:r w:rsidRPr="001035B2">
          <w:rPr>
            <w:rFonts w:eastAsia="Times New Roman"/>
            <w:color w:val="auto"/>
            <w:sz w:val="28"/>
            <w:lang w:eastAsia="ru-RU"/>
          </w:rPr>
          <w:t>закона</w:t>
        </w:r>
      </w:hyperlink>
      <w:r w:rsidRPr="001035B2">
        <w:rPr>
          <w:rFonts w:eastAsia="Times New Roman"/>
          <w:color w:val="auto"/>
          <w:sz w:val="28"/>
          <w:lang w:eastAsia="ru-RU"/>
        </w:rPr>
        <w:t> </w:t>
      </w:r>
      <w:r w:rsidRPr="008C3A08">
        <w:rPr>
          <w:rFonts w:eastAsia="Times New Roman"/>
          <w:sz w:val="28"/>
          <w:lang w:eastAsia="ru-RU"/>
        </w:rPr>
        <w:t>от 7 мая 2013 г. N 79-ФЗ "О запрете отдельным категориям лиц открывать и иметь счета (вклады), хранить наличные денежные средства и це</w:t>
      </w:r>
      <w:r w:rsidRPr="008C3A08">
        <w:rPr>
          <w:rFonts w:eastAsia="Times New Roman"/>
          <w:sz w:val="28"/>
          <w:lang w:eastAsia="ru-RU"/>
        </w:rPr>
        <w:t>н</w:t>
      </w:r>
      <w:r w:rsidRPr="008C3A08">
        <w:rPr>
          <w:rFonts w:eastAsia="Times New Roman"/>
          <w:sz w:val="28"/>
          <w:lang w:eastAsia="ru-RU"/>
        </w:rPr>
        <w:t>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 w:rsidRPr="008C3A08">
        <w:rPr>
          <w:rFonts w:eastAsia="Times New Roman"/>
          <w:sz w:val="28"/>
          <w:lang w:eastAsia="ru-RU"/>
        </w:rPr>
        <w:t>н</w:t>
      </w:r>
      <w:r w:rsidRPr="008C3A08">
        <w:rPr>
          <w:rFonts w:eastAsia="Times New Roman"/>
          <w:sz w:val="28"/>
          <w:lang w:eastAsia="ru-RU"/>
        </w:rPr>
        <w:t>тами" (далее - Федеральный закон "О запрете отдельным категориям лиц открывать и иметь счета</w:t>
      </w:r>
      <w:proofErr w:type="gramEnd"/>
      <w:r w:rsidRPr="008C3A08">
        <w:rPr>
          <w:rFonts w:eastAsia="Times New Roman"/>
          <w:sz w:val="28"/>
          <w:lang w:eastAsia="ru-RU"/>
        </w:rPr>
        <w:t xml:space="preserve"> (</w:t>
      </w:r>
      <w:proofErr w:type="gramStart"/>
      <w:r w:rsidRPr="008C3A08">
        <w:rPr>
          <w:rFonts w:eastAsia="Times New Roman"/>
          <w:sz w:val="28"/>
          <w:lang w:eastAsia="ru-RU"/>
        </w:rPr>
        <w:t>вклады), хранить наличные денежные средства и ценности в ин</w:t>
      </w:r>
      <w:r w:rsidRPr="008C3A08">
        <w:rPr>
          <w:rFonts w:eastAsia="Times New Roman"/>
          <w:sz w:val="28"/>
          <w:lang w:eastAsia="ru-RU"/>
        </w:rPr>
        <w:t>о</w:t>
      </w:r>
      <w:r w:rsidRPr="008C3A08">
        <w:rPr>
          <w:rFonts w:eastAsia="Times New Roman"/>
          <w:sz w:val="28"/>
          <w:lang w:eastAsia="ru-RU"/>
        </w:rPr>
        <w:t>странных банках, расположенных за пределами территории Российской Федерации, вл</w:t>
      </w:r>
      <w:r w:rsidRPr="008C3A08">
        <w:rPr>
          <w:rFonts w:eastAsia="Times New Roman"/>
          <w:sz w:val="28"/>
          <w:lang w:eastAsia="ru-RU"/>
        </w:rPr>
        <w:t>а</w:t>
      </w:r>
      <w:r w:rsidRPr="008C3A08">
        <w:rPr>
          <w:rFonts w:eastAsia="Times New Roman"/>
          <w:sz w:val="28"/>
          <w:lang w:eastAsia="ru-RU"/>
        </w:rPr>
        <w:t>деть и (или) пользоваться иностранными финансовыми инструментами") в связи с арестом, запретом распоряжения, наложенными компетентными органами ин</w:t>
      </w:r>
      <w:r w:rsidRPr="008C3A08">
        <w:rPr>
          <w:rFonts w:eastAsia="Times New Roman"/>
          <w:sz w:val="28"/>
          <w:lang w:eastAsia="ru-RU"/>
        </w:rPr>
        <w:t>о</w:t>
      </w:r>
      <w:r w:rsidRPr="008C3A08">
        <w:rPr>
          <w:rFonts w:eastAsia="Times New Roman"/>
          <w:sz w:val="28"/>
          <w:lang w:eastAsia="ru-RU"/>
        </w:rPr>
        <w:t>странного гос</w:t>
      </w:r>
      <w:r w:rsidRPr="008C3A08">
        <w:rPr>
          <w:rFonts w:eastAsia="Times New Roman"/>
          <w:sz w:val="28"/>
          <w:lang w:eastAsia="ru-RU"/>
        </w:rPr>
        <w:t>у</w:t>
      </w:r>
      <w:r w:rsidRPr="008C3A08">
        <w:rPr>
          <w:rFonts w:eastAsia="Times New Roman"/>
          <w:sz w:val="28"/>
          <w:lang w:eastAsia="ru-RU"/>
        </w:rPr>
        <w:t>дарства в соответствии с законодательством данного иностранного государства, на территории которого находятся счета (вклады), осуществляется хр</w:t>
      </w:r>
      <w:r w:rsidRPr="008C3A08">
        <w:rPr>
          <w:rFonts w:eastAsia="Times New Roman"/>
          <w:sz w:val="28"/>
          <w:lang w:eastAsia="ru-RU"/>
        </w:rPr>
        <w:t>а</w:t>
      </w:r>
      <w:r w:rsidRPr="008C3A08">
        <w:rPr>
          <w:rFonts w:eastAsia="Times New Roman"/>
          <w:sz w:val="28"/>
          <w:lang w:eastAsia="ru-RU"/>
        </w:rPr>
        <w:t>нение наличных денежных средств и ценностей в иностранном банке и (или) им</w:t>
      </w:r>
      <w:r w:rsidRPr="008C3A08">
        <w:rPr>
          <w:rFonts w:eastAsia="Times New Roman"/>
          <w:sz w:val="28"/>
          <w:lang w:eastAsia="ru-RU"/>
        </w:rPr>
        <w:t>е</w:t>
      </w:r>
      <w:r w:rsidRPr="008C3A08">
        <w:rPr>
          <w:rFonts w:eastAsia="Times New Roman"/>
          <w:sz w:val="28"/>
          <w:lang w:eastAsia="ru-RU"/>
        </w:rPr>
        <w:t>ются</w:t>
      </w:r>
      <w:proofErr w:type="gramEnd"/>
      <w:r w:rsidRPr="008C3A08">
        <w:rPr>
          <w:rFonts w:eastAsia="Times New Roman"/>
          <w:sz w:val="28"/>
          <w:lang w:eastAsia="ru-RU"/>
        </w:rPr>
        <w:t xml:space="preserve"> иностранные финансовые инструменты, или в связи с иными обстоятельств</w:t>
      </w:r>
      <w:r w:rsidRPr="008C3A08">
        <w:rPr>
          <w:rFonts w:eastAsia="Times New Roman"/>
          <w:sz w:val="28"/>
          <w:lang w:eastAsia="ru-RU"/>
        </w:rPr>
        <w:t>а</w:t>
      </w:r>
      <w:r w:rsidRPr="008C3A08">
        <w:rPr>
          <w:rFonts w:eastAsia="Times New Roman"/>
          <w:sz w:val="28"/>
          <w:lang w:eastAsia="ru-RU"/>
        </w:rPr>
        <w:t>ми, не зависящими от его воли или воли его супруги (супруга) и несовершенноле</w:t>
      </w:r>
      <w:r w:rsidRPr="008C3A08">
        <w:rPr>
          <w:rFonts w:eastAsia="Times New Roman"/>
          <w:sz w:val="28"/>
          <w:lang w:eastAsia="ru-RU"/>
        </w:rPr>
        <w:t>т</w:t>
      </w:r>
      <w:r w:rsidRPr="008C3A08">
        <w:rPr>
          <w:rFonts w:eastAsia="Times New Roman"/>
          <w:sz w:val="28"/>
          <w:lang w:eastAsia="ru-RU"/>
        </w:rPr>
        <w:t>них детей</w:t>
      </w:r>
      <w:proofErr w:type="gramStart"/>
      <w:r w:rsidRPr="008C3A08">
        <w:rPr>
          <w:rFonts w:eastAsia="Times New Roman"/>
          <w:sz w:val="28"/>
          <w:lang w:eastAsia="ru-RU"/>
        </w:rPr>
        <w:t>;"</w:t>
      </w:r>
      <w:proofErr w:type="gramEnd"/>
      <w:r w:rsidRPr="008C3A08">
        <w:rPr>
          <w:rFonts w:eastAsia="Times New Roman"/>
          <w:sz w:val="28"/>
          <w:lang w:eastAsia="ru-RU"/>
        </w:rPr>
        <w:t>;</w:t>
      </w:r>
    </w:p>
    <w:p w:rsidR="001035B2" w:rsidRPr="008C3A08" w:rsidRDefault="001035B2" w:rsidP="001035B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C3A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подпункт "д" изложить в следующей редакции:</w:t>
      </w:r>
    </w:p>
    <w:p w:rsidR="001035B2" w:rsidRDefault="001035B2" w:rsidP="001035B2">
      <w:pPr>
        <w:pStyle w:val="Default"/>
        <w:jc w:val="both"/>
        <w:rPr>
          <w:rFonts w:eastAsia="Times New Roman"/>
          <w:sz w:val="28"/>
          <w:szCs w:val="27"/>
          <w:lang w:eastAsia="ru-RU"/>
        </w:rPr>
      </w:pPr>
      <w:bookmarkStart w:id="0" w:name="dst100035"/>
      <w:bookmarkEnd w:id="0"/>
      <w:proofErr w:type="gramStart"/>
      <w:r w:rsidRPr="008C3A08">
        <w:rPr>
          <w:rFonts w:eastAsia="Times New Roman"/>
          <w:sz w:val="28"/>
          <w:lang w:eastAsia="ru-RU"/>
        </w:rPr>
        <w:lastRenderedPageBreak/>
        <w:t>"д) поступившее в соответствии с частью 4 статьи 12 Федерального закона от 25 д</w:t>
      </w:r>
      <w:r w:rsidRPr="008C3A08">
        <w:rPr>
          <w:rFonts w:eastAsia="Times New Roman"/>
          <w:sz w:val="28"/>
          <w:lang w:eastAsia="ru-RU"/>
        </w:rPr>
        <w:t>е</w:t>
      </w:r>
      <w:r w:rsidRPr="008C3A08">
        <w:rPr>
          <w:rFonts w:eastAsia="Times New Roman"/>
          <w:sz w:val="28"/>
          <w:lang w:eastAsia="ru-RU"/>
        </w:rPr>
        <w:t>кабря 2008 г. N 273-ФЗ "О противодействии коррупции" и</w:t>
      </w:r>
      <w:r>
        <w:rPr>
          <w:rFonts w:eastAsia="Times New Roman"/>
          <w:sz w:val="28"/>
          <w:lang w:eastAsia="ru-RU"/>
        </w:rPr>
        <w:t xml:space="preserve"> </w:t>
      </w:r>
      <w:hyperlink r:id="rId7" w:anchor="dst1713" w:history="1">
        <w:r w:rsidRPr="001035B2">
          <w:rPr>
            <w:rFonts w:eastAsia="Times New Roman"/>
            <w:color w:val="auto"/>
            <w:sz w:val="28"/>
            <w:lang w:eastAsia="ru-RU"/>
          </w:rPr>
          <w:t>статьей 64.1</w:t>
        </w:r>
      </w:hyperlink>
      <w:r w:rsidRPr="008C3A08">
        <w:rPr>
          <w:rFonts w:eastAsia="Times New Roman"/>
          <w:sz w:val="28"/>
          <w:lang w:eastAsia="ru-RU"/>
        </w:rPr>
        <w:t> Трудового кодекса Российской Федерации в государственный орган уведомление коммерч</w:t>
      </w:r>
      <w:r w:rsidRPr="008C3A08">
        <w:rPr>
          <w:rFonts w:eastAsia="Times New Roman"/>
          <w:sz w:val="28"/>
          <w:lang w:eastAsia="ru-RU"/>
        </w:rPr>
        <w:t>е</w:t>
      </w:r>
      <w:r w:rsidRPr="008C3A08">
        <w:rPr>
          <w:rFonts w:eastAsia="Times New Roman"/>
          <w:sz w:val="28"/>
          <w:lang w:eastAsia="ru-RU"/>
        </w:rPr>
        <w:t xml:space="preserve">ской или некоммерческой организации о заключении с гражданином, замещавшим должность </w:t>
      </w:r>
      <w:r>
        <w:rPr>
          <w:rFonts w:eastAsia="Times New Roman"/>
          <w:sz w:val="28"/>
          <w:lang w:eastAsia="ru-RU"/>
        </w:rPr>
        <w:t>муниципальной службы</w:t>
      </w:r>
      <w:r w:rsidRPr="008C3A08">
        <w:rPr>
          <w:rFonts w:eastAsia="Times New Roman"/>
          <w:sz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 w:rsidRPr="008C3A08">
        <w:rPr>
          <w:rFonts w:eastAsia="Times New Roman"/>
          <w:sz w:val="28"/>
          <w:lang w:eastAsia="ru-RU"/>
        </w:rPr>
        <w:t xml:space="preserve"> </w:t>
      </w:r>
      <w:proofErr w:type="gramStart"/>
      <w:r w:rsidRPr="008C3A08">
        <w:rPr>
          <w:rFonts w:eastAsia="Times New Roman"/>
          <w:sz w:val="28"/>
          <w:lang w:eastAsia="ru-RU"/>
        </w:rPr>
        <w:t>входили в его должностные (служебные) обяза</w:t>
      </w:r>
      <w:r w:rsidRPr="008C3A08">
        <w:rPr>
          <w:rFonts w:eastAsia="Times New Roman"/>
          <w:sz w:val="28"/>
          <w:lang w:eastAsia="ru-RU"/>
        </w:rPr>
        <w:t>н</w:t>
      </w:r>
      <w:r w:rsidRPr="008C3A08">
        <w:rPr>
          <w:rFonts w:eastAsia="Times New Roman"/>
          <w:sz w:val="28"/>
          <w:lang w:eastAsia="ru-RU"/>
        </w:rPr>
        <w:t xml:space="preserve">ности, исполняемые во время замещения должности в </w:t>
      </w:r>
      <w:proofErr w:type="spellStart"/>
      <w:r>
        <w:rPr>
          <w:rFonts w:eastAsia="Times New Roman"/>
          <w:sz w:val="28"/>
          <w:lang w:eastAsia="ru-RU"/>
        </w:rPr>
        <w:t>админстрации</w:t>
      </w:r>
      <w:proofErr w:type="spellEnd"/>
      <w:r w:rsidRPr="008C3A08">
        <w:rPr>
          <w:rFonts w:eastAsia="Times New Roman"/>
          <w:sz w:val="28"/>
          <w:lang w:eastAsia="ru-RU"/>
        </w:rPr>
        <w:t>, при условии, что указанному гражданину комиссией ранее было отказано во вступлении в труд</w:t>
      </w:r>
      <w:r w:rsidRPr="008C3A08">
        <w:rPr>
          <w:rFonts w:eastAsia="Times New Roman"/>
          <w:sz w:val="28"/>
          <w:lang w:eastAsia="ru-RU"/>
        </w:rPr>
        <w:t>о</w:t>
      </w:r>
      <w:r w:rsidRPr="008C3A08">
        <w:rPr>
          <w:rFonts w:eastAsia="Times New Roman"/>
          <w:sz w:val="28"/>
          <w:lang w:eastAsia="ru-RU"/>
        </w:rPr>
        <w:t>вые и гражданско-правовые отношения с данной организацией или что вопрос о д</w:t>
      </w:r>
      <w:r w:rsidRPr="008C3A08">
        <w:rPr>
          <w:rFonts w:eastAsia="Times New Roman"/>
          <w:sz w:val="28"/>
          <w:lang w:eastAsia="ru-RU"/>
        </w:rPr>
        <w:t>а</w:t>
      </w:r>
      <w:r w:rsidRPr="008C3A08">
        <w:rPr>
          <w:rFonts w:eastAsia="Times New Roman"/>
          <w:sz w:val="28"/>
          <w:lang w:eastAsia="ru-RU"/>
        </w:rPr>
        <w:t>че согласия такому гражданину на замещение им должности в коммерческой или некоммерческой организации либо на выполнение им работы на условиях гражда</w:t>
      </w:r>
      <w:r w:rsidRPr="008C3A08">
        <w:rPr>
          <w:rFonts w:eastAsia="Times New Roman"/>
          <w:sz w:val="28"/>
          <w:lang w:eastAsia="ru-RU"/>
        </w:rPr>
        <w:t>н</w:t>
      </w:r>
      <w:r w:rsidRPr="008C3A08">
        <w:rPr>
          <w:rFonts w:eastAsia="Times New Roman"/>
          <w:sz w:val="28"/>
          <w:lang w:eastAsia="ru-RU"/>
        </w:rPr>
        <w:t>ско-правового договора в коммерческой</w:t>
      </w:r>
      <w:proofErr w:type="gramEnd"/>
      <w:r w:rsidRPr="008C3A08">
        <w:rPr>
          <w:rFonts w:eastAsia="Times New Roman"/>
          <w:sz w:val="28"/>
          <w:lang w:eastAsia="ru-RU"/>
        </w:rPr>
        <w:t xml:space="preserve"> или некоммерческой организации комисс</w:t>
      </w:r>
      <w:r w:rsidRPr="008C3A08">
        <w:rPr>
          <w:rFonts w:eastAsia="Times New Roman"/>
          <w:sz w:val="28"/>
          <w:lang w:eastAsia="ru-RU"/>
        </w:rPr>
        <w:t>и</w:t>
      </w:r>
      <w:r w:rsidRPr="008C3A08">
        <w:rPr>
          <w:rFonts w:eastAsia="Times New Roman"/>
          <w:sz w:val="28"/>
          <w:lang w:eastAsia="ru-RU"/>
        </w:rPr>
        <w:t>ей не рассматривался</w:t>
      </w:r>
      <w:proofErr w:type="gramStart"/>
      <w:r w:rsidRPr="008C3A08">
        <w:rPr>
          <w:rFonts w:eastAsia="Times New Roman"/>
          <w:sz w:val="28"/>
          <w:lang w:eastAsia="ru-RU"/>
        </w:rPr>
        <w:t>.";</w:t>
      </w:r>
      <w:proofErr w:type="gramEnd"/>
    </w:p>
    <w:p w:rsidR="001035B2" w:rsidRPr="001035B2" w:rsidRDefault="001035B2" w:rsidP="001035B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9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пункт 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изложить в следующей редакции:</w:t>
      </w:r>
    </w:p>
    <w:p w:rsidR="001035B2" w:rsidRPr="001035B2" w:rsidRDefault="001035B2" w:rsidP="001035B2">
      <w:pPr>
        <w:pStyle w:val="a3"/>
        <w:shd w:val="clear" w:color="auto" w:fill="FFFFFF"/>
        <w:spacing w:after="0" w:line="2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1" w:name="dst100037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Заседание комиссии проводится в присутствии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служащего, в о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данина, замещавшего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службы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При наличии письменной просьбы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служащего о рассмотрении указа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ного вопроса без его участия заседание комиссии проводится в его отсутствие. В случае неявки на заседание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служащего (его представит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ля) и при отсутствии письменной просьбы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служащего о рассмотр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нии данного вопроса без его участия рассмотрение вопроса откладывается. В сл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чае повторной неявки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служащего без уважительной причины коми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сия может принять решение о рассмотрении данного вопроса в отсутствие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ного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служащего. В случае неявки на заседание комиссии гражданина, зам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щавшего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службы 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нина</w:t>
      </w:r>
      <w:proofErr w:type="gramStart"/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.";</w:t>
      </w:r>
      <w:proofErr w:type="gramEnd"/>
    </w:p>
    <w:p w:rsidR="001035B2" w:rsidRPr="001035B2" w:rsidRDefault="001035B2" w:rsidP="001035B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9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дополнить пунктом 2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1035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 следующего содержания:</w:t>
      </w:r>
    </w:p>
    <w:p w:rsidR="001035B2" w:rsidRPr="008C3A08" w:rsidRDefault="001035B2" w:rsidP="001035B2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2" w:name="dst100039"/>
      <w:bookmarkEnd w:id="2"/>
      <w:r w:rsidRPr="008C3A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8C3A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.2. По итогам рассмотрения вопроса, указанного в абзаце четвертом по</w:t>
      </w:r>
      <w:r w:rsidRPr="008C3A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8C3A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пункта "б" пункта 16 настоящего Положения, комиссия принимает одно из следу</w:t>
      </w:r>
      <w:r w:rsidRPr="008C3A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Pr="008C3A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щих решений:</w:t>
      </w:r>
    </w:p>
    <w:p w:rsidR="001035B2" w:rsidRPr="008C3A08" w:rsidRDefault="001035B2" w:rsidP="001035B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3" w:name="dst100040"/>
      <w:bookmarkEnd w:id="3"/>
      <w:r w:rsidRPr="008C3A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признать, что обстоятельства, препятствующие выполнению требований Фед</w:t>
      </w:r>
      <w:r w:rsidRPr="008C3A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8C3A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рального </w:t>
      </w:r>
      <w:hyperlink r:id="rId8" w:history="1">
        <w:r w:rsidRPr="001035B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закона</w:t>
        </w:r>
      </w:hyperlink>
      <w:r w:rsidRPr="001035B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A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</w:t>
      </w:r>
      <w:r w:rsidRPr="008C3A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Pr="008C3A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 и уважительными;</w:t>
      </w:r>
    </w:p>
    <w:p w:rsidR="007A6B04" w:rsidRDefault="001035B2" w:rsidP="001035B2">
      <w:pPr>
        <w:pStyle w:val="Default"/>
        <w:tabs>
          <w:tab w:val="left" w:pos="851"/>
        </w:tabs>
        <w:jc w:val="both"/>
        <w:rPr>
          <w:rFonts w:eastAsia="Times New Roman"/>
          <w:sz w:val="28"/>
          <w:lang w:eastAsia="ru-RU"/>
        </w:rPr>
      </w:pPr>
      <w:bookmarkStart w:id="4" w:name="dst100041"/>
      <w:bookmarkEnd w:id="4"/>
      <w:r w:rsidRPr="008C3A08">
        <w:rPr>
          <w:rFonts w:eastAsia="Times New Roman"/>
          <w:sz w:val="28"/>
          <w:lang w:eastAsia="ru-RU"/>
        </w:rPr>
        <w:t>б) признать, что обстоятельства, препятствующие выполнению требований Фед</w:t>
      </w:r>
      <w:r w:rsidRPr="008C3A08">
        <w:rPr>
          <w:rFonts w:eastAsia="Times New Roman"/>
          <w:sz w:val="28"/>
          <w:lang w:eastAsia="ru-RU"/>
        </w:rPr>
        <w:t>е</w:t>
      </w:r>
      <w:r w:rsidRPr="008C3A08">
        <w:rPr>
          <w:rFonts w:eastAsia="Times New Roman"/>
          <w:sz w:val="28"/>
          <w:lang w:eastAsia="ru-RU"/>
        </w:rPr>
        <w:t>рального </w:t>
      </w:r>
      <w:hyperlink r:id="rId9" w:history="1">
        <w:r w:rsidRPr="001035B2">
          <w:rPr>
            <w:rFonts w:eastAsia="Times New Roman"/>
            <w:color w:val="auto"/>
            <w:sz w:val="28"/>
            <w:lang w:eastAsia="ru-RU"/>
          </w:rPr>
          <w:t>закона</w:t>
        </w:r>
      </w:hyperlink>
      <w:r w:rsidRPr="001035B2">
        <w:rPr>
          <w:rFonts w:eastAsia="Times New Roman"/>
          <w:color w:val="auto"/>
          <w:sz w:val="28"/>
          <w:lang w:eastAsia="ru-RU"/>
        </w:rPr>
        <w:t> </w:t>
      </w:r>
      <w:r w:rsidRPr="008C3A08">
        <w:rPr>
          <w:rFonts w:eastAsia="Times New Roman"/>
          <w:sz w:val="28"/>
          <w:lang w:eastAsia="ru-RU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</w:t>
      </w:r>
      <w:r w:rsidRPr="008C3A08">
        <w:rPr>
          <w:rFonts w:eastAsia="Times New Roman"/>
          <w:sz w:val="28"/>
          <w:lang w:eastAsia="ru-RU"/>
        </w:rPr>
        <w:t>р</w:t>
      </w:r>
      <w:r w:rsidRPr="008C3A08">
        <w:rPr>
          <w:rFonts w:eastAsia="Times New Roman"/>
          <w:sz w:val="28"/>
          <w:lang w:eastAsia="ru-RU"/>
        </w:rPr>
        <w:t>ритории Российской Федерации, владеть и (или) пользоваться иностранными финансовыми инструментами", не являются объекти</w:t>
      </w:r>
      <w:r w:rsidRPr="008C3A08">
        <w:rPr>
          <w:rFonts w:eastAsia="Times New Roman"/>
          <w:sz w:val="28"/>
          <w:lang w:eastAsia="ru-RU"/>
        </w:rPr>
        <w:t>в</w:t>
      </w:r>
      <w:r w:rsidRPr="008C3A08">
        <w:rPr>
          <w:rFonts w:eastAsia="Times New Roman"/>
          <w:sz w:val="28"/>
          <w:lang w:eastAsia="ru-RU"/>
        </w:rPr>
        <w:lastRenderedPageBreak/>
        <w:t xml:space="preserve">ными и уважительными. В этом случае комиссия рекомендует </w:t>
      </w:r>
      <w:r>
        <w:rPr>
          <w:rFonts w:eastAsia="Times New Roman"/>
          <w:sz w:val="28"/>
          <w:lang w:eastAsia="ru-RU"/>
        </w:rPr>
        <w:t>главе администрации</w:t>
      </w:r>
      <w:r w:rsidRPr="008C3A08">
        <w:rPr>
          <w:rFonts w:eastAsia="Times New Roman"/>
          <w:sz w:val="28"/>
          <w:lang w:eastAsia="ru-RU"/>
        </w:rPr>
        <w:t xml:space="preserve"> применить к </w:t>
      </w:r>
      <w:r>
        <w:rPr>
          <w:rFonts w:eastAsia="Times New Roman"/>
          <w:sz w:val="28"/>
          <w:lang w:eastAsia="ru-RU"/>
        </w:rPr>
        <w:t>муниципальному</w:t>
      </w:r>
      <w:r w:rsidRPr="008C3A08">
        <w:rPr>
          <w:rFonts w:eastAsia="Times New Roman"/>
          <w:sz w:val="28"/>
          <w:lang w:eastAsia="ru-RU"/>
        </w:rPr>
        <w:t xml:space="preserve"> служащему конкретную меру ответственности</w:t>
      </w:r>
      <w:proofErr w:type="gramStart"/>
      <w:r w:rsidRPr="008C3A08">
        <w:rPr>
          <w:rFonts w:eastAsia="Times New Roman"/>
          <w:sz w:val="28"/>
          <w:lang w:eastAsia="ru-RU"/>
        </w:rPr>
        <w:t>.";</w:t>
      </w:r>
      <w:proofErr w:type="gramEnd"/>
    </w:p>
    <w:p w:rsidR="00844C85" w:rsidRPr="00844C85" w:rsidRDefault="00844C85" w:rsidP="00844C8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9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44C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пункт 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844C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изложить в следующей редакции:</w:t>
      </w:r>
    </w:p>
    <w:p w:rsidR="00A27FD2" w:rsidRPr="00A27FD2" w:rsidRDefault="00844C85" w:rsidP="00844C85">
      <w:pPr>
        <w:pStyle w:val="a3"/>
        <w:shd w:val="clear" w:color="auto" w:fill="FFFFFF"/>
        <w:spacing w:after="0" w:line="290" w:lineRule="atLeast"/>
        <w:ind w:left="0"/>
        <w:jc w:val="both"/>
        <w:rPr>
          <w:sz w:val="28"/>
        </w:rPr>
      </w:pPr>
      <w:bookmarkStart w:id="5" w:name="dst100043"/>
      <w:bookmarkEnd w:id="5"/>
      <w:r w:rsidRPr="00844C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Pr="00844C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844C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844C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.1, 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844C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 и 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bookmarkStart w:id="6" w:name="_GoBack"/>
      <w:bookmarkEnd w:id="6"/>
      <w:r w:rsidRPr="00844C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.1 настоящего Положения. Основания и мотивы принятия такого решения должны быть отраж</w:t>
      </w:r>
      <w:r w:rsidRPr="00844C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844C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 в протоколе заседания комиссии</w:t>
      </w:r>
      <w:proofErr w:type="gramStart"/>
      <w:r w:rsidRPr="00844C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.".</w:t>
      </w:r>
      <w:proofErr w:type="gramEnd"/>
    </w:p>
    <w:p w:rsidR="00CE15B6" w:rsidRPr="00AC71D6" w:rsidRDefault="00CE15B6" w:rsidP="00CE15B6">
      <w:pPr>
        <w:pStyle w:val="Default"/>
        <w:ind w:firstLine="567"/>
        <w:jc w:val="both"/>
        <w:rPr>
          <w:sz w:val="28"/>
          <w:szCs w:val="27"/>
        </w:rPr>
      </w:pPr>
      <w:r w:rsidRPr="00AC71D6">
        <w:rPr>
          <w:sz w:val="28"/>
          <w:szCs w:val="27"/>
        </w:rPr>
        <w:t xml:space="preserve">2. </w:t>
      </w:r>
      <w:proofErr w:type="gramStart"/>
      <w:r w:rsidRPr="00AC71D6">
        <w:rPr>
          <w:sz w:val="28"/>
          <w:szCs w:val="27"/>
        </w:rPr>
        <w:t>Контроль за</w:t>
      </w:r>
      <w:proofErr w:type="gramEnd"/>
      <w:r w:rsidRPr="00AC71D6">
        <w:rPr>
          <w:sz w:val="28"/>
          <w:szCs w:val="27"/>
        </w:rPr>
        <w:t xml:space="preserve"> исполнением настоящего постановления оставляю за собой.</w:t>
      </w:r>
    </w:p>
    <w:p w:rsidR="00CE15B6" w:rsidRPr="00AC71D6" w:rsidRDefault="00CE15B6" w:rsidP="00CE15B6">
      <w:pPr>
        <w:pStyle w:val="Default"/>
        <w:ind w:firstLine="851"/>
        <w:rPr>
          <w:sz w:val="28"/>
          <w:szCs w:val="27"/>
        </w:rPr>
      </w:pPr>
    </w:p>
    <w:p w:rsidR="00CE15B6" w:rsidRPr="00AC71D6" w:rsidRDefault="00CE15B6" w:rsidP="00CE15B6">
      <w:pPr>
        <w:pStyle w:val="Default"/>
        <w:ind w:firstLine="851"/>
        <w:rPr>
          <w:sz w:val="28"/>
          <w:szCs w:val="27"/>
        </w:rPr>
      </w:pPr>
    </w:p>
    <w:p w:rsidR="00CE15B6" w:rsidRPr="00AC71D6" w:rsidRDefault="00CE15B6" w:rsidP="00CE15B6">
      <w:pPr>
        <w:pStyle w:val="Default"/>
        <w:rPr>
          <w:sz w:val="28"/>
          <w:szCs w:val="27"/>
        </w:rPr>
      </w:pPr>
      <w:r w:rsidRPr="00AC71D6">
        <w:rPr>
          <w:sz w:val="28"/>
          <w:szCs w:val="27"/>
        </w:rPr>
        <w:t xml:space="preserve">Глава администрации                                                                                         Н.О. Ермак </w:t>
      </w:r>
    </w:p>
    <w:p w:rsidR="00CE15B6" w:rsidRPr="00AC71D6" w:rsidRDefault="00CE15B6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CE15B6" w:rsidRPr="00AC71D6" w:rsidRDefault="00CE15B6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CE15B6" w:rsidRDefault="00CE15B6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844C85" w:rsidRPr="00AC71D6" w:rsidRDefault="00844C85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CE15B6" w:rsidRPr="00AC71D6" w:rsidRDefault="00CE15B6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AC71D6">
        <w:rPr>
          <w:rFonts w:ascii="Times New Roman" w:hAnsi="Times New Roman" w:cs="Times New Roman"/>
          <w:sz w:val="20"/>
          <w:szCs w:val="18"/>
        </w:rPr>
        <w:t>Исп. Сотникова А.П.</w:t>
      </w:r>
    </w:p>
    <w:p w:rsidR="00CE15B6" w:rsidRPr="00AC71D6" w:rsidRDefault="00CE15B6" w:rsidP="00CE15B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AC71D6">
        <w:rPr>
          <w:rFonts w:ascii="Times New Roman" w:hAnsi="Times New Roman" w:cs="Times New Roman"/>
          <w:sz w:val="20"/>
          <w:szCs w:val="18"/>
        </w:rPr>
        <w:t>49-289</w:t>
      </w:r>
    </w:p>
    <w:p w:rsidR="003D6C38" w:rsidRDefault="003D6C38"/>
    <w:sectPr w:rsidR="003D6C38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921"/>
    <w:multiLevelType w:val="hybridMultilevel"/>
    <w:tmpl w:val="CF2A31C4"/>
    <w:lvl w:ilvl="0" w:tplc="3AECDF56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11ED6B5D"/>
    <w:multiLevelType w:val="hybridMultilevel"/>
    <w:tmpl w:val="B4F823E2"/>
    <w:lvl w:ilvl="0" w:tplc="3AECDF56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6EC256BA"/>
    <w:multiLevelType w:val="hybridMultilevel"/>
    <w:tmpl w:val="711497E0"/>
    <w:lvl w:ilvl="0" w:tplc="3AECDF56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B6"/>
    <w:rsid w:val="000C16DC"/>
    <w:rsid w:val="001035B2"/>
    <w:rsid w:val="001250B0"/>
    <w:rsid w:val="001B1697"/>
    <w:rsid w:val="00271770"/>
    <w:rsid w:val="00381DB5"/>
    <w:rsid w:val="003D6C38"/>
    <w:rsid w:val="004E6F6A"/>
    <w:rsid w:val="005A6909"/>
    <w:rsid w:val="006C2203"/>
    <w:rsid w:val="007A6B04"/>
    <w:rsid w:val="00844C85"/>
    <w:rsid w:val="009854D8"/>
    <w:rsid w:val="009C24C8"/>
    <w:rsid w:val="00A27FD2"/>
    <w:rsid w:val="00A444DA"/>
    <w:rsid w:val="00AB2B1A"/>
    <w:rsid w:val="00CD4116"/>
    <w:rsid w:val="00CE15B6"/>
    <w:rsid w:val="00E713DF"/>
    <w:rsid w:val="00F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E15B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E1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E1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CE15B6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15B6"/>
    <w:pPr>
      <w:widowControl w:val="0"/>
      <w:shd w:val="clear" w:color="auto" w:fill="FFFFFF"/>
      <w:spacing w:before="420" w:after="0" w:line="326" w:lineRule="exact"/>
      <w:jc w:val="center"/>
    </w:pPr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6C2203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381DB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81DB5"/>
    <w:pPr>
      <w:widowControl w:val="0"/>
      <w:shd w:val="clear" w:color="auto" w:fill="FFFFFF"/>
      <w:spacing w:after="240" w:line="293" w:lineRule="exact"/>
      <w:jc w:val="center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103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E15B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E1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E1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CE15B6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15B6"/>
    <w:pPr>
      <w:widowControl w:val="0"/>
      <w:shd w:val="clear" w:color="auto" w:fill="FFFFFF"/>
      <w:spacing w:before="420" w:after="0" w:line="326" w:lineRule="exact"/>
      <w:jc w:val="center"/>
    </w:pPr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6C2203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381DB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81DB5"/>
    <w:pPr>
      <w:widowControl w:val="0"/>
      <w:shd w:val="clear" w:color="auto" w:fill="FFFFFF"/>
      <w:spacing w:after="240" w:line="293" w:lineRule="exact"/>
      <w:jc w:val="center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103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83/991f38f48938301786d00472d880cf11d1a28ef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599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2016-02-24T14:04:00Z</cp:lastPrinted>
  <dcterms:created xsi:type="dcterms:W3CDTF">2016-02-24T09:34:00Z</dcterms:created>
  <dcterms:modified xsi:type="dcterms:W3CDTF">2016-02-24T14:16:00Z</dcterms:modified>
</cp:coreProperties>
</file>