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E0" w:rsidRDefault="00CA7EE0" w:rsidP="00CA7EE0">
      <w:pPr>
        <w:pStyle w:val="a3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534670" cy="569595"/>
            <wp:effectExtent l="1905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EE0" w:rsidRDefault="00CA7EE0" w:rsidP="00CA7EE0">
      <w:pPr>
        <w:pStyle w:val="a3"/>
        <w:rPr>
          <w:b w:val="0"/>
          <w:szCs w:val="28"/>
          <w:lang w:val="en-US"/>
        </w:rPr>
      </w:pPr>
    </w:p>
    <w:p w:rsidR="00CA7EE0" w:rsidRDefault="00CA7EE0" w:rsidP="00CA7EE0">
      <w:pPr>
        <w:pStyle w:val="a3"/>
        <w:contextualSpacing/>
        <w:rPr>
          <w:szCs w:val="28"/>
        </w:rPr>
      </w:pPr>
      <w:r>
        <w:rPr>
          <w:szCs w:val="28"/>
        </w:rPr>
        <w:t>АДМИНИСТРАЦИЯ</w:t>
      </w:r>
    </w:p>
    <w:p w:rsidR="00CA7EE0" w:rsidRDefault="00CA7EE0" w:rsidP="00CA7EE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A7EE0" w:rsidRDefault="00CA7EE0" w:rsidP="00CA7EE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CA7EE0" w:rsidRDefault="00CA7EE0" w:rsidP="00CA7EE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CA7EE0" w:rsidRDefault="00CA7EE0" w:rsidP="00CA7EE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CA7EE0" w:rsidRDefault="00CA7EE0" w:rsidP="00CA7EE0">
      <w:pPr>
        <w:pStyle w:val="1"/>
        <w:contextualSpacing/>
        <w:jc w:val="center"/>
        <w:rPr>
          <w:rFonts w:ascii="Times New Roman" w:hAnsi="Times New Roman"/>
          <w:szCs w:val="32"/>
        </w:rPr>
      </w:pPr>
      <w:proofErr w:type="gramStart"/>
      <w:r>
        <w:rPr>
          <w:rFonts w:ascii="Times New Roman" w:hAnsi="Times New Roman"/>
          <w:szCs w:val="32"/>
        </w:rPr>
        <w:t>П</w:t>
      </w:r>
      <w:proofErr w:type="gramEnd"/>
      <w:r>
        <w:rPr>
          <w:rFonts w:ascii="Times New Roman" w:hAnsi="Times New Roman"/>
          <w:szCs w:val="32"/>
        </w:rPr>
        <w:t xml:space="preserve"> О С Т А Н О В Л Е Н И Е</w:t>
      </w:r>
    </w:p>
    <w:p w:rsidR="00CA7EE0" w:rsidRDefault="00CA7EE0" w:rsidP="00CA7EE0">
      <w:pPr>
        <w:pStyle w:val="2"/>
        <w:spacing w:line="240" w:lineRule="auto"/>
        <w:contextualSpacing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от   _</w:t>
      </w:r>
      <w:r>
        <w:rPr>
          <w:rFonts w:ascii="Times New Roman" w:hAnsi="Times New Roman"/>
          <w:b w:val="0"/>
          <w:color w:val="000000"/>
          <w:sz w:val="24"/>
          <w:szCs w:val="24"/>
          <w:u w:val="single"/>
        </w:rPr>
        <w:t>31 октября  2018 года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№   ___</w:t>
      </w:r>
      <w:r>
        <w:rPr>
          <w:rFonts w:ascii="Times New Roman" w:hAnsi="Times New Roman"/>
          <w:b w:val="0"/>
          <w:color w:val="000000"/>
          <w:sz w:val="24"/>
          <w:szCs w:val="24"/>
          <w:u w:val="single"/>
        </w:rPr>
        <w:t>138</w:t>
      </w:r>
      <w:r>
        <w:rPr>
          <w:rFonts w:ascii="Times New Roman" w:hAnsi="Times New Roman"/>
          <w:b w:val="0"/>
          <w:color w:val="000000"/>
          <w:sz w:val="24"/>
          <w:szCs w:val="24"/>
        </w:rPr>
        <w:t>_</w:t>
      </w:r>
    </w:p>
    <w:p w:rsidR="00CA7EE0" w:rsidRDefault="00CA7EE0" w:rsidP="00CA7EE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Старая Ладога</w:t>
      </w:r>
    </w:p>
    <w:p w:rsidR="00CA7EE0" w:rsidRDefault="00CA7EE0" w:rsidP="00CA7EE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Волховского района, Ленинградской области</w:t>
      </w:r>
    </w:p>
    <w:p w:rsidR="00CA7EE0" w:rsidRDefault="00CA7EE0" w:rsidP="00CA7EE0">
      <w:pPr>
        <w:pStyle w:val="ConsPlusTitle"/>
        <w:jc w:val="center"/>
      </w:pPr>
    </w:p>
    <w:p w:rsidR="00CA7EE0" w:rsidRDefault="00CA7EE0" w:rsidP="00CA7EE0">
      <w:pPr>
        <w:tabs>
          <w:tab w:val="center" w:pos="5103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№ 140 от 21 сентября 2015 года «Об утверждении административного регламента </w:t>
      </w:r>
      <w:r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>рисвоение, изменение и аннулирование адресов»</w:t>
      </w:r>
    </w:p>
    <w:p w:rsidR="00CA7EE0" w:rsidRDefault="00CA7EE0" w:rsidP="00CA7EE0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A7EE0" w:rsidRDefault="00A71F01" w:rsidP="00CA7EE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</w:t>
      </w:r>
      <w:r w:rsidR="00CA7EE0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="00CA7EE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CA7EE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Федеральн</w:t>
      </w:r>
      <w:r>
        <w:rPr>
          <w:rFonts w:ascii="Times New Roman" w:hAnsi="Times New Roman"/>
          <w:sz w:val="28"/>
          <w:szCs w:val="28"/>
        </w:rPr>
        <w:t>ого</w:t>
      </w:r>
      <w:r w:rsidR="00CA7EE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CA7EE0">
        <w:rPr>
          <w:rFonts w:ascii="Times New Roman" w:hAnsi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A7EE0"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 от 31.01.2017 г. № 147-р,  решением комиссии по повышению качества муниципальных услуг от 19.09.2018 г.,  </w:t>
      </w:r>
      <w:r w:rsidR="00CA7EE0">
        <w:rPr>
          <w:rFonts w:ascii="Times New Roman" w:hAnsi="Times New Roman"/>
          <w:color w:val="000000"/>
          <w:sz w:val="28"/>
          <w:szCs w:val="28"/>
        </w:rPr>
        <w:t xml:space="preserve"> в целях повышения качества и доступности предоставления муниципальных услуг,</w:t>
      </w:r>
      <w:proofErr w:type="gramEnd"/>
    </w:p>
    <w:p w:rsidR="00CA7EE0" w:rsidRDefault="00CA7EE0" w:rsidP="00CA7EE0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A7EE0" w:rsidRPr="00CA7EE0" w:rsidRDefault="00CA7EE0" w:rsidP="00CA7EE0">
      <w:pPr>
        <w:tabs>
          <w:tab w:val="center" w:pos="5103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A7EE0">
        <w:rPr>
          <w:rFonts w:ascii="Times New Roman" w:hAnsi="Times New Roman" w:cs="Times New Roman"/>
          <w:sz w:val="28"/>
          <w:szCs w:val="28"/>
        </w:rPr>
        <w:t>1. Внести изменения</w:t>
      </w:r>
      <w:r w:rsidRPr="00CA7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EE0">
        <w:rPr>
          <w:rFonts w:ascii="Times New Roman" w:hAnsi="Times New Roman" w:cs="Times New Roman"/>
          <w:sz w:val="28"/>
          <w:szCs w:val="28"/>
        </w:rPr>
        <w:t xml:space="preserve">в постановление № 140 от 21 сентября 2015 года «Об утверждении административного регламента </w:t>
      </w:r>
      <w:r w:rsidRPr="00CA7EE0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CA7EE0">
        <w:rPr>
          <w:rFonts w:ascii="Times New Roman" w:hAnsi="Times New Roman" w:cs="Times New Roman"/>
          <w:sz w:val="28"/>
          <w:szCs w:val="28"/>
        </w:rPr>
        <w:t>«</w:t>
      </w:r>
      <w:r w:rsidRPr="00CA7EE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CA7EE0">
        <w:rPr>
          <w:rFonts w:ascii="Times New Roman" w:hAnsi="Times New Roman" w:cs="Times New Roman"/>
          <w:sz w:val="28"/>
          <w:szCs w:val="28"/>
        </w:rPr>
        <w:t>рисвоение, изменение и аннулирование адресов»:</w:t>
      </w:r>
    </w:p>
    <w:p w:rsidR="00CA7EE0" w:rsidRPr="00CA7EE0" w:rsidRDefault="00CA7EE0" w:rsidP="00CA7E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EE0">
        <w:rPr>
          <w:rFonts w:ascii="Times New Roman" w:hAnsi="Times New Roman" w:cs="Times New Roman"/>
          <w:sz w:val="28"/>
          <w:szCs w:val="28"/>
        </w:rPr>
        <w:t xml:space="preserve">       1.1.  Подпункт  2.4.1.  читать в следующей редакции:</w:t>
      </w:r>
    </w:p>
    <w:p w:rsidR="00CA7EE0" w:rsidRPr="00CA7EE0" w:rsidRDefault="00CA7EE0" w:rsidP="00CA7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EE0">
        <w:rPr>
          <w:rFonts w:ascii="Times New Roman" w:hAnsi="Times New Roman" w:cs="Times New Roman"/>
          <w:sz w:val="28"/>
          <w:szCs w:val="28"/>
        </w:rPr>
        <w:t>-  «2.4.1. Срок предоставления муниципальной услуги не должен превышать  9 рабочих дней со дня подачи заявления о предоставлении услуги».</w:t>
      </w:r>
    </w:p>
    <w:p w:rsidR="00CA7EE0" w:rsidRPr="00CA7EE0" w:rsidRDefault="00CA7EE0" w:rsidP="00CA7EE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EE0">
        <w:rPr>
          <w:rFonts w:ascii="Times New Roman" w:hAnsi="Times New Roman" w:cs="Times New Roman"/>
          <w:color w:val="000000"/>
          <w:sz w:val="28"/>
          <w:szCs w:val="28"/>
        </w:rPr>
        <w:t xml:space="preserve">        2. Настоящее постановление опубликовать в средствах массовой информации</w:t>
      </w:r>
    </w:p>
    <w:p w:rsidR="00CA7EE0" w:rsidRPr="00CA7EE0" w:rsidRDefault="00CA7EE0" w:rsidP="00CA7EE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EE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EE0">
        <w:rPr>
          <w:rFonts w:ascii="Times New Roman" w:hAnsi="Times New Roman" w:cs="Times New Roman"/>
          <w:color w:val="000000"/>
          <w:sz w:val="28"/>
          <w:szCs w:val="28"/>
        </w:rPr>
        <w:t xml:space="preserve">  3.  </w:t>
      </w:r>
      <w:proofErr w:type="gramStart"/>
      <w:r w:rsidRPr="00CA7EE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A7EE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A7EE0" w:rsidRPr="00CA7EE0" w:rsidRDefault="00CA7EE0" w:rsidP="00CA7EE0">
      <w:pPr>
        <w:pStyle w:val="a5"/>
        <w:contextualSpacing/>
        <w:rPr>
          <w:sz w:val="28"/>
          <w:szCs w:val="28"/>
        </w:rPr>
      </w:pPr>
      <w:r w:rsidRPr="00CA7EE0">
        <w:rPr>
          <w:sz w:val="28"/>
          <w:szCs w:val="28"/>
        </w:rPr>
        <w:t>Глава  администрации  МО</w:t>
      </w:r>
    </w:p>
    <w:p w:rsidR="00345324" w:rsidRDefault="00CA7EE0" w:rsidP="00CA7EE0">
      <w:pPr>
        <w:spacing w:line="240" w:lineRule="auto"/>
        <w:contextualSpacing/>
      </w:pPr>
      <w:r w:rsidRPr="00CA7EE0">
        <w:rPr>
          <w:rFonts w:ascii="Times New Roman" w:hAnsi="Times New Roman" w:cs="Times New Roman"/>
          <w:sz w:val="28"/>
          <w:szCs w:val="28"/>
        </w:rPr>
        <w:t xml:space="preserve">Староладожское сельское поселение                                             Ермак Н.О.                      </w:t>
      </w:r>
      <w:r>
        <w:rPr>
          <w:sz w:val="28"/>
          <w:szCs w:val="28"/>
        </w:rPr>
        <w:t xml:space="preserve">                                        </w:t>
      </w:r>
    </w:p>
    <w:sectPr w:rsidR="00345324" w:rsidSect="005C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7EE0"/>
    <w:rsid w:val="00345324"/>
    <w:rsid w:val="005C237F"/>
    <w:rsid w:val="00A71F01"/>
    <w:rsid w:val="00CA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7F"/>
  </w:style>
  <w:style w:type="paragraph" w:styleId="1">
    <w:name w:val="heading 1"/>
    <w:basedOn w:val="a"/>
    <w:next w:val="a"/>
    <w:link w:val="10"/>
    <w:uiPriority w:val="99"/>
    <w:qFormat/>
    <w:rsid w:val="00CA7EE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EE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7EE0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A7EE0"/>
    <w:rPr>
      <w:rFonts w:ascii="Cambria" w:eastAsia="Times New Roman" w:hAnsi="Cambria" w:cs="Times New Roman"/>
      <w:b/>
      <w:color w:val="4F81BD"/>
      <w:sz w:val="26"/>
      <w:szCs w:val="20"/>
    </w:rPr>
  </w:style>
  <w:style w:type="paragraph" w:styleId="a3">
    <w:name w:val="Title"/>
    <w:basedOn w:val="a"/>
    <w:link w:val="a4"/>
    <w:uiPriority w:val="10"/>
    <w:qFormat/>
    <w:rsid w:val="00CA7EE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CA7EE0"/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a5">
    <w:name w:val="No Spacing"/>
    <w:uiPriority w:val="1"/>
    <w:qFormat/>
    <w:rsid w:val="00CA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A7EE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A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2018-12-21T11:29:00Z</dcterms:created>
  <dcterms:modified xsi:type="dcterms:W3CDTF">2018-12-21T11:36:00Z</dcterms:modified>
</cp:coreProperties>
</file>