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9" w:rsidRPr="00975E89" w:rsidRDefault="00975E89" w:rsidP="000D571F">
      <w:pPr>
        <w:pStyle w:val="a4"/>
        <w:jc w:val="left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 xml:space="preserve">                                                          </w:t>
      </w:r>
      <w:r w:rsidR="00EA096A"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                                               </w:t>
      </w:r>
    </w:p>
    <w:p w:rsidR="00EE5B98" w:rsidRDefault="00EE5B98" w:rsidP="00EE5B98">
      <w:pPr>
        <w:pStyle w:val="a4"/>
        <w:rPr>
          <w:b/>
          <w:szCs w:val="28"/>
          <w:lang w:val="en-US"/>
        </w:rPr>
      </w:pPr>
    </w:p>
    <w:p w:rsidR="00EE5B98" w:rsidRPr="00D6154E" w:rsidRDefault="00EE5B98" w:rsidP="00EE5B98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EE5B98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B98" w:rsidRDefault="00EE5B98" w:rsidP="00EE5B98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EE5B98" w:rsidRPr="00CB1757" w:rsidRDefault="00EE5B98" w:rsidP="00EE5B98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975E89">
        <w:rPr>
          <w:rFonts w:ascii="Times New Roman" w:hAnsi="Times New Roman"/>
          <w:color w:val="auto"/>
          <w:sz w:val="24"/>
          <w:szCs w:val="24"/>
          <w:u w:val="single"/>
        </w:rPr>
        <w:t>__</w:t>
      </w:r>
      <w:r w:rsidR="00811623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="000D571F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E9287E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811623">
        <w:rPr>
          <w:rFonts w:ascii="Times New Roman" w:hAnsi="Times New Roman"/>
          <w:color w:val="auto"/>
          <w:sz w:val="24"/>
          <w:szCs w:val="24"/>
          <w:u w:val="single"/>
        </w:rPr>
        <w:t>169</w:t>
      </w:r>
      <w:r w:rsidR="00E9287E">
        <w:rPr>
          <w:rFonts w:ascii="Times New Roman" w:hAnsi="Times New Roman"/>
          <w:color w:val="auto"/>
          <w:sz w:val="24"/>
          <w:szCs w:val="24"/>
        </w:rPr>
        <w:t>_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EE5B98" w:rsidRPr="00D6154E" w:rsidRDefault="00EE5B98" w:rsidP="00EE5B9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EE5B98" w:rsidRDefault="00EE5B98" w:rsidP="00EE5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538" w:rsidRDefault="00007538" w:rsidP="00007538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 внесении изменений и дополнений в постановление от 27.12.2018г. № 176</w:t>
      </w:r>
    </w:p>
    <w:p w:rsidR="00EE5B98" w:rsidRDefault="00007538" w:rsidP="00007538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«</w:t>
      </w:r>
      <w:r w:rsidR="00EE5B98" w:rsidRPr="00EE5B98">
        <w:rPr>
          <w:rStyle w:val="a8"/>
        </w:rPr>
        <w:t>Об утверждении муниципальной программы</w:t>
      </w:r>
      <w:r w:rsidR="00EE5B98" w:rsidRPr="00EE5B98">
        <w:rPr>
          <w:rStyle w:val="a8"/>
        </w:rPr>
        <w:br/>
        <w:t xml:space="preserve">«Устойчивое общественное развитие  </w:t>
      </w:r>
      <w:r w:rsidR="00EE5B98" w:rsidRPr="00EE5B98">
        <w:rPr>
          <w:rStyle w:val="a8"/>
        </w:rPr>
        <w:br/>
        <w:t>в МО Староладожское сельское поселение на 201</w:t>
      </w:r>
      <w:r w:rsidR="00975E89">
        <w:rPr>
          <w:rStyle w:val="a8"/>
        </w:rPr>
        <w:t>9</w:t>
      </w:r>
      <w:r w:rsidR="00EE5B98" w:rsidRPr="00EE5B98">
        <w:rPr>
          <w:rStyle w:val="a8"/>
        </w:rPr>
        <w:t xml:space="preserve"> год»</w:t>
      </w:r>
    </w:p>
    <w:p w:rsidR="00811623" w:rsidRPr="00EE5B98" w:rsidRDefault="00811623" w:rsidP="00007538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в редакции от 16.09.2019г. № 119</w:t>
      </w:r>
    </w:p>
    <w:p w:rsidR="00EE5B98" w:rsidRPr="00E10CE8" w:rsidRDefault="00EE5B98" w:rsidP="00EE5B9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E10CE8">
        <w:rPr>
          <w:color w:val="000000"/>
          <w:sz w:val="28"/>
          <w:szCs w:val="28"/>
        </w:rPr>
        <w:t xml:space="preserve">В соответствии со  статьей 179 Бюджетного кодекса, статьей 35 Федерального закона от 02.03.2007 № 25-ФЗ "О муниципальной </w:t>
      </w:r>
      <w:r>
        <w:rPr>
          <w:color w:val="000000"/>
          <w:sz w:val="28"/>
          <w:szCs w:val="28"/>
        </w:rPr>
        <w:t>службе в Российской Федерации"</w:t>
      </w:r>
    </w:p>
    <w:p w:rsidR="00EE5B98" w:rsidRPr="00E10CE8" w:rsidRDefault="00EE5B98" w:rsidP="00EE5B98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табличной части Паспорта</w:t>
      </w:r>
      <w:r w:rsidR="00EE5B98" w:rsidRPr="00E10CE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EE5B98" w:rsidRPr="00E10C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EE5B98" w:rsidRPr="00E10CE8">
        <w:rPr>
          <w:rFonts w:ascii="Times New Roman" w:hAnsi="Times New Roman"/>
          <w:sz w:val="28"/>
          <w:szCs w:val="28"/>
        </w:rPr>
        <w:t xml:space="preserve"> «</w:t>
      </w:r>
      <w:r w:rsidR="00EE5B98"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МО </w:t>
      </w:r>
      <w:r w:rsidR="00EE5B98"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="00EE5B98"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 w:rsidR="00975E89">
        <w:rPr>
          <w:rFonts w:ascii="Times New Roman" w:hAnsi="Times New Roman"/>
          <w:bCs/>
          <w:sz w:val="28"/>
          <w:szCs w:val="28"/>
        </w:rPr>
        <w:t>9</w:t>
      </w:r>
      <w:r w:rsidR="00EE5B98" w:rsidRPr="00E10CE8">
        <w:rPr>
          <w:rFonts w:ascii="Times New Roman" w:hAnsi="Times New Roman"/>
          <w:bCs/>
          <w:sz w:val="28"/>
          <w:szCs w:val="28"/>
        </w:rPr>
        <w:t xml:space="preserve"> год»</w:t>
      </w:r>
      <w:r w:rsidR="00EE5B98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231E3D">
        <w:rPr>
          <w:rFonts w:ascii="Times New Roman" w:hAnsi="Times New Roman"/>
          <w:sz w:val="28"/>
          <w:szCs w:val="28"/>
        </w:rPr>
        <w:t xml:space="preserve"> реда</w:t>
      </w:r>
      <w:r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Default="00ED57A5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07538" w:rsidRDefault="00007538" w:rsidP="00944B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«Информационное обеспечение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в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07538" w:rsidRDefault="00ED57A5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538" w:rsidRDefault="00007538" w:rsidP="00944BE7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местного самоуправления в 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07538" w:rsidRPr="009C02A1" w:rsidRDefault="00007538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E5B98" w:rsidRPr="00E10CE8" w:rsidRDefault="00EE5B9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07538" w:rsidRPr="00C6533B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007538" w:rsidRPr="00007538" w:rsidRDefault="00007538" w:rsidP="00007538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ED57A5">
        <w:rPr>
          <w:rFonts w:ascii="Times New Roman" w:hAnsi="Times New Roman" w:cs="Times New Roman"/>
          <w:sz w:val="28"/>
          <w:szCs w:val="28"/>
        </w:rPr>
        <w:t>3</w:t>
      </w:r>
      <w:r w:rsidRPr="00007538">
        <w:rPr>
          <w:rFonts w:ascii="Times New Roman" w:hAnsi="Times New Roman" w:cs="Times New Roman"/>
          <w:sz w:val="28"/>
          <w:szCs w:val="28"/>
        </w:rPr>
        <w:t>70,0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007538" w:rsidRDefault="00007538" w:rsidP="0000753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Паспорта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Fonts w:ascii="Times New Roman" w:hAnsi="Times New Roman"/>
          <w:sz w:val="28"/>
          <w:szCs w:val="28"/>
        </w:rPr>
        <w:t>«</w:t>
      </w:r>
      <w:r w:rsidRPr="00007538">
        <w:rPr>
          <w:rFonts w:ascii="Times New Roman" w:hAnsi="Times New Roman"/>
          <w:bCs/>
          <w:sz w:val="28"/>
          <w:szCs w:val="28"/>
        </w:rPr>
        <w:t>Информационное обеспечение деятельности органов местного самоуправления в МО Староладожское сельское поселение</w:t>
      </w:r>
      <w:r w:rsidRPr="00007538">
        <w:rPr>
          <w:rFonts w:ascii="Times New Roman" w:hAnsi="Times New Roman"/>
          <w:sz w:val="28"/>
          <w:szCs w:val="28"/>
        </w:rPr>
        <w:t>»</w:t>
      </w:r>
      <w:r w:rsidRPr="0000753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Style w:val="a8"/>
          <w:rFonts w:ascii="Times New Roman" w:hAnsi="Times New Roman"/>
          <w:b w:val="0"/>
          <w:sz w:val="28"/>
          <w:szCs w:val="28"/>
        </w:rPr>
        <w:t xml:space="preserve">в рамках муниципальной программы МО Староладожское 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сельское поселение «</w:t>
      </w:r>
      <w:r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10CE8">
        <w:rPr>
          <w:rFonts w:ascii="Times New Roman" w:hAnsi="Times New Roman"/>
          <w:bCs/>
          <w:sz w:val="28"/>
          <w:szCs w:val="28"/>
        </w:rPr>
        <w:t xml:space="preserve"> год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05045D">
        <w:rPr>
          <w:rFonts w:ascii="Times New Roman" w:hAnsi="Times New Roman"/>
          <w:sz w:val="28"/>
          <w:szCs w:val="28"/>
        </w:rPr>
        <w:t>(далее – подпрограмма)</w:t>
      </w:r>
      <w:r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07538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007538" w:rsidP="0094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8" w:rsidRPr="009C02A1" w:rsidRDefault="00ED57A5" w:rsidP="00944BE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="00007538"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 w:rsidR="00007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7538" w:rsidRDefault="00007538" w:rsidP="0000753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7538" w:rsidRDefault="0000753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 xml:space="preserve">третий </w:t>
      </w:r>
      <w:r w:rsidRPr="00C6533B">
        <w:rPr>
          <w:rFonts w:ascii="Times New Roman" w:hAnsi="Times New Roman"/>
          <w:sz w:val="28"/>
          <w:szCs w:val="28"/>
        </w:rPr>
        <w:t>абзац изложить в новой редакции:</w:t>
      </w:r>
    </w:p>
    <w:p w:rsidR="00007538" w:rsidRPr="00007538" w:rsidRDefault="00007538" w:rsidP="00007538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538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ED57A5">
        <w:rPr>
          <w:rFonts w:ascii="Times New Roman" w:hAnsi="Times New Roman" w:cs="Times New Roman"/>
          <w:sz w:val="28"/>
          <w:szCs w:val="28"/>
        </w:rPr>
        <w:t>3</w:t>
      </w:r>
      <w:r w:rsidRPr="00007538">
        <w:rPr>
          <w:rFonts w:ascii="Times New Roman" w:hAnsi="Times New Roman" w:cs="Times New Roman"/>
          <w:sz w:val="28"/>
          <w:szCs w:val="28"/>
        </w:rPr>
        <w:t>32,0 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538">
        <w:rPr>
          <w:rFonts w:ascii="Times New Roman" w:hAnsi="Times New Roman" w:cs="Times New Roman"/>
          <w:sz w:val="28"/>
          <w:szCs w:val="28"/>
        </w:rPr>
        <w:t>.</w:t>
      </w:r>
    </w:p>
    <w:p w:rsidR="00CA50BE" w:rsidRDefault="00CA50BE" w:rsidP="00CA50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Pr="0005045D">
        <w:rPr>
          <w:rFonts w:ascii="Times New Roman" w:hAnsi="Times New Roman"/>
          <w:sz w:val="28"/>
          <w:szCs w:val="28"/>
        </w:rPr>
        <w:t xml:space="preserve"> </w:t>
      </w:r>
      <w:r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Fonts w:ascii="Times New Roman" w:hAnsi="Times New Roman"/>
          <w:sz w:val="28"/>
          <w:szCs w:val="28"/>
        </w:rPr>
        <w:t>«</w:t>
      </w:r>
      <w:r w:rsidRPr="00007538">
        <w:rPr>
          <w:rFonts w:ascii="Times New Roman" w:hAnsi="Times New Roman"/>
          <w:bCs/>
          <w:sz w:val="28"/>
          <w:szCs w:val="28"/>
        </w:rPr>
        <w:t>Информационное обеспечение деятельности органов местного самоуправления в МО Староладожское сельское поселение</w:t>
      </w:r>
      <w:r w:rsidRPr="00007538">
        <w:rPr>
          <w:rFonts w:ascii="Times New Roman" w:hAnsi="Times New Roman"/>
          <w:sz w:val="28"/>
          <w:szCs w:val="28"/>
        </w:rPr>
        <w:t>»</w:t>
      </w:r>
      <w:r w:rsidRPr="0000753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007538">
        <w:rPr>
          <w:rStyle w:val="a8"/>
          <w:rFonts w:ascii="Times New Roman" w:hAnsi="Times New Roman"/>
          <w:b w:val="0"/>
          <w:sz w:val="28"/>
          <w:szCs w:val="28"/>
        </w:rPr>
        <w:t xml:space="preserve">в рамках муниципальной программы МО Староладожское 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сельское поселение «</w:t>
      </w:r>
      <w:r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10CE8">
        <w:rPr>
          <w:rFonts w:ascii="Times New Roman" w:hAnsi="Times New Roman"/>
          <w:bCs/>
          <w:sz w:val="28"/>
          <w:szCs w:val="28"/>
        </w:rPr>
        <w:t xml:space="preserve"> год</w:t>
      </w:r>
      <w:r w:rsidRPr="00CA4A94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05045D">
        <w:rPr>
          <w:rFonts w:ascii="Times New Roman" w:hAnsi="Times New Roman"/>
          <w:sz w:val="28"/>
          <w:szCs w:val="28"/>
        </w:rPr>
        <w:t>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E5B98" w:rsidRPr="00E10CE8" w:rsidRDefault="00EE5B98" w:rsidP="00EE5B98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EE5B98" w:rsidRPr="00E10CE8" w:rsidRDefault="00EE5B98" w:rsidP="00EE5B9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E5B98" w:rsidRPr="00B536BA" w:rsidRDefault="00EE5B98" w:rsidP="00EE5B98">
      <w:pPr>
        <w:jc w:val="both"/>
        <w:rPr>
          <w:rFonts w:ascii="Times New Roman" w:hAnsi="Times New Roman"/>
          <w:sz w:val="28"/>
          <w:szCs w:val="28"/>
        </w:rPr>
      </w:pPr>
    </w:p>
    <w:p w:rsidR="00EE5B98" w:rsidRDefault="00ED57A5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B98" w:rsidRPr="00B536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B98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5B98" w:rsidRPr="00B536BA" w:rsidRDefault="00EE5B98" w:rsidP="00EE5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D57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ED57A5">
        <w:rPr>
          <w:rFonts w:ascii="Times New Roman" w:hAnsi="Times New Roman"/>
          <w:sz w:val="28"/>
          <w:szCs w:val="28"/>
        </w:rPr>
        <w:t>Ермак Н.О.</w:t>
      </w: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Default="00EE5B98" w:rsidP="00EE5B98">
      <w:pPr>
        <w:spacing w:after="0"/>
        <w:jc w:val="both"/>
        <w:rPr>
          <w:rFonts w:ascii="Times New Roman" w:hAnsi="Times New Roman"/>
        </w:rPr>
      </w:pPr>
    </w:p>
    <w:p w:rsidR="00EE5B98" w:rsidRPr="00AE5AC5" w:rsidRDefault="00EE5B98" w:rsidP="00EE5B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EE5B98" w:rsidRDefault="00EE5B98" w:rsidP="00EE5B9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E9287E">
        <w:rPr>
          <w:rFonts w:ascii="Times New Roman" w:hAnsi="Times New Roman"/>
          <w:sz w:val="20"/>
          <w:szCs w:val="20"/>
        </w:rPr>
        <w:t>566</w:t>
      </w:r>
    </w:p>
    <w:p w:rsidR="00EE5B98" w:rsidRDefault="00EE5B98" w:rsidP="00EE5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383779" w:rsidRDefault="00383779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4A542F" w:rsidRDefault="004A542F" w:rsidP="009C0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E10CE8" w:rsidRPr="00F3633D" w:rsidRDefault="00E10CE8" w:rsidP="00E10CE8">
      <w:pPr>
        <w:sectPr w:rsidR="00E10CE8" w:rsidRPr="00F3633D" w:rsidSect="009C0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A50BE" w:rsidRPr="00086029" w:rsidRDefault="00CA50BE" w:rsidP="00CA50BE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503F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ED57A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ED57A5" w:rsidRPr="00ED57A5">
        <w:rPr>
          <w:rFonts w:ascii="Times New Roman" w:hAnsi="Times New Roman"/>
          <w:sz w:val="24"/>
          <w:szCs w:val="24"/>
        </w:rPr>
        <w:t>169</w:t>
      </w:r>
    </w:p>
    <w:p w:rsidR="008F032E" w:rsidRDefault="008F032E" w:rsidP="00FC0F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E10CE8" w:rsidRPr="001F0DFC" w:rsidRDefault="00FC0F62" w:rsidP="00FC0F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="00E10CE8"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="00E10CE8"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E10CE8" w:rsidRDefault="00E10CE8" w:rsidP="00FC0F62">
      <w:pPr>
        <w:pStyle w:val="a7"/>
        <w:spacing w:before="0" w:beforeAutospacing="0" w:after="0" w:afterAutospacing="0"/>
        <w:jc w:val="center"/>
        <w:rPr>
          <w:rStyle w:val="a8"/>
        </w:rPr>
      </w:pPr>
      <w:r w:rsidRPr="001F0DFC">
        <w:rPr>
          <w:rStyle w:val="a8"/>
        </w:rPr>
        <w:t xml:space="preserve">«Информационное обеспечение деятельности </w:t>
      </w:r>
      <w:r w:rsidR="00FC0F62">
        <w:rPr>
          <w:rStyle w:val="a8"/>
        </w:rPr>
        <w:t>органов местного самоуправления</w:t>
      </w:r>
      <w:r w:rsidRPr="001F0DFC">
        <w:rPr>
          <w:rStyle w:val="a8"/>
        </w:rPr>
        <w:br/>
      </w:r>
      <w:r w:rsidR="00FC0F62">
        <w:rPr>
          <w:rStyle w:val="a8"/>
        </w:rPr>
        <w:t xml:space="preserve">в </w:t>
      </w:r>
      <w:r w:rsidRPr="001F0DFC">
        <w:rPr>
          <w:rStyle w:val="a8"/>
        </w:rPr>
        <w:t xml:space="preserve">МО </w:t>
      </w:r>
      <w:r w:rsidR="00FC0F62">
        <w:rPr>
          <w:rStyle w:val="a8"/>
        </w:rPr>
        <w:t>Староладожское</w:t>
      </w:r>
      <w:r w:rsidRPr="001F0DFC">
        <w:rPr>
          <w:rStyle w:val="a8"/>
        </w:rPr>
        <w:t xml:space="preserve"> сельское поселение</w:t>
      </w:r>
      <w:r w:rsidR="00FC0F62">
        <w:rPr>
          <w:rStyle w:val="a8"/>
        </w:rPr>
        <w:t>» в рамках муниципальной программы МО Староладожское сельское поселение «Устойчивое общественное развитие в МО Староладожское сельское  поселение</w:t>
      </w:r>
      <w:r w:rsidRPr="001F0DFC">
        <w:rPr>
          <w:rStyle w:val="a8"/>
        </w:rPr>
        <w:t xml:space="preserve"> на 201</w:t>
      </w:r>
      <w:r w:rsidR="00975E89">
        <w:rPr>
          <w:rStyle w:val="a8"/>
        </w:rPr>
        <w:t>9</w:t>
      </w:r>
      <w:r w:rsidRPr="001F0DFC">
        <w:rPr>
          <w:rStyle w:val="a8"/>
        </w:rPr>
        <w:t xml:space="preserve"> год</w:t>
      </w:r>
      <w:r w:rsidR="00FC0F62">
        <w:rPr>
          <w:rStyle w:val="a8"/>
        </w:rPr>
        <w:t>»</w:t>
      </w:r>
    </w:p>
    <w:p w:rsidR="00FC0F62" w:rsidRPr="001F0DFC" w:rsidRDefault="00FC0F62" w:rsidP="00FC0F62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620"/>
        <w:gridCol w:w="1260"/>
        <w:gridCol w:w="1260"/>
        <w:gridCol w:w="1260"/>
        <w:gridCol w:w="1620"/>
        <w:gridCol w:w="2160"/>
      </w:tblGrid>
      <w:tr w:rsidR="00E10CE8" w:rsidRPr="001F0DFC">
        <w:trPr>
          <w:cantSplit/>
          <w:trHeight w:val="780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E10CE8" w:rsidRPr="001F0DFC" w:rsidRDefault="00E10CE8" w:rsidP="00E60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E10CE8" w:rsidRPr="001F0DFC">
        <w:trPr>
          <w:cantSplit/>
          <w:trHeight w:val="255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E10CE8" w:rsidRPr="001F0DFC">
        <w:trPr>
          <w:cantSplit/>
          <w:trHeight w:val="60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E10CE8" w:rsidRPr="001F0DFC">
        <w:trPr>
          <w:trHeight w:val="255"/>
          <w:tblHeader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CE8" w:rsidRPr="001F0DFC" w:rsidRDefault="00E10CE8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E8" w:rsidRPr="001F0DFC" w:rsidRDefault="00E60933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294BAF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94BAF">
              <w:rPr>
                <w:rFonts w:ascii="Times New Roman" w:hAnsi="Times New Roman"/>
                <w:b/>
                <w:bCs/>
                <w:i/>
                <w:sz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ED57A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 w:rsidR="009C4D23"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294BAF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ED57A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i/>
                <w:sz w:val="20"/>
                <w:lang w:eastAsia="ar-SA"/>
              </w:rPr>
              <w:t>32</w:t>
            </w:r>
            <w:r w:rsidR="00294BAF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</w:tr>
      <w:tr w:rsidR="009E2567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обеспечению ф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ункционировани</w:t>
            </w:r>
            <w:r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официального сайта МО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сельское поселение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9E2567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9E2567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9E2567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94BAF" w:rsidRPr="001F0DFC">
        <w:trPr>
          <w:trHeight w:val="8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1.1. Размещение  на официальном сайте нормативных правовых актов ОМС – по мере издания НПА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BB77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13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294BAF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1.2. Размещение  на официальном сайте информации и материалов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новостной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8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1.3. Постоянный мониторинг официального сайта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0DFC">
                <w:rPr>
                  <w:rFonts w:ascii="Times New Roman" w:hAnsi="Times New Roman"/>
                  <w:sz w:val="20"/>
                  <w:lang w:eastAsia="ar-SA"/>
                </w:rPr>
                <w:t>2009 г</w:t>
              </w:r>
            </w:smartTag>
            <w:r w:rsidRPr="001F0DFC">
              <w:rPr>
                <w:rFonts w:ascii="Times New Roman" w:hAnsi="Times New Roman"/>
                <w:sz w:val="20"/>
                <w:lang w:eastAsia="ar-SA"/>
              </w:rPr>
              <w:t>. №8-ФЗ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E89" w:rsidRPr="001F0DFC" w:rsidRDefault="00975E89" w:rsidP="009E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75E89" w:rsidRPr="001F0DFC">
        <w:trPr>
          <w:trHeight w:val="10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lastRenderedPageBreak/>
              <w:t>1.4. Ведение раздела «Муниципальные услуги»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Default="00975E89" w:rsidP="00975E89">
            <w:pPr>
              <w:jc w:val="center"/>
            </w:pPr>
            <w:r w:rsidRPr="00D148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5E89" w:rsidRPr="001F0DFC" w:rsidRDefault="00975E89" w:rsidP="009E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210- ФЗ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E89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94BAF" w:rsidRPr="001F0DFC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свещени</w:t>
            </w:r>
            <w:r>
              <w:rPr>
                <w:rFonts w:ascii="Times New Roman" w:hAnsi="Times New Roman"/>
                <w:b/>
                <w:bCs/>
                <w:sz w:val="20"/>
              </w:rPr>
              <w:t>ю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bCs/>
                <w:sz w:val="20"/>
              </w:rPr>
              <w:t>органов местного самоуправления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в печатном органе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BB773B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>
              <w:rPr>
                <w:rStyle w:val="FontStyle11"/>
                <w:sz w:val="20"/>
              </w:rPr>
              <w:t>20</w:t>
            </w:r>
            <w:r w:rsidR="00975E89">
              <w:rPr>
                <w:rStyle w:val="FontStyle11"/>
                <w:sz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ED57A5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294BAF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ED57A5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294BAF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9E2567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94BAF" w:rsidRPr="001F0DFC">
        <w:trPr>
          <w:trHeight w:val="11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t xml:space="preserve">2.1. Публикация информации о деятельности органов местного самоуправления МО </w:t>
            </w:r>
            <w:r>
              <w:rPr>
                <w:rFonts w:ascii="Times New Roman" w:hAnsi="Times New Roman"/>
                <w:sz w:val="20"/>
              </w:rPr>
              <w:t>Староладожское</w:t>
            </w:r>
            <w:r w:rsidRPr="001F0DFC">
              <w:rPr>
                <w:rFonts w:ascii="Times New Roman" w:hAnsi="Times New Roman"/>
                <w:sz w:val="20"/>
              </w:rPr>
              <w:t xml:space="preserve"> сельское поселение  (в т.ч.опубликование муниципальных нормативных правовых актов и иных официальных документов, с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оздание и развитие тематических приложений к газете в официальном печатном издании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-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газете «Волховские огни»</w:t>
            </w:r>
            <w:r>
              <w:rPr>
                <w:rFonts w:ascii="Times New Roman" w:hAnsi="Times New Roman"/>
                <w:sz w:val="20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ED57A5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294BAF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294BAF" w:rsidRPr="00294BAF" w:rsidRDefault="00ED57A5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294BAF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294BAF" w:rsidRDefault="00294BAF" w:rsidP="00B672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Своевременное информирование населения в соответствии с требованиями законодательства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BAF" w:rsidRPr="001F0DFC" w:rsidRDefault="00294BAF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E2567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F0DFC">
              <w:rPr>
                <w:rFonts w:ascii="Times New Roman" w:hAnsi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</w:rPr>
              <w:t>Мероприятия по и</w:t>
            </w:r>
            <w:r w:rsidRPr="001F0DFC">
              <w:rPr>
                <w:rFonts w:ascii="Times New Roman" w:hAnsi="Times New Roman"/>
                <w:b/>
                <w:sz w:val="20"/>
              </w:rPr>
              <w:t>спользовани</w:t>
            </w:r>
            <w:r>
              <w:rPr>
                <w:rFonts w:ascii="Times New Roman" w:hAnsi="Times New Roman"/>
                <w:b/>
                <w:sz w:val="20"/>
              </w:rPr>
              <w:t>ю</w:t>
            </w:r>
            <w:r w:rsidRPr="001F0DFC">
              <w:rPr>
                <w:rFonts w:ascii="Times New Roman" w:hAnsi="Times New Roman"/>
                <w:b/>
                <w:sz w:val="20"/>
              </w:rPr>
              <w:t xml:space="preserve"> иных форм информирования и взаимодействия с населением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BB773B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75E8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6270E5" w:rsidRPr="006270E5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6270E5" w:rsidRPr="006270E5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6270E5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2567" w:rsidRPr="001F0DFC" w:rsidRDefault="009E256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270E5" w:rsidRPr="001F0DFC">
        <w:trPr>
          <w:trHeight w:val="142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.1. Проведение совещаний, конференций, собраний, публичных слушаний  с населением,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госполномочий, </w:t>
            </w:r>
          </w:p>
          <w:p w:rsidR="006270E5" w:rsidRPr="006270E5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sz w:val="20"/>
                <w:lang w:eastAsia="ar-SA"/>
              </w:rPr>
              <w:t>Создание условий для доступа граждан к информации.</w:t>
            </w:r>
          </w:p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270E5">
              <w:rPr>
                <w:rFonts w:ascii="Times New Roman" w:hAnsi="Times New Roman"/>
                <w:sz w:val="20"/>
                <w:lang w:eastAsia="ar-SA"/>
              </w:rPr>
              <w:t xml:space="preserve"> (оформление помещений демонстрационным оборудованием, стендами,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приобретение канцелярских товаров, необходимых для проведения совещаний и печати раздаточного материала, в том числе с нанесением официальной символики, предметов с официальной символикой для оформления помещений</w:t>
            </w:r>
            <w:r>
              <w:rPr>
                <w:rFonts w:ascii="Times New Roman" w:hAnsi="Times New Roman"/>
                <w:sz w:val="20"/>
                <w:lang w:eastAsia="ar-SA"/>
              </w:rPr>
              <w:t>).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</w:p>
          <w:p w:rsidR="006270E5" w:rsidRPr="001F0DFC" w:rsidRDefault="006270E5" w:rsidP="009E25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6270E5" w:rsidRPr="001F0DFC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270E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="006270E5"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0E5" w:rsidRPr="001F0DFC" w:rsidRDefault="006270E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Информирование жителей о деятельности органов МСУ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0E5" w:rsidRPr="001F0DFC" w:rsidRDefault="006270E5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94BAF" w:rsidRPr="001F0DFC">
        <w:trPr>
          <w:trHeight w:val="9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BAF" w:rsidRPr="001F0DFC" w:rsidRDefault="00294BAF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lastRenderedPageBreak/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.2. Размещение информации о муниципальных услугах на Портале государственных и муниципальных услуг Ленинградской области</w:t>
            </w:r>
          </w:p>
          <w:p w:rsidR="00294BAF" w:rsidRPr="001F0DFC" w:rsidRDefault="00294BAF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BB773B" w:rsidP="00E6093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975E89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4BAF" w:rsidRPr="001F0DFC" w:rsidRDefault="00294BAF" w:rsidP="00E609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4BAF" w:rsidRPr="001F0DFC" w:rsidRDefault="00294BAF" w:rsidP="00E60933">
            <w:pPr>
              <w:spacing w:after="0" w:line="240" w:lineRule="auto"/>
              <w:rPr>
                <w:rFonts w:ascii="Times New Roman" w:hAnsi="Times New Roman"/>
              </w:rPr>
            </w:pPr>
            <w:r w:rsidRPr="001F0DF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94BAF" w:rsidRPr="001F0DFC" w:rsidRDefault="00294BAF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Выполнение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4BAF" w:rsidRPr="001F0DFC" w:rsidRDefault="00294BAF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390605" w:rsidRPr="001F0DFC">
        <w:trPr>
          <w:trHeight w:val="1375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.3. Размещение МНПА в Регистре муниципальных нормативных правовых актов Ленинградской области</w:t>
            </w: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90605" w:rsidRPr="001F0DFC" w:rsidRDefault="00390605" w:rsidP="00627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975E89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BB773B" w:rsidRDefault="00390605" w:rsidP="00BB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3B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0605" w:rsidRPr="001F0DFC" w:rsidRDefault="00390605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</w:rPr>
              <w:t>Выполнение требований Федерального закона 131-ФЗ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F0DFC">
              <w:rPr>
                <w:rFonts w:ascii="Times New Roman" w:hAnsi="Times New Roman"/>
                <w:sz w:val="20"/>
              </w:rPr>
              <w:t xml:space="preserve"> Областного закона 17-оз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605" w:rsidRPr="001F0DFC" w:rsidRDefault="00390605" w:rsidP="00AD2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271CD7" w:rsidRPr="001F0DFC">
        <w:trPr>
          <w:trHeight w:val="4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ED57A5" w:rsidP="00E6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271CD7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271CD7" w:rsidRPr="001F0DFC" w:rsidRDefault="00ED57A5" w:rsidP="00E6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="00975E89">
              <w:rPr>
                <w:rFonts w:ascii="Times New Roman" w:hAnsi="Times New Roman"/>
                <w:b/>
                <w:sz w:val="20"/>
                <w:lang w:eastAsia="ar-SA"/>
              </w:rPr>
              <w:t>32</w:t>
            </w:r>
            <w:r w:rsidR="00271CD7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CD7" w:rsidRPr="001F0DFC" w:rsidRDefault="00271CD7" w:rsidP="00E609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10CE8" w:rsidRPr="001F0DFC" w:rsidRDefault="00E10CE8" w:rsidP="00E10CE8">
      <w:pPr>
        <w:rPr>
          <w:rFonts w:ascii="Times New Roman" w:hAnsi="Times New Roman"/>
        </w:rPr>
      </w:pPr>
    </w:p>
    <w:p w:rsidR="00770AC0" w:rsidRDefault="00770AC0">
      <w:pPr>
        <w:sectPr w:rsidR="00770AC0" w:rsidSect="001F0DF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06FB6" w:rsidRDefault="00606FB6" w:rsidP="00E9287E"/>
    <w:sectPr w:rsidR="00606FB6" w:rsidSect="008F032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4F" w:rsidRDefault="0058474F">
      <w:r>
        <w:separator/>
      </w:r>
    </w:p>
  </w:endnote>
  <w:endnote w:type="continuationSeparator" w:id="0">
    <w:p w:rsidR="0058474F" w:rsidRDefault="0058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4F" w:rsidRDefault="0058474F">
      <w:r>
        <w:separator/>
      </w:r>
    </w:p>
  </w:footnote>
  <w:footnote w:type="continuationSeparator" w:id="0">
    <w:p w:rsidR="0058474F" w:rsidRDefault="0058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197"/>
    <w:multiLevelType w:val="hybridMultilevel"/>
    <w:tmpl w:val="E16E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E88"/>
    <w:multiLevelType w:val="hybridMultilevel"/>
    <w:tmpl w:val="66B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7A5"/>
    <w:multiLevelType w:val="hybridMultilevel"/>
    <w:tmpl w:val="23027054"/>
    <w:lvl w:ilvl="0" w:tplc="A0D81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FEE"/>
    <w:multiLevelType w:val="hybridMultilevel"/>
    <w:tmpl w:val="D8BE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63B"/>
    <w:multiLevelType w:val="hybridMultilevel"/>
    <w:tmpl w:val="1A104C42"/>
    <w:lvl w:ilvl="0" w:tplc="D4205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63D9B"/>
    <w:multiLevelType w:val="hybridMultilevel"/>
    <w:tmpl w:val="25C2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3D6A"/>
    <w:multiLevelType w:val="hybridMultilevel"/>
    <w:tmpl w:val="7BE0B0EA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32D3AD1"/>
    <w:multiLevelType w:val="hybridMultilevel"/>
    <w:tmpl w:val="530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F575DA"/>
    <w:multiLevelType w:val="hybridMultilevel"/>
    <w:tmpl w:val="E32CB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4E0C30"/>
    <w:multiLevelType w:val="hybridMultilevel"/>
    <w:tmpl w:val="301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B5A7F"/>
    <w:multiLevelType w:val="hybridMultilevel"/>
    <w:tmpl w:val="E172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7820"/>
    <w:multiLevelType w:val="multilevel"/>
    <w:tmpl w:val="6392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6736FA"/>
    <w:multiLevelType w:val="hybridMultilevel"/>
    <w:tmpl w:val="9374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9"/>
  </w:num>
  <w:num w:numId="15">
    <w:abstractNumId w:val="23"/>
  </w:num>
  <w:num w:numId="16">
    <w:abstractNumId w:val="24"/>
  </w:num>
  <w:num w:numId="17">
    <w:abstractNumId w:val="4"/>
  </w:num>
  <w:num w:numId="18">
    <w:abstractNumId w:val="7"/>
  </w:num>
  <w:num w:numId="19">
    <w:abstractNumId w:val="21"/>
  </w:num>
  <w:num w:numId="20">
    <w:abstractNumId w:val="0"/>
  </w:num>
  <w:num w:numId="21">
    <w:abstractNumId w:val="15"/>
  </w:num>
  <w:num w:numId="22">
    <w:abstractNumId w:val="5"/>
  </w:num>
  <w:num w:numId="23">
    <w:abstractNumId w:val="17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8"/>
    <w:rsid w:val="00007538"/>
    <w:rsid w:val="00050213"/>
    <w:rsid w:val="00070554"/>
    <w:rsid w:val="00086029"/>
    <w:rsid w:val="000D460B"/>
    <w:rsid w:val="000D514B"/>
    <w:rsid w:val="000D571F"/>
    <w:rsid w:val="000F6F6B"/>
    <w:rsid w:val="001004CD"/>
    <w:rsid w:val="00143876"/>
    <w:rsid w:val="00166057"/>
    <w:rsid w:val="00183E14"/>
    <w:rsid w:val="001A6BA0"/>
    <w:rsid w:val="001D232E"/>
    <w:rsid w:val="001E15F5"/>
    <w:rsid w:val="001F0DFC"/>
    <w:rsid w:val="00271CD7"/>
    <w:rsid w:val="00294BAF"/>
    <w:rsid w:val="002C749E"/>
    <w:rsid w:val="00330C6F"/>
    <w:rsid w:val="003367C2"/>
    <w:rsid w:val="00383779"/>
    <w:rsid w:val="00390605"/>
    <w:rsid w:val="003A327F"/>
    <w:rsid w:val="004319C0"/>
    <w:rsid w:val="00456E76"/>
    <w:rsid w:val="004764FD"/>
    <w:rsid w:val="004A542F"/>
    <w:rsid w:val="00503668"/>
    <w:rsid w:val="0052118D"/>
    <w:rsid w:val="00561381"/>
    <w:rsid w:val="0058474F"/>
    <w:rsid w:val="00606FB6"/>
    <w:rsid w:val="006270E5"/>
    <w:rsid w:val="00650FB9"/>
    <w:rsid w:val="006957B1"/>
    <w:rsid w:val="006B58D4"/>
    <w:rsid w:val="006F3039"/>
    <w:rsid w:val="006F577D"/>
    <w:rsid w:val="0072425C"/>
    <w:rsid w:val="00742854"/>
    <w:rsid w:val="007503FE"/>
    <w:rsid w:val="00770AC0"/>
    <w:rsid w:val="007D7E90"/>
    <w:rsid w:val="007E7AF0"/>
    <w:rsid w:val="00811623"/>
    <w:rsid w:val="00820C30"/>
    <w:rsid w:val="00847218"/>
    <w:rsid w:val="00852EFA"/>
    <w:rsid w:val="008D4A50"/>
    <w:rsid w:val="008F032E"/>
    <w:rsid w:val="00916F3D"/>
    <w:rsid w:val="00944BE7"/>
    <w:rsid w:val="00974811"/>
    <w:rsid w:val="00975E89"/>
    <w:rsid w:val="009C02A1"/>
    <w:rsid w:val="009C4D23"/>
    <w:rsid w:val="009E2567"/>
    <w:rsid w:val="00A10FBB"/>
    <w:rsid w:val="00A15CB4"/>
    <w:rsid w:val="00A43066"/>
    <w:rsid w:val="00A54D6E"/>
    <w:rsid w:val="00A569D7"/>
    <w:rsid w:val="00A76366"/>
    <w:rsid w:val="00A900F8"/>
    <w:rsid w:val="00AD254B"/>
    <w:rsid w:val="00AF1EE6"/>
    <w:rsid w:val="00AF5177"/>
    <w:rsid w:val="00B10036"/>
    <w:rsid w:val="00B62E0E"/>
    <w:rsid w:val="00B6724A"/>
    <w:rsid w:val="00B811B1"/>
    <w:rsid w:val="00BB773B"/>
    <w:rsid w:val="00C02D49"/>
    <w:rsid w:val="00C1105A"/>
    <w:rsid w:val="00C95756"/>
    <w:rsid w:val="00C95777"/>
    <w:rsid w:val="00CA50BE"/>
    <w:rsid w:val="00CB72AF"/>
    <w:rsid w:val="00D17E10"/>
    <w:rsid w:val="00D34D10"/>
    <w:rsid w:val="00D50BF9"/>
    <w:rsid w:val="00D5586C"/>
    <w:rsid w:val="00D72733"/>
    <w:rsid w:val="00DB44BE"/>
    <w:rsid w:val="00DF3EE5"/>
    <w:rsid w:val="00E02C1E"/>
    <w:rsid w:val="00E05E33"/>
    <w:rsid w:val="00E10CE8"/>
    <w:rsid w:val="00E23B03"/>
    <w:rsid w:val="00E27679"/>
    <w:rsid w:val="00E541DB"/>
    <w:rsid w:val="00E60933"/>
    <w:rsid w:val="00E61CDC"/>
    <w:rsid w:val="00E9287E"/>
    <w:rsid w:val="00EA096A"/>
    <w:rsid w:val="00EA1428"/>
    <w:rsid w:val="00EC2FC7"/>
    <w:rsid w:val="00ED14E4"/>
    <w:rsid w:val="00ED57A5"/>
    <w:rsid w:val="00EE5B98"/>
    <w:rsid w:val="00EE65F2"/>
    <w:rsid w:val="00F01F3C"/>
    <w:rsid w:val="00F31117"/>
    <w:rsid w:val="00F836C7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5119FCDD-1B98-4724-A3BE-98DFFDE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0F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00F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A900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A900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A90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00F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A900F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900F8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E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E10CE8"/>
    <w:rPr>
      <w:b/>
      <w:bCs/>
    </w:rPr>
  </w:style>
  <w:style w:type="paragraph" w:styleId="a9">
    <w:name w:val="List Paragraph"/>
    <w:basedOn w:val="a"/>
    <w:qFormat/>
    <w:rsid w:val="00E1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rsid w:val="00E10CE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10C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E10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0CE8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character" w:customStyle="1" w:styleId="FontStyle11">
    <w:name w:val="Font Style11"/>
    <w:basedOn w:val="a0"/>
    <w:rsid w:val="00E10CE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70A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semiHidden/>
    <w:rsid w:val="008D4A50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075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2019-09-20T08:31:00Z</cp:lastPrinted>
  <dcterms:created xsi:type="dcterms:W3CDTF">2020-03-03T22:02:00Z</dcterms:created>
  <dcterms:modified xsi:type="dcterms:W3CDTF">2020-03-03T22:02:00Z</dcterms:modified>
</cp:coreProperties>
</file>