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C7" w:rsidRPr="00A07BDC" w:rsidRDefault="002D2BC7" w:rsidP="007D3D58">
      <w:pPr>
        <w:ind w:left="4860"/>
      </w:pPr>
      <w:r w:rsidRPr="00A07BDC">
        <w:t>УТВЕРЖДАЮ</w:t>
      </w:r>
    </w:p>
    <w:p w:rsidR="002D2BC7" w:rsidRPr="00A07BDC" w:rsidRDefault="002D2BC7" w:rsidP="007D3D58">
      <w:pPr>
        <w:ind w:left="4860"/>
      </w:pPr>
      <w:r w:rsidRPr="00A07BDC">
        <w:t>Волховский городской прокурор</w:t>
      </w:r>
    </w:p>
    <w:p w:rsidR="002D2BC7" w:rsidRPr="00A07BDC" w:rsidRDefault="002D2BC7" w:rsidP="007D3D58">
      <w:pPr>
        <w:ind w:left="4860"/>
      </w:pPr>
      <w:r w:rsidRPr="00A07BDC">
        <w:t>старший советник юстиции</w:t>
      </w:r>
    </w:p>
    <w:p w:rsidR="002D2BC7" w:rsidRPr="00A07BDC" w:rsidRDefault="002D2BC7" w:rsidP="007D3D58">
      <w:pPr>
        <w:ind w:left="4860"/>
      </w:pPr>
      <w:r w:rsidRPr="00A07BDC">
        <w:t>_______________В.В. Исаковский</w:t>
      </w:r>
    </w:p>
    <w:p w:rsidR="002D2BC7" w:rsidRPr="00A07BDC" w:rsidRDefault="002D2BC7" w:rsidP="007D3D58">
      <w:pPr>
        <w:ind w:left="4860"/>
      </w:pPr>
      <w:r w:rsidRPr="00A07BDC">
        <w:t xml:space="preserve">          сентября </w:t>
      </w:r>
      <w:smartTag w:uri="urn:schemas-microsoft-com:office:smarttags" w:element="metricconverter">
        <w:smartTagPr>
          <w:attr w:name="ProductID" w:val="2018 г"/>
        </w:smartTagPr>
        <w:r w:rsidRPr="00A07BDC">
          <w:t>2018 г</w:t>
        </w:r>
      </w:smartTag>
      <w:r w:rsidRPr="00A07BDC">
        <w:t>.</w:t>
      </w:r>
    </w:p>
    <w:p w:rsidR="002D2BC7" w:rsidRPr="002D7294" w:rsidRDefault="002D2BC7" w:rsidP="00C4798C">
      <w:pPr>
        <w:rPr>
          <w:sz w:val="26"/>
          <w:szCs w:val="26"/>
        </w:rPr>
      </w:pPr>
    </w:p>
    <w:p w:rsidR="002D2BC7" w:rsidRPr="002D7294" w:rsidRDefault="002D2BC7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D2BC7" w:rsidRPr="002D7294" w:rsidRDefault="002D2BC7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D2BC7" w:rsidRPr="002D7294" w:rsidRDefault="002D2BC7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2D2BC7" w:rsidRPr="005F61C3" w:rsidRDefault="002D2BC7" w:rsidP="002B2BAC">
      <w:pPr>
        <w:ind w:firstLine="708"/>
        <w:jc w:val="both"/>
        <w:rPr>
          <w:color w:val="FF0000"/>
        </w:rPr>
      </w:pPr>
      <w:r w:rsidRPr="005F61C3">
        <w:t xml:space="preserve">Волховской городской прокуратурой в июле </w:t>
      </w:r>
      <w:smartTag w:uri="urn:schemas-microsoft-com:office:smarttags" w:element="metricconverter">
        <w:smartTagPr>
          <w:attr w:name="ProductID" w:val="2018 г"/>
        </w:smartTagPr>
        <w:r w:rsidRPr="005F61C3">
          <w:t>2018 г</w:t>
        </w:r>
        <w:r>
          <w:t>ода</w:t>
        </w:r>
      </w:smartTag>
      <w:r>
        <w:t xml:space="preserve"> была</w:t>
      </w:r>
      <w:r w:rsidRPr="005F61C3">
        <w:t xml:space="preserve"> проведена проверка исполнения требований законодательства о соблюдении порядка представления статистической информации ООО «Волховский плюс»</w:t>
      </w:r>
      <w:r w:rsidRPr="005F61C3">
        <w:rPr>
          <w:color w:val="auto"/>
        </w:rPr>
        <w:t>.</w:t>
      </w:r>
    </w:p>
    <w:p w:rsidR="002D2BC7" w:rsidRDefault="002D2BC7" w:rsidP="00D8267B">
      <w:pPr>
        <w:ind w:firstLine="709"/>
        <w:jc w:val="both"/>
      </w:pPr>
      <w:r>
        <w:t>Установлено, что конкурсное производство в отношении ООО «Волховский плюс» ведется с 2014 года, а задолженность по заработной плате перед 74 работниками в размере 3 361 331, 96 руб. остается невыплаченной.</w:t>
      </w:r>
    </w:p>
    <w:p w:rsidR="002D2BC7" w:rsidRPr="00B64908" w:rsidRDefault="002D2BC7" w:rsidP="00A07BDC">
      <w:pPr>
        <w:widowControl w:val="0"/>
        <w:autoSpaceDE w:val="0"/>
        <w:autoSpaceDN w:val="0"/>
        <w:adjustRightInd w:val="0"/>
        <w:ind w:firstLine="709"/>
        <w:jc w:val="both"/>
      </w:pPr>
      <w:r>
        <w:t>Приказом Росстата от 01.09.2017 № 566 «</w:t>
      </w:r>
      <w:r w:rsidRPr="00B64908">
        <w:t>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</w:t>
      </w:r>
      <w:r>
        <w:t xml:space="preserve">» установлена </w:t>
      </w:r>
      <w:r w:rsidRPr="00B64908">
        <w:t>Форма N 3-Ф (месячная)</w:t>
      </w:r>
      <w:r>
        <w:t xml:space="preserve"> о предоставлении с</w:t>
      </w:r>
      <w:r w:rsidRPr="00B64908">
        <w:t>ведени</w:t>
      </w:r>
      <w:r>
        <w:t>й</w:t>
      </w:r>
      <w:r w:rsidRPr="00B64908">
        <w:t xml:space="preserve"> о просроченной за</w:t>
      </w:r>
      <w:r>
        <w:t>долженности по заработной плате.</w:t>
      </w:r>
    </w:p>
    <w:p w:rsidR="002D2BC7" w:rsidRDefault="002D2BC7" w:rsidP="00A07BDC">
      <w:pPr>
        <w:ind w:firstLine="709"/>
        <w:jc w:val="both"/>
      </w:pPr>
      <w:r>
        <w:t>В нарушение указанной нормы действующего законодательства, сведения о просроченной задолженности по заработной плате по состоянию на 1 июля 2018 года,</w:t>
      </w:r>
      <w:r w:rsidRPr="00D0698B">
        <w:t xml:space="preserve"> </w:t>
      </w:r>
      <w:r>
        <w:t>по форме 3-Ф, утвержденной Приказом Росстата от 01.09.2017 № 566, в отношении ООО «Волховский плюс» в Волховский отдел Управления Федеральной службы государственной статистики по Санкт-Петербургу и Ленинградской области не представлены.</w:t>
      </w:r>
    </w:p>
    <w:p w:rsidR="002D2BC7" w:rsidRDefault="002D2BC7" w:rsidP="00A07BDC">
      <w:pPr>
        <w:shd w:val="clear" w:color="auto" w:fill="FFFFFF"/>
        <w:ind w:firstLine="720"/>
        <w:jc w:val="both"/>
      </w:pPr>
      <w:r>
        <w:t>Н</w:t>
      </w:r>
      <w:r w:rsidRPr="00E87691">
        <w:t xml:space="preserve">арушение порядка представления статистической информации, а равно представление недостоверной статистической информации </w:t>
      </w:r>
      <w:r>
        <w:t xml:space="preserve">конкурсным управляющим ООО «Волховский плюс» </w:t>
      </w:r>
      <w:r w:rsidRPr="00E87691">
        <w:t xml:space="preserve">влечет ответственность, установленную статьей 13.19 Кодекса Российской Федерации об административных правонарушениях от 30.12.2001 </w:t>
      </w:r>
      <w:r>
        <w:t>№</w:t>
      </w:r>
      <w:r w:rsidRPr="00E87691">
        <w:t xml:space="preserve"> 195-ФЗ</w:t>
      </w:r>
      <w:r>
        <w:t>.</w:t>
      </w:r>
    </w:p>
    <w:p w:rsidR="002D2BC7" w:rsidRPr="00D8267B" w:rsidRDefault="002D2BC7" w:rsidP="00D8267B">
      <w:pPr>
        <w:widowControl w:val="0"/>
        <w:autoSpaceDE w:val="0"/>
        <w:autoSpaceDN w:val="0"/>
        <w:adjustRightInd w:val="0"/>
        <w:ind w:firstLine="709"/>
        <w:jc w:val="both"/>
        <w:rPr>
          <w:bCs/>
          <w:shd w:val="clear" w:color="auto" w:fill="FFFFFF"/>
        </w:rPr>
      </w:pPr>
      <w:r>
        <w:t>В этой связи, Волховским городским прокурором в отношении</w:t>
      </w:r>
      <w:r w:rsidRPr="00BC06FA">
        <w:t xml:space="preserve"> </w:t>
      </w:r>
      <w:r>
        <w:t>конкурсного</w:t>
      </w:r>
      <w:r w:rsidRPr="00B85861">
        <w:t xml:space="preserve"> управляющ</w:t>
      </w:r>
      <w:r>
        <w:t>его</w:t>
      </w:r>
      <w:r w:rsidRPr="00B85861">
        <w:t xml:space="preserve"> </w:t>
      </w:r>
      <w:r>
        <w:t xml:space="preserve">Добычина Максима было вынесено постановление о возбуждении дела об административном правонарушении, предусмотренном </w:t>
      </w:r>
      <w:r w:rsidRPr="00D8267B">
        <w:t xml:space="preserve">ч. 1 ст. 13.19 КоАП РФ </w:t>
      </w:r>
      <w:r>
        <w:t xml:space="preserve">- </w:t>
      </w:r>
      <w:r w:rsidRPr="00AB28F1">
        <w:t>«</w:t>
      </w:r>
      <w:r w:rsidRPr="00D8267B">
        <w:rPr>
          <w:bCs/>
          <w:shd w:val="clear" w:color="auto" w:fill="FFFFFF"/>
        </w:rPr>
        <w:t>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</w:r>
      <w:r w:rsidRPr="00AB28F1">
        <w:t>».</w:t>
      </w:r>
    </w:p>
    <w:p w:rsidR="002D2BC7" w:rsidRDefault="002D2BC7" w:rsidP="003616C2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D8267B">
        <w:t>остановлением от 28.08.2018 Управления Федеральной службы государственной статистики по г. Санкт-Петербургу и Ленинградской области должностное лицо – конкурсный управляющий</w:t>
      </w:r>
      <w:r>
        <w:t xml:space="preserve"> ООО «Волховский плюс» Добычин Максим</w:t>
      </w:r>
      <w:r w:rsidRPr="00D8267B">
        <w:t xml:space="preserve">, подвергнут административному наказанию по ч. 1 ст. 13.19 КоАП РФ в виде </w:t>
      </w:r>
      <w:r>
        <w:t xml:space="preserve">назначения </w:t>
      </w:r>
      <w:r w:rsidRPr="00D8267B">
        <w:t>административного штрафа в размере 10 тыс</w:t>
      </w:r>
      <w:r>
        <w:t>яч</w:t>
      </w:r>
      <w:r w:rsidRPr="00D8267B">
        <w:t xml:space="preserve"> руб</w:t>
      </w:r>
      <w:r>
        <w:t>лей.</w:t>
      </w:r>
    </w:p>
    <w:p w:rsidR="002D2BC7" w:rsidRPr="00D8267B" w:rsidRDefault="002D2BC7" w:rsidP="003616C2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t xml:space="preserve">Также прокурором руководителю </w:t>
      </w:r>
      <w:r w:rsidRPr="00A82E49">
        <w:t>Ассоциации "КМ СРО АУ "Единство" - Ассоциация "Краснодарская межрегиональная саморегулируемая организация арбитражных управляющих "Единство"</w:t>
      </w:r>
      <w:r>
        <w:t xml:space="preserve"> внесено представление, которое рассмотрено и удовлетворено, в отношении конкурсного управляющего применена мера дисциплинарного воздействия.</w:t>
      </w:r>
    </w:p>
    <w:p w:rsidR="002D2BC7" w:rsidRPr="002D7294" w:rsidRDefault="002D2BC7" w:rsidP="003616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2BC7" w:rsidRDefault="002D2BC7" w:rsidP="00CA337B">
      <w:pPr>
        <w:spacing w:line="240" w:lineRule="exact"/>
        <w:jc w:val="both"/>
      </w:pPr>
    </w:p>
    <w:p w:rsidR="002D2BC7" w:rsidRDefault="002D2BC7" w:rsidP="00CA337B">
      <w:pPr>
        <w:spacing w:line="240" w:lineRule="exact"/>
        <w:jc w:val="both"/>
      </w:pPr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</w:p>
    <w:p w:rsidR="002D2BC7" w:rsidRDefault="002D2BC7" w:rsidP="00CA337B">
      <w:pPr>
        <w:spacing w:line="240" w:lineRule="exact"/>
        <w:jc w:val="both"/>
      </w:pPr>
    </w:p>
    <w:p w:rsidR="002D2BC7" w:rsidRPr="00D8267B" w:rsidRDefault="002D2BC7" w:rsidP="00CA337B">
      <w:pPr>
        <w:spacing w:line="240" w:lineRule="exact"/>
        <w:jc w:val="both"/>
      </w:pPr>
      <w:r>
        <w:t>юрист 3 класса</w:t>
      </w:r>
      <w:r w:rsidRPr="00D8267B">
        <w:t xml:space="preserve">                                  </w:t>
      </w:r>
      <w:r>
        <w:t xml:space="preserve">                           </w:t>
      </w:r>
      <w:r w:rsidRPr="00D8267B">
        <w:t xml:space="preserve"> </w:t>
      </w:r>
      <w:r>
        <w:t xml:space="preserve">                      </w:t>
      </w:r>
      <w:r w:rsidRPr="00D8267B">
        <w:t>Н.Г.Левченко</w:t>
      </w:r>
    </w:p>
    <w:p w:rsidR="002D2BC7" w:rsidRDefault="002D2BC7" w:rsidP="00CA337B">
      <w:pPr>
        <w:spacing w:line="240" w:lineRule="exact"/>
        <w:jc w:val="both"/>
      </w:pPr>
    </w:p>
    <w:p w:rsidR="002D2BC7" w:rsidRPr="00D8267B" w:rsidRDefault="002D2BC7" w:rsidP="00CA337B">
      <w:pPr>
        <w:spacing w:line="240" w:lineRule="exact"/>
        <w:jc w:val="both"/>
      </w:pPr>
      <w:r w:rsidRPr="00D8267B">
        <w:t>20.09.2018</w:t>
      </w:r>
    </w:p>
    <w:p w:rsidR="002D2BC7" w:rsidRPr="002D7294" w:rsidRDefault="002D2BC7" w:rsidP="00CA337B">
      <w:pPr>
        <w:spacing w:line="240" w:lineRule="exact"/>
        <w:jc w:val="both"/>
        <w:rPr>
          <w:sz w:val="26"/>
          <w:szCs w:val="26"/>
        </w:rPr>
      </w:pPr>
    </w:p>
    <w:p w:rsidR="002D2BC7" w:rsidRPr="002D7294" w:rsidRDefault="002D2BC7" w:rsidP="009C69D6">
      <w:pPr>
        <w:jc w:val="both"/>
        <w:rPr>
          <w:sz w:val="26"/>
          <w:szCs w:val="26"/>
        </w:rPr>
      </w:pPr>
    </w:p>
    <w:sectPr w:rsidR="002D2BC7" w:rsidRPr="002D7294" w:rsidSect="002D729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12597"/>
    <w:rsid w:val="0004763C"/>
    <w:rsid w:val="00053CD7"/>
    <w:rsid w:val="00067761"/>
    <w:rsid w:val="00085689"/>
    <w:rsid w:val="000A20C1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3FDA"/>
    <w:rsid w:val="001E39CA"/>
    <w:rsid w:val="00207D46"/>
    <w:rsid w:val="00264A23"/>
    <w:rsid w:val="00274B0A"/>
    <w:rsid w:val="0028120B"/>
    <w:rsid w:val="002845FF"/>
    <w:rsid w:val="002B2B62"/>
    <w:rsid w:val="002B2BAC"/>
    <w:rsid w:val="002C4902"/>
    <w:rsid w:val="002D2BC7"/>
    <w:rsid w:val="002D7294"/>
    <w:rsid w:val="002E5C2F"/>
    <w:rsid w:val="00300EF0"/>
    <w:rsid w:val="00336B6D"/>
    <w:rsid w:val="00342703"/>
    <w:rsid w:val="0034701E"/>
    <w:rsid w:val="003616C2"/>
    <w:rsid w:val="003A0C6E"/>
    <w:rsid w:val="003B463A"/>
    <w:rsid w:val="003E290B"/>
    <w:rsid w:val="003E2E76"/>
    <w:rsid w:val="003F3539"/>
    <w:rsid w:val="00432AAD"/>
    <w:rsid w:val="00452546"/>
    <w:rsid w:val="00484BFB"/>
    <w:rsid w:val="00487EC3"/>
    <w:rsid w:val="00496F44"/>
    <w:rsid w:val="004B520D"/>
    <w:rsid w:val="004B7EFF"/>
    <w:rsid w:val="004C1759"/>
    <w:rsid w:val="004D5F4B"/>
    <w:rsid w:val="00504796"/>
    <w:rsid w:val="00515FBF"/>
    <w:rsid w:val="005251B6"/>
    <w:rsid w:val="00531B55"/>
    <w:rsid w:val="00536823"/>
    <w:rsid w:val="00543592"/>
    <w:rsid w:val="005A5C93"/>
    <w:rsid w:val="005D56A9"/>
    <w:rsid w:val="005E2EFB"/>
    <w:rsid w:val="005E5DAE"/>
    <w:rsid w:val="005E6C1D"/>
    <w:rsid w:val="005F61C3"/>
    <w:rsid w:val="00651195"/>
    <w:rsid w:val="00695CAF"/>
    <w:rsid w:val="006A7B55"/>
    <w:rsid w:val="006C36C6"/>
    <w:rsid w:val="006C73A9"/>
    <w:rsid w:val="006D3357"/>
    <w:rsid w:val="00736E71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E55CE"/>
    <w:rsid w:val="00907AE9"/>
    <w:rsid w:val="009239C4"/>
    <w:rsid w:val="00933045"/>
    <w:rsid w:val="00952A56"/>
    <w:rsid w:val="009B2E01"/>
    <w:rsid w:val="009C402A"/>
    <w:rsid w:val="009C69D6"/>
    <w:rsid w:val="00A07BDC"/>
    <w:rsid w:val="00A12DEC"/>
    <w:rsid w:val="00A30318"/>
    <w:rsid w:val="00A4188C"/>
    <w:rsid w:val="00A57843"/>
    <w:rsid w:val="00A82E49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C06FA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5EAD"/>
    <w:rsid w:val="00CA337B"/>
    <w:rsid w:val="00CA4366"/>
    <w:rsid w:val="00CD3BD6"/>
    <w:rsid w:val="00D0698B"/>
    <w:rsid w:val="00D06CBB"/>
    <w:rsid w:val="00D13DC2"/>
    <w:rsid w:val="00D2053B"/>
    <w:rsid w:val="00D268D8"/>
    <w:rsid w:val="00D32357"/>
    <w:rsid w:val="00D334E6"/>
    <w:rsid w:val="00D3522C"/>
    <w:rsid w:val="00D574E1"/>
    <w:rsid w:val="00D57D75"/>
    <w:rsid w:val="00D8267B"/>
    <w:rsid w:val="00DB247E"/>
    <w:rsid w:val="00DB5468"/>
    <w:rsid w:val="00DC5B04"/>
    <w:rsid w:val="00DD762A"/>
    <w:rsid w:val="00E02D93"/>
    <w:rsid w:val="00E17561"/>
    <w:rsid w:val="00E407C6"/>
    <w:rsid w:val="00E55EEB"/>
    <w:rsid w:val="00E72277"/>
    <w:rsid w:val="00E846D9"/>
    <w:rsid w:val="00E87691"/>
    <w:rsid w:val="00EA00BF"/>
    <w:rsid w:val="00EB6D5D"/>
    <w:rsid w:val="00F11FC6"/>
    <w:rsid w:val="00F22636"/>
    <w:rsid w:val="00F249E9"/>
    <w:rsid w:val="00F25280"/>
    <w:rsid w:val="00F3184D"/>
    <w:rsid w:val="00F72733"/>
    <w:rsid w:val="00F82B74"/>
    <w:rsid w:val="00F90AC6"/>
    <w:rsid w:val="00F95572"/>
    <w:rsid w:val="00FB0890"/>
    <w:rsid w:val="00FB3767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Pages>2</Pages>
  <Words>421</Words>
  <Characters>2405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39</cp:revision>
  <cp:lastPrinted>2018-09-14T10:31:00Z</cp:lastPrinted>
  <dcterms:created xsi:type="dcterms:W3CDTF">2016-03-04T06:46:00Z</dcterms:created>
  <dcterms:modified xsi:type="dcterms:W3CDTF">2018-09-20T14:45:00Z</dcterms:modified>
</cp:coreProperties>
</file>