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СОВЕТ ДЕПУТАТОВ</w:t>
      </w:r>
    </w:p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МУНИЦИПАЛЬНОГО ОБРАЗОВАНИЯ</w:t>
      </w:r>
    </w:p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СТАРОЛАДОЖСКОЕ СЕЛЬСКОЕ ПОСЕЛЕНИЕ</w:t>
      </w:r>
    </w:p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ВОЛХОВСКОГО МУНИЦИПАЛЬНОГО РАЙОНА</w:t>
      </w:r>
    </w:p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ЛЕНИНГРАДСКОЙ ОБЛАСТИ</w:t>
      </w:r>
    </w:p>
    <w:p w:rsidR="00156B6B" w:rsidRPr="00AD78CF" w:rsidRDefault="00156B6B" w:rsidP="00156B6B">
      <w:pPr>
        <w:pStyle w:val="a9"/>
        <w:jc w:val="center"/>
        <w:rPr>
          <w:b/>
          <w:sz w:val="28"/>
          <w:szCs w:val="28"/>
        </w:rPr>
      </w:pPr>
      <w:r w:rsidRPr="00AD78CF">
        <w:rPr>
          <w:b/>
          <w:sz w:val="28"/>
          <w:szCs w:val="28"/>
        </w:rPr>
        <w:t>ТРЕТЬЕГО СОЗЫВА</w:t>
      </w:r>
    </w:p>
    <w:p w:rsidR="00156B6B" w:rsidRPr="00AD78CF" w:rsidRDefault="00156B6B" w:rsidP="00156B6B">
      <w:pPr>
        <w:pStyle w:val="a9"/>
        <w:jc w:val="center"/>
        <w:rPr>
          <w:rFonts w:ascii="Calibri" w:hAnsi="Calibri"/>
        </w:rPr>
      </w:pPr>
    </w:p>
    <w:p w:rsidR="00156B6B" w:rsidRPr="00AD78CF" w:rsidRDefault="00156B6B" w:rsidP="00156B6B">
      <w:pPr>
        <w:jc w:val="center"/>
        <w:rPr>
          <w:b/>
          <w:sz w:val="28"/>
          <w:szCs w:val="32"/>
        </w:rPr>
      </w:pPr>
      <w:r w:rsidRPr="00AD78CF">
        <w:rPr>
          <w:b/>
          <w:sz w:val="28"/>
          <w:szCs w:val="32"/>
        </w:rPr>
        <w:t>РЕШЕНИЕ</w:t>
      </w:r>
    </w:p>
    <w:p w:rsidR="00156B6B" w:rsidRPr="00AD78CF" w:rsidRDefault="00156B6B" w:rsidP="00156B6B">
      <w:pPr>
        <w:jc w:val="center"/>
        <w:rPr>
          <w:b/>
          <w:sz w:val="28"/>
          <w:szCs w:val="32"/>
        </w:rPr>
      </w:pPr>
    </w:p>
    <w:p w:rsidR="00156B6B" w:rsidRPr="00156B6B" w:rsidRDefault="00156B6B" w:rsidP="00156B6B">
      <w:pPr>
        <w:pStyle w:val="ConsTitle"/>
        <w:widowControl/>
        <w:ind w:right="0" w:hanging="142"/>
        <w:jc w:val="both"/>
        <w:rPr>
          <w:rFonts w:ascii="Times New Roman" w:hAnsi="Times New Roman" w:cs="Times New Roman"/>
          <w:sz w:val="28"/>
          <w:u w:val="single"/>
        </w:rPr>
      </w:pPr>
      <w:r w:rsidRPr="00322FDF">
        <w:rPr>
          <w:rFonts w:ascii="Times New Roman" w:hAnsi="Times New Roman" w:cs="Times New Roman"/>
          <w:b w:val="0"/>
          <w:sz w:val="28"/>
        </w:rPr>
        <w:t xml:space="preserve">от  </w:t>
      </w:r>
      <w:r w:rsidRPr="00767DDA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767D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марта 2019 </w:t>
      </w:r>
      <w:r w:rsidRPr="00767DDA">
        <w:rPr>
          <w:rFonts w:ascii="Times New Roman" w:hAnsi="Times New Roman" w:cs="Times New Roman"/>
          <w:b w:val="0"/>
          <w:sz w:val="28"/>
          <w:u w:val="single"/>
        </w:rPr>
        <w:t>года</w:t>
      </w:r>
      <w:r w:rsidRPr="00322FDF">
        <w:rPr>
          <w:rFonts w:ascii="Times New Roman" w:hAnsi="Times New Roman" w:cs="Times New Roman"/>
          <w:b w:val="0"/>
          <w:sz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    </w:t>
      </w:r>
      <w:r w:rsidRPr="00322FDF">
        <w:rPr>
          <w:rFonts w:ascii="Times New Roman" w:hAnsi="Times New Roman" w:cs="Times New Roman"/>
          <w:b w:val="0"/>
          <w:sz w:val="28"/>
        </w:rPr>
        <w:t xml:space="preserve"> №</w:t>
      </w:r>
      <w:r w:rsidRPr="00156B6B">
        <w:rPr>
          <w:rFonts w:ascii="Times New Roman" w:hAnsi="Times New Roman" w:cs="Times New Roman"/>
          <w:b w:val="0"/>
          <w:sz w:val="28"/>
          <w:u w:val="single"/>
        </w:rPr>
        <w:t>11</w:t>
      </w:r>
    </w:p>
    <w:p w:rsidR="00156B6B" w:rsidRPr="00322FDF" w:rsidRDefault="00156B6B" w:rsidP="00156B6B">
      <w:pPr>
        <w:rPr>
          <w:u w:val="single"/>
        </w:rPr>
      </w:pPr>
    </w:p>
    <w:p w:rsidR="00156B6B" w:rsidRPr="00AD78CF" w:rsidRDefault="00156B6B" w:rsidP="00156B6B">
      <w:pPr>
        <w:pStyle w:val="a9"/>
        <w:jc w:val="center"/>
        <w:rPr>
          <w:b/>
        </w:rPr>
      </w:pPr>
    </w:p>
    <w:p w:rsidR="00942951" w:rsidRPr="00156B6B" w:rsidRDefault="007137B6" w:rsidP="00156B6B">
      <w:pPr>
        <w:widowControl w:val="0"/>
        <w:jc w:val="center"/>
        <w:rPr>
          <w:b/>
          <w:color w:val="000000"/>
          <w:spacing w:val="7"/>
          <w:shd w:val="clear" w:color="auto" w:fill="FFFFFF"/>
          <w:lang w:bidi="ru-RU"/>
        </w:rPr>
      </w:pPr>
      <w:r w:rsidRPr="00156B6B">
        <w:rPr>
          <w:b/>
          <w:color w:val="000000"/>
          <w:spacing w:val="7"/>
          <w:shd w:val="clear" w:color="auto" w:fill="FFFFFF"/>
          <w:lang w:bidi="ru-RU"/>
        </w:rPr>
        <w:t xml:space="preserve">Об утверждении Положения </w:t>
      </w:r>
      <w:r w:rsidRPr="00156B6B">
        <w:rPr>
          <w:b/>
          <w:spacing w:val="7"/>
          <w:lang w:bidi="ru-RU"/>
        </w:rPr>
        <w:t xml:space="preserve">о </w:t>
      </w:r>
      <w:r w:rsidRPr="00156B6B">
        <w:rPr>
          <w:b/>
          <w:color w:val="000000"/>
          <w:spacing w:val="7"/>
          <w:shd w:val="clear" w:color="auto" w:fill="FFFFFF"/>
          <w:lang w:bidi="ru-RU"/>
        </w:rPr>
        <w:t xml:space="preserve">порядке организации </w:t>
      </w:r>
      <w:r w:rsidRPr="00156B6B">
        <w:rPr>
          <w:b/>
          <w:spacing w:val="7"/>
          <w:lang w:bidi="ru-RU"/>
        </w:rPr>
        <w:t xml:space="preserve">и </w:t>
      </w:r>
      <w:r w:rsidRPr="00156B6B">
        <w:rPr>
          <w:b/>
          <w:color w:val="000000"/>
          <w:spacing w:val="7"/>
          <w:shd w:val="clear" w:color="auto" w:fill="FFFFFF"/>
          <w:lang w:bidi="ru-RU"/>
        </w:rPr>
        <w:t>осуществления территориального общественного самоуправления в</w:t>
      </w:r>
      <w:r w:rsidR="00156B6B" w:rsidRPr="00156B6B">
        <w:rPr>
          <w:b/>
          <w:color w:val="000000"/>
          <w:spacing w:val="7"/>
          <w:shd w:val="clear" w:color="auto" w:fill="FFFFFF"/>
          <w:lang w:bidi="ru-RU"/>
        </w:rPr>
        <w:t xml:space="preserve"> муниципальном образовании Староладожское сельское поселение Волховского муниципального района Ленинградской области</w:t>
      </w:r>
    </w:p>
    <w:p w:rsidR="00156B6B" w:rsidRDefault="00156B6B" w:rsidP="00156B6B">
      <w:pPr>
        <w:widowControl w:val="0"/>
        <w:tabs>
          <w:tab w:val="left" w:pos="1479"/>
        </w:tabs>
        <w:ind w:firstLine="54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</w:p>
    <w:p w:rsidR="007137B6" w:rsidRPr="00156B6B" w:rsidRDefault="007137B6" w:rsidP="00156B6B">
      <w:pPr>
        <w:widowControl w:val="0"/>
        <w:tabs>
          <w:tab w:val="left" w:pos="1479"/>
        </w:tabs>
        <w:ind w:firstLine="540"/>
        <w:jc w:val="both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Руководствуясь статьей 27 Федерального закона от 6 октября 2003 года №131-ФЗ «Об общих принципах организации местногосамоуправления в Российской Федерации» (далее - Федеральный закон №131-ФЗ), Уставом муниципального образования </w:t>
      </w:r>
      <w:r w:rsidR="00156B6B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Pr="00156B6B">
        <w:rPr>
          <w:rFonts w:eastAsia="Courier New"/>
          <w:bCs/>
          <w:iCs/>
          <w:color w:val="000000"/>
          <w:spacing w:val="-2"/>
          <w:sz w:val="28"/>
          <w:szCs w:val="28"/>
          <w:lang w:bidi="ru-RU"/>
        </w:rPr>
        <w:t>,</w:t>
      </w:r>
      <w:r w:rsidR="00156B6B" w:rsidRPr="00156B6B">
        <w:rPr>
          <w:rFonts w:eastAsia="Courier New"/>
          <w:bCs/>
          <w:iCs/>
          <w:color w:val="000000"/>
          <w:spacing w:val="-2"/>
          <w:sz w:val="28"/>
          <w:szCs w:val="28"/>
          <w:lang w:bidi="ru-RU"/>
        </w:rPr>
        <w:t xml:space="preserve"> </w:t>
      </w:r>
      <w:r w:rsidR="00942951" w:rsidRPr="00156B6B">
        <w:rPr>
          <w:rFonts w:eastAsia="Courier New"/>
          <w:bCs/>
          <w:color w:val="000000"/>
          <w:spacing w:val="10"/>
          <w:sz w:val="28"/>
          <w:szCs w:val="28"/>
          <w:lang w:bidi="ru-RU"/>
        </w:rPr>
        <w:t>в ц</w:t>
      </w:r>
      <w:r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>е</w:t>
      </w:r>
      <w:r w:rsidR="00942951"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>лях</w:t>
      </w:r>
      <w:r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обеспечения уча</w:t>
      </w:r>
      <w:r w:rsidR="00942951"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>стия н</w:t>
      </w:r>
      <w:r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>а</w:t>
      </w:r>
      <w:r w:rsidR="00942951" w:rsidRPr="00156B6B">
        <w:rPr>
          <w:rFonts w:eastAsia="Courier New"/>
          <w:color w:val="000000"/>
          <w:spacing w:val="11"/>
          <w:sz w:val="28"/>
          <w:szCs w:val="28"/>
          <w:lang w:bidi="ru-RU"/>
        </w:rPr>
        <w:t>селения муниципального образования</w:t>
      </w:r>
      <w:r w:rsidR="00156B6B">
        <w:rPr>
          <w:rFonts w:eastAsia="Courier New"/>
          <w:color w:val="000000"/>
          <w:spacing w:val="11"/>
          <w:sz w:val="28"/>
          <w:szCs w:val="28"/>
          <w:lang w:bidi="ru-RU"/>
        </w:rPr>
        <w:t xml:space="preserve"> </w:t>
      </w:r>
      <w:r w:rsidR="00156B6B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156B6B">
        <w:rPr>
          <w:i/>
          <w:iCs/>
          <w:color w:val="000000"/>
          <w:spacing w:val="-2"/>
          <w:sz w:val="28"/>
          <w:szCs w:val="28"/>
          <w:shd w:val="clear" w:color="auto" w:fill="FFFFFF"/>
          <w:lang w:bidi="ru-RU"/>
        </w:rPr>
        <w:t xml:space="preserve"> </w:t>
      </w:r>
      <w:r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осуществлении местного самоуправления Совет депутатов</w:t>
      </w:r>
      <w:r w:rsidR="00942951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156B6B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муниципального образования Староладожское сельское поселение Волховского муниципального района Ленинградской области</w:t>
      </w:r>
      <w:r w:rsidR="00156B6B" w:rsidRPr="00156B6B">
        <w:rPr>
          <w:rFonts w:eastAsia="Courier New"/>
          <w:color w:val="000000"/>
          <w:spacing w:val="-2"/>
          <w:sz w:val="28"/>
          <w:szCs w:val="28"/>
          <w:lang w:bidi="ru-RU"/>
        </w:rPr>
        <w:t xml:space="preserve"> </w:t>
      </w:r>
      <w:r w:rsidRPr="00156B6B">
        <w:rPr>
          <w:rFonts w:eastAsia="Courier New"/>
          <w:color w:val="000000"/>
          <w:spacing w:val="-2"/>
          <w:sz w:val="28"/>
          <w:szCs w:val="28"/>
          <w:lang w:bidi="ru-RU"/>
        </w:rPr>
        <w:t>(наименование муниципального образования)</w:t>
      </w:r>
      <w:r w:rsidR="00156B6B">
        <w:rPr>
          <w:rFonts w:eastAsia="Courier New"/>
          <w:color w:val="000000"/>
          <w:spacing w:val="-2"/>
          <w:sz w:val="28"/>
          <w:szCs w:val="28"/>
          <w:lang w:bidi="ru-RU"/>
        </w:rPr>
        <w:t xml:space="preserve"> </w:t>
      </w:r>
      <w:r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156B6B">
        <w:rPr>
          <w:spacing w:val="7"/>
          <w:sz w:val="28"/>
          <w:szCs w:val="28"/>
          <w:lang w:bidi="ru-RU"/>
        </w:rPr>
        <w:t xml:space="preserve">- </w:t>
      </w:r>
      <w:r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Совет депутатов)</w:t>
      </w:r>
    </w:p>
    <w:p w:rsidR="007137B6" w:rsidRPr="006F6DC8" w:rsidRDefault="006F6DC8" w:rsidP="00156B6B">
      <w:pPr>
        <w:widowControl w:val="0"/>
        <w:jc w:val="center"/>
        <w:rPr>
          <w:b/>
          <w:spacing w:val="7"/>
          <w:lang w:bidi="ru-RU"/>
        </w:rPr>
      </w:pPr>
      <w:proofErr w:type="spellStart"/>
      <w:proofErr w:type="gramStart"/>
      <w:r>
        <w:rPr>
          <w:b/>
          <w:color w:val="000000"/>
          <w:spacing w:val="7"/>
          <w:shd w:val="clear" w:color="auto" w:fill="FFFFFF"/>
          <w:lang w:bidi="ru-RU"/>
        </w:rPr>
        <w:t>р</w:t>
      </w:r>
      <w:proofErr w:type="spellEnd"/>
      <w:proofErr w:type="gramEnd"/>
      <w:r w:rsidRPr="006F6DC8">
        <w:rPr>
          <w:b/>
          <w:color w:val="000000"/>
          <w:spacing w:val="7"/>
          <w:shd w:val="clear" w:color="auto" w:fill="FFFFFF"/>
          <w:lang w:bidi="ru-RU"/>
        </w:rPr>
        <w:t xml:space="preserve"> е </w:t>
      </w:r>
      <w:proofErr w:type="spellStart"/>
      <w:r w:rsidRPr="006F6DC8">
        <w:rPr>
          <w:b/>
          <w:color w:val="000000"/>
          <w:spacing w:val="7"/>
          <w:shd w:val="clear" w:color="auto" w:fill="FFFFFF"/>
          <w:lang w:bidi="ru-RU"/>
        </w:rPr>
        <w:t>ш</w:t>
      </w:r>
      <w:proofErr w:type="spellEnd"/>
      <w:r w:rsidRPr="006F6DC8">
        <w:rPr>
          <w:b/>
          <w:color w:val="000000"/>
          <w:spacing w:val="7"/>
          <w:shd w:val="clear" w:color="auto" w:fill="FFFFFF"/>
          <w:lang w:bidi="ru-RU"/>
        </w:rPr>
        <w:t xml:space="preserve"> и л</w:t>
      </w:r>
      <w:r w:rsidR="007137B6" w:rsidRPr="006F6DC8">
        <w:rPr>
          <w:b/>
          <w:color w:val="000000"/>
          <w:spacing w:val="7"/>
          <w:shd w:val="clear" w:color="auto" w:fill="FFFFFF"/>
          <w:lang w:bidi="ru-RU"/>
        </w:rPr>
        <w:t>:</w:t>
      </w:r>
    </w:p>
    <w:p w:rsidR="007137B6" w:rsidRPr="007137B6" w:rsidRDefault="007137B6" w:rsidP="00156B6B">
      <w:pPr>
        <w:pStyle w:val="a6"/>
        <w:widowControl w:val="0"/>
        <w:numPr>
          <w:ilvl w:val="0"/>
          <w:numId w:val="2"/>
        </w:numPr>
        <w:tabs>
          <w:tab w:val="right" w:leader="underscore" w:pos="851"/>
          <w:tab w:val="left" w:pos="3572"/>
        </w:tabs>
        <w:ind w:left="0" w:firstLine="560"/>
        <w:jc w:val="both"/>
        <w:rPr>
          <w:spacing w:val="7"/>
          <w:lang w:bidi="ru-RU"/>
        </w:rPr>
      </w:pP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 w:rsidR="005E6AA7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5E6AA7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765137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>согласно</w:t>
      </w:r>
      <w:r w:rsidR="005E6AA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приложению.</w:t>
      </w:r>
    </w:p>
    <w:p w:rsidR="007137B6" w:rsidRPr="005E6AA7" w:rsidRDefault="00765137" w:rsidP="005E6AA7">
      <w:pPr>
        <w:widowControl w:val="0"/>
        <w:ind w:firstLine="560"/>
        <w:jc w:val="both"/>
        <w:rPr>
          <w:spacing w:val="7"/>
          <w:sz w:val="28"/>
          <w:szCs w:val="28"/>
          <w:lang w:bidi="ru-RU"/>
        </w:rPr>
      </w:pPr>
      <w:r w:rsidRPr="005E6AA7">
        <w:rPr>
          <w:color w:val="000000"/>
          <w:spacing w:val="7"/>
          <w:sz w:val="28"/>
          <w:szCs w:val="28"/>
          <w:shd w:val="clear" w:color="auto" w:fill="FFFFFF"/>
          <w:lang w:bidi="ru-RU"/>
        </w:rPr>
        <w:t>2.</w:t>
      </w:r>
      <w:r w:rsidR="005E6AA7" w:rsidRPr="005E6AA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5E6AA7" w:rsidRPr="005E6AA7">
        <w:rPr>
          <w:sz w:val="28"/>
          <w:szCs w:val="28"/>
        </w:rPr>
        <w:t>Настоящее решение подлежит официальному опубликованию в газете «Волховские огни» и вступает в силу после его официального опубликования</w:t>
      </w:r>
      <w:r w:rsidR="007137B6" w:rsidRPr="005E6AA7">
        <w:rPr>
          <w:color w:val="000000"/>
          <w:spacing w:val="7"/>
          <w:sz w:val="28"/>
          <w:szCs w:val="28"/>
          <w:shd w:val="clear" w:color="auto" w:fill="FFFFFF"/>
          <w:lang w:bidi="ru-RU"/>
        </w:rPr>
        <w:t>.</w:t>
      </w:r>
    </w:p>
    <w:p w:rsidR="007137B6" w:rsidRDefault="007137B6" w:rsidP="00156B6B">
      <w:pPr>
        <w:jc w:val="center"/>
      </w:pPr>
    </w:p>
    <w:p w:rsidR="00765137" w:rsidRDefault="00765137" w:rsidP="00156B6B">
      <w:pPr>
        <w:jc w:val="center"/>
      </w:pPr>
    </w:p>
    <w:p w:rsidR="005E6AA7" w:rsidRDefault="005E6AA7" w:rsidP="005E6AA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4B607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E6AA7" w:rsidRPr="004B607C" w:rsidRDefault="005E6AA7" w:rsidP="005E6AA7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Староладожское сельское поселение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Л.А. Ваганова</w:t>
      </w:r>
    </w:p>
    <w:p w:rsidR="00765137" w:rsidRPr="005E6AA7" w:rsidRDefault="00765137" w:rsidP="00156B6B">
      <w:pPr>
        <w:jc w:val="both"/>
        <w:rPr>
          <w:sz w:val="28"/>
          <w:szCs w:val="28"/>
        </w:rPr>
      </w:pPr>
    </w:p>
    <w:p w:rsidR="00765137" w:rsidRDefault="00765137" w:rsidP="00156B6B">
      <w:pPr>
        <w:jc w:val="both"/>
        <w:rPr>
          <w:sz w:val="28"/>
          <w:szCs w:val="28"/>
        </w:rPr>
      </w:pPr>
    </w:p>
    <w:p w:rsidR="00765137" w:rsidRDefault="00765137" w:rsidP="00156B6B">
      <w:pPr>
        <w:jc w:val="both"/>
        <w:rPr>
          <w:sz w:val="28"/>
          <w:szCs w:val="28"/>
        </w:rPr>
      </w:pPr>
    </w:p>
    <w:p w:rsidR="00765137" w:rsidRDefault="00765137" w:rsidP="00765137">
      <w:pPr>
        <w:ind w:left="567"/>
        <w:jc w:val="both"/>
        <w:rPr>
          <w:sz w:val="28"/>
          <w:szCs w:val="28"/>
        </w:rPr>
      </w:pPr>
    </w:p>
    <w:p w:rsidR="00156B6B" w:rsidRDefault="00156B6B">
      <w:pPr>
        <w:spacing w:after="200" w:line="276" w:lineRule="auto"/>
        <w:rPr>
          <w:rStyle w:val="11"/>
        </w:rPr>
      </w:pPr>
      <w:r>
        <w:rPr>
          <w:rStyle w:val="11"/>
        </w:rPr>
        <w:br w:type="page"/>
      </w:r>
    </w:p>
    <w:p w:rsidR="00765137" w:rsidRDefault="00765137" w:rsidP="00765137">
      <w:pPr>
        <w:pStyle w:val="6"/>
        <w:shd w:val="clear" w:color="auto" w:fill="auto"/>
        <w:spacing w:before="0" w:after="0" w:line="240" w:lineRule="exact"/>
        <w:ind w:left="5660" w:firstLine="0"/>
      </w:pPr>
      <w:r>
        <w:rPr>
          <w:rStyle w:val="11"/>
        </w:rPr>
        <w:lastRenderedPageBreak/>
        <w:t>Приложение</w:t>
      </w: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1"/>
        </w:rPr>
      </w:pPr>
      <w:r>
        <w:rPr>
          <w:rStyle w:val="11"/>
        </w:rPr>
        <w:t xml:space="preserve">к решению Совета депутатов </w:t>
      </w: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left="5660" w:right="20" w:firstLine="0"/>
        <w:rPr>
          <w:rStyle w:val="11"/>
        </w:rPr>
      </w:pPr>
      <w:r>
        <w:rPr>
          <w:rStyle w:val="11"/>
        </w:rPr>
        <w:t>от</w:t>
      </w:r>
      <w:r w:rsidR="005E6AA7">
        <w:rPr>
          <w:rStyle w:val="11"/>
        </w:rPr>
        <w:t xml:space="preserve"> «15» марта 2019 года </w:t>
      </w:r>
      <w:r>
        <w:rPr>
          <w:rStyle w:val="11"/>
        </w:rPr>
        <w:t>№</w:t>
      </w:r>
      <w:r w:rsidR="005E6AA7">
        <w:rPr>
          <w:rStyle w:val="11"/>
        </w:rPr>
        <w:t>11</w:t>
      </w:r>
    </w:p>
    <w:p w:rsidR="00765137" w:rsidRDefault="00765137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D73188" w:rsidRPr="00765137" w:rsidRDefault="00D73188" w:rsidP="00765137">
      <w:pPr>
        <w:widowControl w:val="0"/>
        <w:tabs>
          <w:tab w:val="left" w:leader="underscore" w:pos="5656"/>
        </w:tabs>
        <w:spacing w:line="240" w:lineRule="exact"/>
        <w:ind w:left="320"/>
        <w:jc w:val="right"/>
        <w:rPr>
          <w:b/>
          <w:bCs/>
          <w:i/>
          <w:iCs/>
          <w:color w:val="000000"/>
          <w:sz w:val="18"/>
          <w:szCs w:val="18"/>
          <w:lang w:bidi="ru-RU"/>
        </w:rPr>
      </w:pPr>
    </w:p>
    <w:p w:rsidR="00D73188" w:rsidRPr="005E6AA7" w:rsidRDefault="00D73188" w:rsidP="00D73188">
      <w:pPr>
        <w:widowControl w:val="0"/>
        <w:spacing w:after="2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5E6AA7">
        <w:rPr>
          <w:b/>
          <w:bCs/>
          <w:color w:val="000000"/>
          <w:spacing w:val="9"/>
          <w:sz w:val="28"/>
          <w:szCs w:val="28"/>
          <w:lang w:bidi="ru-RU"/>
        </w:rPr>
        <w:t>Положение о порядке организации и осуществления</w:t>
      </w:r>
    </w:p>
    <w:p w:rsidR="00D73188" w:rsidRPr="005E6AA7" w:rsidRDefault="00D73188" w:rsidP="00D73188">
      <w:pPr>
        <w:widowControl w:val="0"/>
        <w:spacing w:after="7" w:line="240" w:lineRule="exact"/>
        <w:jc w:val="center"/>
        <w:rPr>
          <w:b/>
          <w:bCs/>
          <w:color w:val="000000"/>
          <w:spacing w:val="9"/>
          <w:sz w:val="28"/>
          <w:szCs w:val="28"/>
          <w:lang w:bidi="ru-RU"/>
        </w:rPr>
      </w:pPr>
      <w:r w:rsidRPr="005E6AA7">
        <w:rPr>
          <w:b/>
          <w:bCs/>
          <w:color w:val="000000"/>
          <w:spacing w:val="9"/>
          <w:sz w:val="28"/>
          <w:szCs w:val="28"/>
          <w:lang w:bidi="ru-RU"/>
        </w:rPr>
        <w:t>территориального общественного самоуправления</w:t>
      </w:r>
    </w:p>
    <w:p w:rsidR="00D73188" w:rsidRDefault="00D73188" w:rsidP="00D73188">
      <w:pPr>
        <w:widowControl w:val="0"/>
        <w:tabs>
          <w:tab w:val="left" w:leader="underscore" w:pos="0"/>
        </w:tabs>
        <w:spacing w:line="317" w:lineRule="exact"/>
        <w:ind w:left="20" w:right="20" w:firstLine="60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5E6AA7">
        <w:rPr>
          <w:b/>
          <w:bCs/>
          <w:color w:val="000000"/>
          <w:sz w:val="28"/>
          <w:szCs w:val="28"/>
          <w:lang w:bidi="ru-RU"/>
        </w:rPr>
        <w:t xml:space="preserve">в </w:t>
      </w:r>
      <w:r w:rsidRPr="005E6AA7">
        <w:rPr>
          <w:b/>
          <w:bCs/>
          <w:color w:val="000000"/>
          <w:spacing w:val="9"/>
          <w:sz w:val="28"/>
          <w:szCs w:val="28"/>
          <w:lang w:bidi="ru-RU"/>
        </w:rPr>
        <w:t>муниципальном образовании</w:t>
      </w:r>
      <w:r w:rsidRPr="005E6AA7">
        <w:rPr>
          <w:b/>
          <w:bCs/>
          <w:color w:val="000000"/>
          <w:sz w:val="18"/>
          <w:szCs w:val="18"/>
          <w:lang w:bidi="ru-RU"/>
        </w:rPr>
        <w:t xml:space="preserve"> </w:t>
      </w:r>
      <w:r w:rsidRPr="005E6AA7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Староладожское сельское поселение Волховского муниципального района </w:t>
      </w:r>
    </w:p>
    <w:p w:rsidR="00D73188" w:rsidRDefault="00D73188" w:rsidP="00D73188">
      <w:pPr>
        <w:widowControl w:val="0"/>
        <w:tabs>
          <w:tab w:val="left" w:leader="underscore" w:pos="0"/>
        </w:tabs>
        <w:spacing w:line="317" w:lineRule="exact"/>
        <w:ind w:left="20" w:right="20" w:firstLine="600"/>
        <w:jc w:val="center"/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5E6AA7">
        <w:rPr>
          <w:b/>
          <w:color w:val="000000"/>
          <w:spacing w:val="7"/>
          <w:sz w:val="28"/>
          <w:szCs w:val="28"/>
          <w:shd w:val="clear" w:color="auto" w:fill="FFFFFF"/>
          <w:lang w:bidi="ru-RU"/>
        </w:rPr>
        <w:t>Ленинградской области</w:t>
      </w:r>
    </w:p>
    <w:p w:rsidR="00D73188" w:rsidRDefault="00D73188" w:rsidP="00D73188">
      <w:pPr>
        <w:widowControl w:val="0"/>
        <w:tabs>
          <w:tab w:val="left" w:leader="underscore" w:pos="0"/>
        </w:tabs>
        <w:spacing w:line="317" w:lineRule="exact"/>
        <w:ind w:left="20" w:right="20" w:firstLine="600"/>
        <w:jc w:val="center"/>
        <w:rPr>
          <w:color w:val="000000"/>
          <w:spacing w:val="7"/>
          <w:sz w:val="28"/>
          <w:szCs w:val="28"/>
          <w:lang w:bidi="ru-RU"/>
        </w:rPr>
      </w:pPr>
    </w:p>
    <w:p w:rsidR="00765137" w:rsidRDefault="00765137" w:rsidP="00D73188">
      <w:pPr>
        <w:widowControl w:val="0"/>
        <w:tabs>
          <w:tab w:val="left" w:leader="underscore" w:pos="4993"/>
        </w:tabs>
        <w:spacing w:line="317" w:lineRule="exact"/>
        <w:ind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D73188" w:rsidRPr="00765137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муниципальном образовании </w:t>
      </w:r>
      <w:r w:rsidR="00D73188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D73188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D73188" w:rsidRDefault="00D73188" w:rsidP="00D73188">
      <w:pPr>
        <w:widowControl w:val="0"/>
        <w:tabs>
          <w:tab w:val="left" w:leader="underscore" w:pos="4993"/>
        </w:tabs>
        <w:spacing w:line="317" w:lineRule="exact"/>
        <w:ind w:firstLine="600"/>
        <w:jc w:val="both"/>
        <w:rPr>
          <w:color w:val="000000"/>
          <w:spacing w:val="7"/>
          <w:sz w:val="28"/>
          <w:szCs w:val="28"/>
          <w:lang w:bidi="ru-RU"/>
        </w:rPr>
      </w:pPr>
    </w:p>
    <w:p w:rsidR="00765137" w:rsidRDefault="00765137" w:rsidP="00D73188">
      <w:pPr>
        <w:widowControl w:val="0"/>
        <w:spacing w:line="240" w:lineRule="exact"/>
        <w:jc w:val="center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Статья 1. Общие положения</w:t>
      </w:r>
    </w:p>
    <w:p w:rsidR="00EF0869" w:rsidRPr="00765137" w:rsidRDefault="00EF0869" w:rsidP="00D73188">
      <w:pPr>
        <w:widowControl w:val="0"/>
        <w:spacing w:line="240" w:lineRule="exact"/>
        <w:jc w:val="center"/>
        <w:rPr>
          <w:color w:val="000000"/>
          <w:spacing w:val="7"/>
          <w:sz w:val="28"/>
          <w:szCs w:val="28"/>
          <w:lang w:bidi="ru-RU"/>
        </w:rPr>
      </w:pPr>
    </w:p>
    <w:p w:rsidR="00765137" w:rsidRPr="00765137" w:rsidRDefault="00765137" w:rsidP="00D73188">
      <w:pPr>
        <w:widowControl w:val="0"/>
        <w:numPr>
          <w:ilvl w:val="0"/>
          <w:numId w:val="3"/>
        </w:numPr>
        <w:ind w:firstLine="600"/>
        <w:contextualSpacing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 xml:space="preserve"> </w:t>
      </w:r>
      <w:proofErr w:type="gramStart"/>
      <w:r w:rsidRPr="00765137">
        <w:rPr>
          <w:color w:val="000000"/>
          <w:spacing w:val="7"/>
          <w:sz w:val="28"/>
          <w:szCs w:val="28"/>
          <w:lang w:bidi="ru-RU"/>
        </w:rPr>
        <w:t>ТОС на части территории муниципального образования</w:t>
      </w:r>
      <w:r w:rsidR="00D73188" w:rsidRPr="00D73188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="00D73188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D73188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F8319C">
        <w:rPr>
          <w:color w:val="000000"/>
          <w:spacing w:val="10"/>
          <w:sz w:val="28"/>
          <w:szCs w:val="28"/>
          <w:lang w:bidi="ru-RU"/>
        </w:rPr>
        <w:t>в целях</w:t>
      </w:r>
      <w:r w:rsidRPr="00765137">
        <w:rPr>
          <w:color w:val="000000"/>
          <w:spacing w:val="10"/>
          <w:sz w:val="28"/>
          <w:szCs w:val="28"/>
          <w:lang w:bidi="ru-RU"/>
        </w:rPr>
        <w:t xml:space="preserve"> реализации</w:t>
      </w:r>
      <w:r w:rsidR="00D73188">
        <w:rPr>
          <w:color w:val="000000"/>
          <w:spacing w:val="10"/>
          <w:sz w:val="28"/>
          <w:szCs w:val="28"/>
          <w:lang w:bidi="ru-RU"/>
        </w:rPr>
        <w:t xml:space="preserve"> </w:t>
      </w:r>
      <w:r w:rsidRPr="00765137">
        <w:rPr>
          <w:color w:val="000000"/>
          <w:spacing w:val="7"/>
          <w:sz w:val="28"/>
          <w:szCs w:val="28"/>
          <w:lang w:bidi="ru-RU"/>
        </w:rPr>
        <w:t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 w:rsidR="00D73188">
        <w:rPr>
          <w:color w:val="000000"/>
          <w:spacing w:val="7"/>
          <w:sz w:val="28"/>
          <w:szCs w:val="28"/>
          <w:lang w:bidi="ru-RU"/>
        </w:rPr>
        <w:t xml:space="preserve"> </w:t>
      </w:r>
      <w:r w:rsidR="00D73188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Pr="00765137">
        <w:rPr>
          <w:i/>
          <w:iCs/>
          <w:color w:val="000000"/>
          <w:spacing w:val="-2"/>
          <w:sz w:val="28"/>
          <w:szCs w:val="28"/>
          <w:lang w:bidi="ru-RU"/>
        </w:rPr>
        <w:t>,</w:t>
      </w:r>
      <w:r w:rsidR="00D73188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 w:rsidR="00F8319C">
        <w:rPr>
          <w:bCs/>
          <w:color w:val="000000"/>
          <w:spacing w:val="6"/>
          <w:sz w:val="28"/>
          <w:szCs w:val="28"/>
          <w:lang w:bidi="ru-RU"/>
        </w:rPr>
        <w:t xml:space="preserve">путем проведения собраний </w:t>
      </w:r>
      <w:r w:rsidRPr="00765137">
        <w:rPr>
          <w:color w:val="000000"/>
          <w:spacing w:val="7"/>
          <w:sz w:val="28"/>
          <w:szCs w:val="28"/>
          <w:lang w:bidi="ru-RU"/>
        </w:rPr>
        <w:t>и конференций граждан, а также посредством создания органов ТОС.</w:t>
      </w:r>
      <w:proofErr w:type="gramEnd"/>
    </w:p>
    <w:p w:rsidR="00765137" w:rsidRPr="00765137" w:rsidRDefault="00ED2375" w:rsidP="00EF0869">
      <w:pPr>
        <w:pStyle w:val="a6"/>
        <w:widowControl w:val="0"/>
        <w:tabs>
          <w:tab w:val="right" w:leader="underscore" w:pos="7633"/>
          <w:tab w:val="right" w:pos="9071"/>
        </w:tabs>
        <w:spacing w:line="317" w:lineRule="exact"/>
        <w:ind w:left="0" w:firstLine="620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>
        <w:rPr>
          <w:color w:val="000000"/>
          <w:spacing w:val="7"/>
          <w:sz w:val="28"/>
          <w:szCs w:val="28"/>
          <w:lang w:bidi="ru-RU"/>
        </w:rPr>
        <w:t xml:space="preserve">1.2 </w:t>
      </w:r>
      <w:r w:rsidR="00765137" w:rsidRPr="00ED2375">
        <w:rPr>
          <w:color w:val="000000"/>
          <w:spacing w:val="7"/>
          <w:sz w:val="28"/>
          <w:szCs w:val="28"/>
          <w:lang w:bidi="ru-RU"/>
        </w:rPr>
        <w:t>Жите</w:t>
      </w:r>
      <w:r>
        <w:rPr>
          <w:color w:val="000000"/>
          <w:spacing w:val="7"/>
          <w:sz w:val="28"/>
          <w:szCs w:val="28"/>
          <w:lang w:bidi="ru-RU"/>
        </w:rPr>
        <w:t xml:space="preserve">ль муниципального образования </w:t>
      </w:r>
      <w:r w:rsidR="00EF0869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765137" w:rsidRPr="00EF0869">
        <w:rPr>
          <w:iCs/>
          <w:color w:val="000000"/>
          <w:spacing w:val="-2"/>
          <w:sz w:val="28"/>
          <w:szCs w:val="28"/>
          <w:lang w:bidi="ru-RU"/>
        </w:rPr>
        <w:t>,</w:t>
      </w:r>
      <w:r w:rsidR="00EF0869" w:rsidRPr="00EF0869">
        <w:rPr>
          <w:iCs/>
          <w:color w:val="000000"/>
          <w:spacing w:val="-2"/>
          <w:sz w:val="28"/>
          <w:szCs w:val="28"/>
          <w:lang w:bidi="ru-RU"/>
        </w:rPr>
        <w:t xml:space="preserve"> </w:t>
      </w:r>
      <w:r w:rsidR="00765137" w:rsidRPr="00EF0869">
        <w:rPr>
          <w:color w:val="000000"/>
          <w:spacing w:val="7"/>
          <w:sz w:val="28"/>
          <w:szCs w:val="28"/>
          <w:lang w:bidi="ru-RU"/>
        </w:rPr>
        <w:t>достигший 16-летнего возраста, имеет право быть инициатором создания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ТОС и участвовать в создании ТОС на той части</w:t>
      </w:r>
      <w:r w:rsidR="00EF0869">
        <w:rPr>
          <w:color w:val="000000"/>
          <w:spacing w:val="7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территории муниципального образования </w:t>
      </w:r>
      <w:r w:rsidR="00EF0869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765137" w:rsidRPr="00EF0869">
        <w:rPr>
          <w:iCs/>
          <w:color w:val="000000"/>
          <w:spacing w:val="-2"/>
          <w:sz w:val="28"/>
          <w:szCs w:val="28"/>
          <w:lang w:bidi="ru-RU"/>
        </w:rPr>
        <w:t>,</w:t>
      </w:r>
      <w:r w:rsidR="00EF0869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>
        <w:rPr>
          <w:rFonts w:eastAsia="Trebuchet MS"/>
          <w:color w:val="000000"/>
          <w:spacing w:val="2"/>
          <w:sz w:val="28"/>
          <w:szCs w:val="28"/>
          <w:lang w:bidi="ru-RU"/>
        </w:rPr>
        <w:t>где он проживает</w:t>
      </w:r>
      <w:r w:rsidR="00765137" w:rsidRPr="00765137">
        <w:rPr>
          <w:color w:val="000000"/>
          <w:spacing w:val="10"/>
          <w:sz w:val="28"/>
          <w:szCs w:val="28"/>
          <w:lang w:bidi="ru-RU"/>
        </w:rPr>
        <w:t xml:space="preserve">, </w:t>
      </w:r>
      <w:r>
        <w:rPr>
          <w:color w:val="000000"/>
          <w:spacing w:val="10"/>
          <w:sz w:val="28"/>
          <w:szCs w:val="28"/>
          <w:lang w:bidi="ru-RU"/>
        </w:rPr>
        <w:t>принимать участие в собраниях</w:t>
      </w:r>
      <w:r w:rsidR="00765137" w:rsidRPr="00765137">
        <w:rPr>
          <w:color w:val="000000"/>
          <w:spacing w:val="15"/>
          <w:sz w:val="28"/>
          <w:szCs w:val="28"/>
          <w:lang w:bidi="ru-RU"/>
        </w:rPr>
        <w:t>,</w:t>
      </w:r>
      <w:r w:rsidR="00EF0869">
        <w:rPr>
          <w:color w:val="000000"/>
          <w:spacing w:val="15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конференциях граждан, проводимых ТОС, избирать и быть избранным в органы ТОС.</w:t>
      </w:r>
      <w:proofErr w:type="gramEnd"/>
    </w:p>
    <w:p w:rsidR="00765137" w:rsidRPr="00765137" w:rsidRDefault="00ED2375" w:rsidP="00D73188">
      <w:pPr>
        <w:widowControl w:val="0"/>
        <w:spacing w:line="322" w:lineRule="exact"/>
        <w:ind w:firstLine="620"/>
        <w:jc w:val="both"/>
        <w:rPr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7"/>
          <w:sz w:val="28"/>
          <w:szCs w:val="28"/>
          <w:lang w:bidi="ru-RU"/>
        </w:rPr>
        <w:t>1.3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</w:t>
      </w:r>
      <w:r w:rsidR="00EF0869">
        <w:rPr>
          <w:color w:val="000000"/>
          <w:spacing w:val="7"/>
          <w:sz w:val="28"/>
          <w:szCs w:val="28"/>
          <w:lang w:bidi="ru-RU"/>
        </w:rPr>
        <w:t xml:space="preserve"> </w:t>
      </w:r>
      <w:r w:rsidR="00EF0869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765137" w:rsidRPr="00EF0869">
        <w:rPr>
          <w:iCs/>
          <w:color w:val="000000"/>
          <w:spacing w:val="-2"/>
          <w:sz w:val="28"/>
          <w:szCs w:val="28"/>
          <w:lang w:bidi="ru-RU"/>
        </w:rPr>
        <w:t>,</w:t>
      </w:r>
      <w:r w:rsidR="00EF0869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>
        <w:rPr>
          <w:color w:val="000000"/>
          <w:spacing w:val="10"/>
          <w:sz w:val="28"/>
          <w:szCs w:val="28"/>
          <w:lang w:bidi="ru-RU"/>
        </w:rPr>
        <w:t xml:space="preserve">по правилам, </w:t>
      </w:r>
      <w:r w:rsidR="00765137" w:rsidRPr="00765137">
        <w:rPr>
          <w:color w:val="000000"/>
          <w:spacing w:val="7"/>
          <w:sz w:val="28"/>
          <w:szCs w:val="28"/>
          <w:lang w:bidi="ru-RU"/>
        </w:rPr>
        <w:t>установленным в частях 6, 7 и 9 статьи 27 Федерального закона № 131-ФЗ.</w:t>
      </w:r>
    </w:p>
    <w:p w:rsidR="00765137" w:rsidRPr="00765137" w:rsidRDefault="00765137" w:rsidP="00D73188">
      <w:pPr>
        <w:widowControl w:val="0"/>
        <w:spacing w:line="322" w:lineRule="exact"/>
        <w:ind w:firstLine="600"/>
        <w:jc w:val="both"/>
        <w:rPr>
          <w:color w:val="000000"/>
          <w:spacing w:val="7"/>
          <w:sz w:val="28"/>
          <w:szCs w:val="28"/>
          <w:lang w:bidi="ru-RU"/>
        </w:rPr>
      </w:pPr>
      <w:r w:rsidRPr="00765137">
        <w:rPr>
          <w:color w:val="000000"/>
          <w:spacing w:val="7"/>
          <w:sz w:val="28"/>
          <w:szCs w:val="28"/>
          <w:lang w:bidi="ru-RU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68583A" w:rsidRDefault="00ED2375" w:rsidP="00B1442F">
      <w:pPr>
        <w:pStyle w:val="6"/>
        <w:shd w:val="clear" w:color="auto" w:fill="auto"/>
        <w:spacing w:before="0" w:after="0" w:line="317" w:lineRule="exact"/>
        <w:ind w:firstLine="600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lang w:bidi="ru-RU"/>
        </w:rPr>
        <w:t>1.4</w:t>
      </w:r>
      <w:r w:rsidR="00765137" w:rsidRPr="00ED2375">
        <w:rPr>
          <w:color w:val="000000"/>
          <w:sz w:val="28"/>
          <w:szCs w:val="28"/>
          <w:lang w:bidi="ru-RU"/>
        </w:rPr>
        <w:t xml:space="preserve"> ТОС может осуществляться в пределах следующих территорий</w:t>
      </w:r>
      <w:r w:rsidRPr="00ED2375">
        <w:rPr>
          <w:color w:val="000000"/>
          <w:sz w:val="28"/>
          <w:szCs w:val="28"/>
          <w:lang w:bidi="ru-RU"/>
        </w:rPr>
        <w:t xml:space="preserve"> муниципального образования</w:t>
      </w:r>
      <w:r w:rsidR="00EF0869">
        <w:rPr>
          <w:color w:val="000000"/>
          <w:sz w:val="28"/>
          <w:szCs w:val="28"/>
          <w:lang w:bidi="ru-RU"/>
        </w:rPr>
        <w:t xml:space="preserve"> </w:t>
      </w:r>
      <w:r w:rsidR="00EF0869" w:rsidRPr="00156B6B">
        <w:rPr>
          <w:color w:val="000000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EF0869">
        <w:rPr>
          <w:color w:val="000000"/>
          <w:sz w:val="28"/>
          <w:szCs w:val="28"/>
          <w:shd w:val="clear" w:color="auto" w:fill="FFFFFF"/>
          <w:lang w:bidi="ru-RU"/>
        </w:rPr>
        <w:t>:</w:t>
      </w:r>
      <w:r w:rsidR="00EF0869">
        <w:rPr>
          <w:i/>
          <w:iCs/>
          <w:color w:val="000000"/>
          <w:spacing w:val="-2"/>
          <w:sz w:val="28"/>
          <w:szCs w:val="28"/>
          <w:lang w:bidi="ru-RU"/>
        </w:rPr>
        <w:t xml:space="preserve"> </w:t>
      </w:r>
      <w:r w:rsidR="00765137" w:rsidRPr="00765137">
        <w:rPr>
          <w:color w:val="000000"/>
          <w:sz w:val="28"/>
          <w:szCs w:val="28"/>
          <w:lang w:bidi="ru-RU"/>
        </w:rPr>
        <w:t>подъезд многоквартирного жилого дома; многоквартирный</w:t>
      </w:r>
      <w:r w:rsidR="00EF0869">
        <w:rPr>
          <w:color w:val="000000"/>
          <w:sz w:val="28"/>
          <w:szCs w:val="28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на части территории</w:t>
      </w:r>
      <w:proofErr w:type="gramEnd"/>
      <w:r w:rsidR="00EF0869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муниципального образования </w:t>
      </w:r>
      <w:r w:rsidR="00EF0869" w:rsidRPr="00156B6B">
        <w:rPr>
          <w:color w:val="000000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EF0869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 xml:space="preserve">(далее </w:t>
      </w:r>
      <w:r w:rsidR="0068583A" w:rsidRPr="0068583A">
        <w:rPr>
          <w:sz w:val="28"/>
          <w:szCs w:val="28"/>
          <w:lang w:bidi="ru-RU"/>
        </w:rPr>
        <w:t xml:space="preserve">- </w:t>
      </w:r>
      <w:r w:rsidR="0068583A" w:rsidRPr="0068583A">
        <w:rPr>
          <w:color w:val="000000"/>
          <w:sz w:val="28"/>
          <w:szCs w:val="28"/>
          <w:shd w:val="clear" w:color="auto" w:fill="FFFFFF"/>
          <w:lang w:bidi="ru-RU"/>
        </w:rPr>
        <w:t>территория).</w:t>
      </w:r>
    </w:p>
    <w:p w:rsidR="0068583A" w:rsidRPr="0068583A" w:rsidRDefault="0068583A" w:rsidP="00D73188">
      <w:pPr>
        <w:pStyle w:val="6"/>
        <w:shd w:val="clear" w:color="auto" w:fill="auto"/>
        <w:spacing w:before="0" w:after="0" w:line="317" w:lineRule="exact"/>
        <w:ind w:firstLine="0"/>
        <w:rPr>
          <w:sz w:val="28"/>
          <w:szCs w:val="28"/>
          <w:lang w:bidi="ru-RU"/>
        </w:rPr>
      </w:pPr>
    </w:p>
    <w:p w:rsidR="0068583A" w:rsidRDefault="0068583A" w:rsidP="00D73188">
      <w:pPr>
        <w:widowControl w:val="0"/>
        <w:spacing w:line="240" w:lineRule="exact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2. Создание ТОС</w:t>
      </w:r>
    </w:p>
    <w:p w:rsidR="00291857" w:rsidRPr="0068583A" w:rsidRDefault="00291857" w:rsidP="00D73188">
      <w:pPr>
        <w:widowControl w:val="0"/>
        <w:spacing w:line="240" w:lineRule="exact"/>
        <w:jc w:val="center"/>
        <w:rPr>
          <w:spacing w:val="7"/>
          <w:sz w:val="28"/>
          <w:szCs w:val="28"/>
          <w:lang w:bidi="ru-RU"/>
        </w:rPr>
      </w:pP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68583A" w:rsidRPr="0068583A" w:rsidRDefault="0068583A" w:rsidP="00D73188">
      <w:pPr>
        <w:widowControl w:val="0"/>
        <w:spacing w:line="322" w:lineRule="exact"/>
        <w:ind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срок, не </w:t>
      </w:r>
      <w:proofErr w:type="gramStart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позднее</w:t>
      </w:r>
      <w:proofErr w:type="gramEnd"/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чем за 10 рабочих дней организатор ТОС</w:t>
      </w:r>
      <w:r w:rsidR="00B1442F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уведомляет администрацию муниципального образования </w:t>
      </w:r>
      <w:r w:rsidR="00B1442F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B1442F" w:rsidRPr="00765137">
        <w:rPr>
          <w:b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(далее </w:t>
      </w:r>
      <w:r w:rsidRPr="0068583A">
        <w:rPr>
          <w:spacing w:val="7"/>
          <w:sz w:val="28"/>
          <w:szCs w:val="28"/>
          <w:lang w:bidi="ru-RU"/>
        </w:rPr>
        <w:t xml:space="preserve">-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Администрация) </w:t>
      </w:r>
      <w:r w:rsidR="00B1442F">
        <w:rPr>
          <w:color w:val="000000"/>
          <w:spacing w:val="7"/>
          <w:sz w:val="28"/>
          <w:szCs w:val="28"/>
          <w:shd w:val="clear" w:color="auto" w:fill="FFFFFF"/>
          <w:lang w:bidi="ru-RU"/>
        </w:rPr>
        <w:t>о</w:t>
      </w:r>
      <w:r w:rsidR="00B1442F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п</w:t>
      </w:r>
      <w:r w:rsidRPr="0068583A">
        <w:rPr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ланируемом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собрании жителей по вопросу организации ТОС, его времени </w:t>
      </w:r>
      <w:r w:rsidRPr="0068583A">
        <w:rPr>
          <w:spacing w:val="7"/>
          <w:sz w:val="28"/>
          <w:szCs w:val="28"/>
          <w:lang w:bidi="ru-RU"/>
        </w:rPr>
        <w:t xml:space="preserve">и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месте проведения. Представитель Администрации вправе присутствовать на собрании (конференции) граждан.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proofErr w:type="gramStart"/>
      <w:r w:rsidRPr="0068583A">
        <w:rPr>
          <w:spacing w:val="7"/>
          <w:sz w:val="28"/>
          <w:szCs w:val="28"/>
          <w:lang w:bidi="ru-RU"/>
        </w:rPr>
        <w:t xml:space="preserve">В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случае если инициатор </w:t>
      </w:r>
      <w:r w:rsidRPr="0068583A">
        <w:rPr>
          <w:spacing w:val="7"/>
          <w:sz w:val="28"/>
          <w:szCs w:val="28"/>
          <w:lang w:bidi="ru-RU"/>
        </w:rPr>
        <w:t xml:space="preserve">ТОС </w:t>
      </w: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68583A" w:rsidRPr="0068583A" w:rsidRDefault="0068583A" w:rsidP="00D73188">
      <w:pPr>
        <w:widowControl w:val="0"/>
        <w:spacing w:line="322" w:lineRule="exact"/>
        <w:ind w:firstLine="56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составляет список жителей территории в предлагаемых границах ТОС;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помещение или иное место для проведения собрания жителей;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повестки дня собрания, проект решения собрания;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готовит проект устава ТОС;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68583A" w:rsidRPr="0068583A" w:rsidRDefault="0068583A" w:rsidP="00D73188">
      <w:pPr>
        <w:widowControl w:val="0"/>
        <w:numPr>
          <w:ilvl w:val="0"/>
          <w:numId w:val="6"/>
        </w:numPr>
        <w:spacing w:line="322" w:lineRule="exact"/>
        <w:ind w:firstLine="820"/>
        <w:jc w:val="both"/>
        <w:rPr>
          <w:spacing w:val="7"/>
          <w:sz w:val="28"/>
          <w:szCs w:val="28"/>
          <w:lang w:bidi="ru-RU"/>
        </w:rPr>
      </w:pPr>
      <w:r w:rsidRPr="0068583A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На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рассмотрение собрания граждан по вопросу образования ТОС выносятся следующие вопросы: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председателя и секретаря собрания;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о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создании ТОС в предлагаемых границах территории;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наименовании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установлении структуры органов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принятии устава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избрании органов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об основных направлениях деятельности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о границах территории осуществления ТОС и схеме границ территории осуществления ТОС;</w:t>
      </w:r>
    </w:p>
    <w:p w:rsidR="0068583A" w:rsidRPr="0068583A" w:rsidRDefault="0068583A" w:rsidP="0007511C">
      <w:pPr>
        <w:widowControl w:val="0"/>
        <w:numPr>
          <w:ilvl w:val="0"/>
          <w:numId w:val="7"/>
        </w:numPr>
        <w:spacing w:line="322" w:lineRule="exact"/>
        <w:ind w:firstLine="70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иные вопросы (при необходимости).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Решения собрания оформляются в форме протокола.</w:t>
      </w:r>
    </w:p>
    <w:p w:rsidR="0068583A" w:rsidRPr="0068583A" w:rsidRDefault="0068583A" w:rsidP="00D73188">
      <w:pPr>
        <w:widowControl w:val="0"/>
        <w:spacing w:line="322" w:lineRule="exact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8583A" w:rsidRPr="0068583A" w:rsidRDefault="0068583A" w:rsidP="00D73188">
      <w:pPr>
        <w:widowControl w:val="0"/>
        <w:numPr>
          <w:ilvl w:val="0"/>
          <w:numId w:val="5"/>
        </w:numPr>
        <w:spacing w:line="322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8583A" w:rsidRPr="0068583A" w:rsidRDefault="0068583A" w:rsidP="00D73188">
      <w:pPr>
        <w:widowControl w:val="0"/>
        <w:spacing w:line="322" w:lineRule="exact"/>
        <w:ind w:firstLine="540"/>
        <w:jc w:val="both"/>
        <w:rPr>
          <w:spacing w:val="7"/>
          <w:sz w:val="28"/>
          <w:szCs w:val="28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91857" w:rsidRDefault="00291857" w:rsidP="00D73188">
      <w:pPr>
        <w:widowControl w:val="0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</w:p>
    <w:p w:rsidR="00883D79" w:rsidRDefault="0068583A" w:rsidP="00D73188">
      <w:pPr>
        <w:widowControl w:val="0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Статья 3. Порядок установления границ ТОС</w:t>
      </w:r>
    </w:p>
    <w:p w:rsidR="0068583A" w:rsidRDefault="0068583A" w:rsidP="00D73188">
      <w:pPr>
        <w:widowControl w:val="0"/>
        <w:jc w:val="center"/>
        <w:rPr>
          <w:color w:val="000000"/>
          <w:spacing w:val="7"/>
          <w:sz w:val="28"/>
          <w:szCs w:val="28"/>
          <w:shd w:val="clear" w:color="auto" w:fill="FFFFFF"/>
          <w:lang w:bidi="ru-RU"/>
        </w:rPr>
      </w:pPr>
      <w:r w:rsidRPr="0068583A">
        <w:rPr>
          <w:spacing w:val="7"/>
          <w:sz w:val="28"/>
          <w:szCs w:val="28"/>
          <w:lang w:bidi="ru-RU"/>
        </w:rPr>
        <w:t xml:space="preserve">и </w:t>
      </w:r>
      <w:r w:rsidRPr="00883D79">
        <w:rPr>
          <w:color w:val="000000"/>
          <w:spacing w:val="7"/>
          <w:sz w:val="28"/>
          <w:szCs w:val="28"/>
          <w:shd w:val="clear" w:color="auto" w:fill="FFFFFF"/>
          <w:lang w:bidi="ru-RU"/>
        </w:rPr>
        <w:t>регистрации Устава ТОС</w:t>
      </w:r>
    </w:p>
    <w:p w:rsidR="00883D79" w:rsidRPr="0068583A" w:rsidRDefault="00883D79" w:rsidP="00D73188">
      <w:pPr>
        <w:widowControl w:val="0"/>
        <w:jc w:val="center"/>
        <w:rPr>
          <w:spacing w:val="7"/>
          <w:sz w:val="28"/>
          <w:szCs w:val="28"/>
          <w:lang w:bidi="ru-RU"/>
        </w:rPr>
      </w:pPr>
    </w:p>
    <w:p w:rsidR="0068583A" w:rsidRPr="003F35CE" w:rsidRDefault="0068583A" w:rsidP="00D73188">
      <w:pPr>
        <w:widowControl w:val="0"/>
        <w:numPr>
          <w:ilvl w:val="0"/>
          <w:numId w:val="8"/>
        </w:numPr>
        <w:tabs>
          <w:tab w:val="left" w:pos="1321"/>
        </w:tabs>
        <w:spacing w:line="317" w:lineRule="exact"/>
        <w:ind w:firstLine="709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shd w:val="clear" w:color="auto" w:fill="FFFFFF"/>
          <w:lang w:bidi="ru-RU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883D79" w:rsidRPr="00883D79" w:rsidRDefault="00883D79" w:rsidP="00D73188">
      <w:pPr>
        <w:widowControl w:val="0"/>
        <w:numPr>
          <w:ilvl w:val="0"/>
          <w:numId w:val="8"/>
        </w:numPr>
        <w:spacing w:line="317" w:lineRule="exact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883D79" w:rsidRPr="00883D79" w:rsidRDefault="00883D79" w:rsidP="00D73188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протокол собрания граждан по вопросу создания ТОС, содержащий сведения, указанные в п. 2.5. настоящего Положения;</w:t>
      </w:r>
    </w:p>
    <w:p w:rsidR="00883D79" w:rsidRPr="00883D79" w:rsidRDefault="00883D79" w:rsidP="00D73188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883D79" w:rsidRPr="00883D79" w:rsidRDefault="00883D79" w:rsidP="00D73188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материалы (документы), подтверждающие фот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о-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и (или) </w:t>
      </w:r>
      <w:proofErr w:type="spellStart"/>
      <w:r w:rsidRPr="003F35CE">
        <w:rPr>
          <w:color w:val="000000"/>
          <w:spacing w:val="7"/>
          <w:sz w:val="28"/>
          <w:szCs w:val="28"/>
          <w:lang w:bidi="ru-RU"/>
        </w:rPr>
        <w:t>видеофиксациию</w:t>
      </w:r>
      <w:proofErr w:type="spellEnd"/>
      <w:r w:rsidRPr="003F35CE">
        <w:rPr>
          <w:color w:val="000000"/>
          <w:spacing w:val="7"/>
          <w:sz w:val="28"/>
          <w:szCs w:val="28"/>
          <w:lang w:bidi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883D79" w:rsidRPr="00883D79" w:rsidRDefault="00883D79" w:rsidP="00D73188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устав ТОС, принятый на собрании ТОС;</w:t>
      </w:r>
    </w:p>
    <w:p w:rsidR="00883D79" w:rsidRPr="00883D79" w:rsidRDefault="00883D79" w:rsidP="00D73188">
      <w:pPr>
        <w:widowControl w:val="0"/>
        <w:numPr>
          <w:ilvl w:val="0"/>
          <w:numId w:val="9"/>
        </w:numPr>
        <w:spacing w:line="317" w:lineRule="exact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883D79" w:rsidRPr="00883D79" w:rsidRDefault="00883D79" w:rsidP="00D73188">
      <w:pPr>
        <w:widowControl w:val="0"/>
        <w:numPr>
          <w:ilvl w:val="0"/>
          <w:numId w:val="8"/>
        </w:numPr>
        <w:spacing w:line="317" w:lineRule="exact"/>
        <w:ind w:firstLine="709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883D79" w:rsidRPr="00883D79" w:rsidRDefault="00883D79" w:rsidP="00D73188">
      <w:pPr>
        <w:widowControl w:val="0"/>
        <w:spacing w:line="317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При этом:</w:t>
      </w:r>
    </w:p>
    <w:p w:rsidR="00883D79" w:rsidRPr="00883D79" w:rsidRDefault="00883D79" w:rsidP="00291857">
      <w:pPr>
        <w:widowControl w:val="0"/>
        <w:numPr>
          <w:ilvl w:val="0"/>
          <w:numId w:val="10"/>
        </w:numPr>
        <w:spacing w:line="322" w:lineRule="exact"/>
        <w:ind w:firstLine="567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границы ТОС не могут выходить за пределы территории</w:t>
      </w:r>
      <w:r w:rsidR="003F35CE" w:rsidRPr="003F35CE">
        <w:rPr>
          <w:color w:val="000000"/>
          <w:spacing w:val="7"/>
          <w:sz w:val="28"/>
          <w:szCs w:val="28"/>
          <w:lang w:bidi="ru-RU"/>
        </w:rPr>
        <w:t xml:space="preserve"> муниципального</w:t>
      </w:r>
      <w:r w:rsidR="00291857">
        <w:rPr>
          <w:color w:val="000000"/>
          <w:spacing w:val="7"/>
          <w:sz w:val="28"/>
          <w:szCs w:val="28"/>
          <w:lang w:bidi="ru-RU"/>
        </w:rPr>
        <w:t xml:space="preserve">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образования </w:t>
      </w:r>
      <w:r w:rsidR="00291857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Pr="003F35CE">
        <w:rPr>
          <w:color w:val="000000"/>
          <w:spacing w:val="10"/>
          <w:sz w:val="28"/>
          <w:szCs w:val="28"/>
          <w:lang w:bidi="ru-RU"/>
        </w:rPr>
        <w:t>;</w:t>
      </w:r>
    </w:p>
    <w:p w:rsidR="00883D79" w:rsidRPr="00883D79" w:rsidRDefault="00883D79" w:rsidP="00D73188">
      <w:pPr>
        <w:widowControl w:val="0"/>
        <w:numPr>
          <w:ilvl w:val="0"/>
          <w:numId w:val="10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границы ТОС не могут пересекать границы ранее </w:t>
      </w:r>
      <w:proofErr w:type="gramStart"/>
      <w:r w:rsidRPr="003F35CE">
        <w:rPr>
          <w:color w:val="000000"/>
          <w:spacing w:val="7"/>
          <w:sz w:val="28"/>
          <w:szCs w:val="28"/>
          <w:lang w:bidi="ru-RU"/>
        </w:rPr>
        <w:t>учрежденного</w:t>
      </w:r>
      <w:proofErr w:type="gramEnd"/>
      <w:r w:rsidRPr="003F35CE">
        <w:rPr>
          <w:color w:val="000000"/>
          <w:spacing w:val="7"/>
          <w:sz w:val="28"/>
          <w:szCs w:val="28"/>
          <w:lang w:bidi="ru-RU"/>
        </w:rPr>
        <w:t xml:space="preserve"> ТОС;</w:t>
      </w:r>
    </w:p>
    <w:p w:rsidR="00883D79" w:rsidRPr="00883D79" w:rsidRDefault="00883D79" w:rsidP="00D73188">
      <w:pPr>
        <w:widowControl w:val="0"/>
        <w:numPr>
          <w:ilvl w:val="0"/>
          <w:numId w:val="10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территория, на которой осуществляется ТОС, должны быть неразрывной.</w:t>
      </w:r>
    </w:p>
    <w:p w:rsidR="00883D79" w:rsidRPr="00883D79" w:rsidRDefault="00883D79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883D79" w:rsidRPr="00883D79" w:rsidRDefault="00883D79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>3.4 Основаниями для отказа в регистрации устава ТОС и установлении границ ТОС являются:</w:t>
      </w:r>
    </w:p>
    <w:p w:rsidR="00883D79" w:rsidRPr="00882F2F" w:rsidRDefault="00883D79" w:rsidP="00291857">
      <w:pPr>
        <w:widowControl w:val="0"/>
        <w:numPr>
          <w:ilvl w:val="0"/>
          <w:numId w:val="16"/>
        </w:numPr>
        <w:spacing w:line="322" w:lineRule="exact"/>
        <w:ind w:left="0" w:firstLine="567"/>
        <w:jc w:val="both"/>
        <w:rPr>
          <w:i/>
          <w:iCs/>
          <w:color w:val="000000"/>
          <w:spacing w:val="-2"/>
          <w:sz w:val="28"/>
          <w:szCs w:val="28"/>
          <w:lang w:bidi="ru-RU"/>
        </w:rPr>
      </w:pPr>
      <w:r w:rsidRPr="00291857">
        <w:rPr>
          <w:color w:val="000000"/>
          <w:spacing w:val="7"/>
          <w:sz w:val="28"/>
          <w:szCs w:val="28"/>
          <w:lang w:bidi="ru-RU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 w:rsidR="00291857">
        <w:rPr>
          <w:color w:val="000000"/>
          <w:spacing w:val="7"/>
          <w:sz w:val="28"/>
          <w:szCs w:val="28"/>
          <w:lang w:bidi="ru-RU"/>
        </w:rPr>
        <w:t xml:space="preserve"> </w:t>
      </w:r>
      <w:r w:rsidRPr="00291857">
        <w:rPr>
          <w:color w:val="000000"/>
          <w:spacing w:val="7"/>
          <w:sz w:val="28"/>
          <w:szCs w:val="28"/>
          <w:lang w:bidi="ru-RU"/>
        </w:rPr>
        <w:t xml:space="preserve">муниципального образования </w:t>
      </w:r>
      <w:r w:rsidR="00291857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291857" w:rsidRPr="00291857">
        <w:rPr>
          <w:iCs/>
          <w:color w:val="000000"/>
          <w:spacing w:val="-2"/>
          <w:sz w:val="28"/>
          <w:szCs w:val="28"/>
          <w:lang w:bidi="ru-RU"/>
        </w:rPr>
        <w:t>;</w:t>
      </w:r>
    </w:p>
    <w:p w:rsidR="00883D79" w:rsidRPr="00883D79" w:rsidRDefault="00883D79" w:rsidP="00D73188">
      <w:pPr>
        <w:widowControl w:val="0"/>
        <w:numPr>
          <w:ilvl w:val="0"/>
          <w:numId w:val="16"/>
        </w:numPr>
        <w:spacing w:line="322" w:lineRule="exact"/>
        <w:ind w:left="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883D79" w:rsidRPr="00883D79" w:rsidRDefault="00883D79" w:rsidP="00D73188">
      <w:pPr>
        <w:widowControl w:val="0"/>
        <w:numPr>
          <w:ilvl w:val="0"/>
          <w:numId w:val="16"/>
        </w:numPr>
        <w:spacing w:line="322" w:lineRule="exact"/>
        <w:ind w:left="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883D79" w:rsidRPr="003F35CE" w:rsidRDefault="00883D79" w:rsidP="00D73188">
      <w:pPr>
        <w:widowControl w:val="0"/>
        <w:numPr>
          <w:ilvl w:val="0"/>
          <w:numId w:val="16"/>
        </w:numPr>
        <w:spacing w:line="317" w:lineRule="exact"/>
        <w:ind w:left="0" w:firstLine="567"/>
        <w:jc w:val="both"/>
        <w:rPr>
          <w:spacing w:val="7"/>
          <w:sz w:val="28"/>
          <w:szCs w:val="28"/>
          <w:lang w:bidi="ru-RU"/>
        </w:rPr>
      </w:pPr>
      <w:r w:rsidRPr="003F35CE">
        <w:rPr>
          <w:color w:val="000000"/>
          <w:spacing w:val="7"/>
          <w:sz w:val="28"/>
          <w:szCs w:val="28"/>
          <w:lang w:bidi="ru-RU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3F35CE" w:rsidRPr="003F35CE" w:rsidRDefault="003F35CE" w:rsidP="00D73188">
      <w:pPr>
        <w:widowControl w:val="0"/>
        <w:numPr>
          <w:ilvl w:val="0"/>
          <w:numId w:val="16"/>
        </w:numPr>
        <w:spacing w:line="322" w:lineRule="exact"/>
        <w:ind w:left="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в представленных в Совет депутатов документах содержатся ложные, недостоверные сведения;</w:t>
      </w:r>
    </w:p>
    <w:p w:rsidR="003F35CE" w:rsidRPr="00882F2F" w:rsidRDefault="003F35CE" w:rsidP="00D73188">
      <w:pPr>
        <w:widowControl w:val="0"/>
        <w:numPr>
          <w:ilvl w:val="0"/>
          <w:numId w:val="16"/>
        </w:numPr>
        <w:spacing w:line="322" w:lineRule="exact"/>
        <w:ind w:left="0"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 w:rsidR="00291857">
        <w:rPr>
          <w:color w:val="000000"/>
          <w:spacing w:val="7"/>
          <w:sz w:val="28"/>
          <w:szCs w:val="28"/>
          <w:lang w:bidi="ru-RU"/>
        </w:rPr>
        <w:t xml:space="preserve"> </w:t>
      </w:r>
      <w:r w:rsidR="00291857" w:rsidRPr="00156B6B">
        <w:rPr>
          <w:color w:val="000000"/>
          <w:spacing w:val="7"/>
          <w:sz w:val="28"/>
          <w:szCs w:val="28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  <w:r w:rsidR="00291857">
        <w:rPr>
          <w:color w:val="000000"/>
          <w:spacing w:val="7"/>
          <w:sz w:val="28"/>
          <w:szCs w:val="28"/>
          <w:shd w:val="clear" w:color="auto" w:fill="FFFFFF"/>
          <w:lang w:bidi="ru-RU"/>
        </w:rPr>
        <w:t>.</w:t>
      </w:r>
    </w:p>
    <w:p w:rsidR="003F35CE" w:rsidRPr="003F35CE" w:rsidRDefault="003F35CE" w:rsidP="00D73188">
      <w:pPr>
        <w:widowControl w:val="0"/>
        <w:spacing w:line="317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3F35CE" w:rsidRPr="003F35CE" w:rsidRDefault="003F35CE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3F35CE" w:rsidRPr="003F35CE" w:rsidRDefault="003F35CE" w:rsidP="00D73188">
      <w:pPr>
        <w:widowControl w:val="0"/>
        <w:numPr>
          <w:ilvl w:val="0"/>
          <w:numId w:val="12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Копия решения Совета депутатов об установлении границ территории осуществления ТОС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882F2F">
        <w:rPr>
          <w:color w:val="000000"/>
          <w:spacing w:val="7"/>
          <w:sz w:val="28"/>
          <w:szCs w:val="28"/>
          <w:lang w:bidi="ru-RU"/>
        </w:rPr>
        <w:t>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3F35CE" w:rsidRPr="003F35CE" w:rsidRDefault="003F35CE" w:rsidP="00D73188">
      <w:pPr>
        <w:widowControl w:val="0"/>
        <w:numPr>
          <w:ilvl w:val="0"/>
          <w:numId w:val="12"/>
        </w:numPr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291857" w:rsidRDefault="00291857" w:rsidP="00D73188">
      <w:pPr>
        <w:widowControl w:val="0"/>
        <w:spacing w:line="312" w:lineRule="exact"/>
        <w:jc w:val="center"/>
        <w:rPr>
          <w:color w:val="000000"/>
          <w:spacing w:val="7"/>
          <w:sz w:val="28"/>
          <w:szCs w:val="28"/>
          <w:lang w:bidi="ru-RU"/>
        </w:rPr>
      </w:pPr>
    </w:p>
    <w:p w:rsidR="003F35CE" w:rsidRDefault="003F35CE" w:rsidP="00D73188">
      <w:pPr>
        <w:widowControl w:val="0"/>
        <w:spacing w:line="312" w:lineRule="exact"/>
        <w:jc w:val="center"/>
        <w:rPr>
          <w:color w:val="000000"/>
          <w:spacing w:val="7"/>
          <w:sz w:val="28"/>
          <w:szCs w:val="28"/>
          <w:lang w:bidi="ru-RU"/>
        </w:rPr>
      </w:pPr>
      <w:r w:rsidRPr="00882F2F">
        <w:rPr>
          <w:color w:val="000000"/>
          <w:spacing w:val="7"/>
          <w:sz w:val="28"/>
          <w:szCs w:val="28"/>
          <w:lang w:bidi="ru-RU"/>
        </w:rPr>
        <w:t>Статья 4. Экономические основы ТОС и порядок выделения средств из бюджета</w:t>
      </w:r>
      <w:r w:rsidR="00291857">
        <w:rPr>
          <w:color w:val="000000"/>
          <w:spacing w:val="7"/>
          <w:sz w:val="28"/>
          <w:szCs w:val="28"/>
          <w:lang w:bidi="ru-RU"/>
        </w:rPr>
        <w:t xml:space="preserve"> </w:t>
      </w:r>
      <w:r w:rsidRPr="00036344">
        <w:rPr>
          <w:color w:val="000000"/>
          <w:spacing w:val="7"/>
          <w:sz w:val="28"/>
          <w:szCs w:val="28"/>
          <w:lang w:bidi="ru-RU"/>
        </w:rPr>
        <w:t>муниципального образования</w:t>
      </w:r>
    </w:p>
    <w:p w:rsidR="00291857" w:rsidRPr="003F35CE" w:rsidRDefault="00291857" w:rsidP="00D73188">
      <w:pPr>
        <w:widowControl w:val="0"/>
        <w:spacing w:line="312" w:lineRule="exact"/>
        <w:jc w:val="center"/>
        <w:rPr>
          <w:color w:val="000000"/>
          <w:spacing w:val="7"/>
          <w:lang w:bidi="ru-RU"/>
        </w:rPr>
      </w:pPr>
    </w:p>
    <w:p w:rsidR="003F35CE" w:rsidRPr="003F35CE" w:rsidRDefault="003F35CE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4.1. ТОС осуществляется за счет добровольных взносов и пожертвований граждан </w:t>
      </w:r>
      <w:r w:rsidRPr="003F35CE">
        <w:rPr>
          <w:color w:val="000000"/>
          <w:spacing w:val="7"/>
          <w:sz w:val="28"/>
          <w:szCs w:val="28"/>
          <w:lang w:bidi="ru-RU"/>
        </w:rPr>
        <w:t xml:space="preserve">и </w:t>
      </w:r>
      <w:r w:rsidRPr="00036344">
        <w:rPr>
          <w:color w:val="000000"/>
          <w:spacing w:val="7"/>
          <w:sz w:val="28"/>
          <w:szCs w:val="28"/>
          <w:lang w:bidi="ru-RU"/>
        </w:rPr>
        <w:t>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3F35CE" w:rsidRPr="003F35CE" w:rsidRDefault="003F35CE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дств в с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>оответствии с уставом ТОС.</w:t>
      </w:r>
    </w:p>
    <w:p w:rsidR="003F35CE" w:rsidRPr="003F35CE" w:rsidRDefault="003F35CE" w:rsidP="00D73188">
      <w:pPr>
        <w:widowControl w:val="0"/>
        <w:numPr>
          <w:ilvl w:val="0"/>
          <w:numId w:val="13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3F35CE" w:rsidRPr="003F35CE" w:rsidRDefault="003F35CE" w:rsidP="00D73188">
      <w:pPr>
        <w:widowControl w:val="0"/>
        <w:numPr>
          <w:ilvl w:val="0"/>
          <w:numId w:val="14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грантов в порядке, установленном муниципальными правовыми актами;</w:t>
      </w:r>
    </w:p>
    <w:p w:rsidR="003F35CE" w:rsidRPr="003F35CE" w:rsidRDefault="003F35CE" w:rsidP="00D73188">
      <w:pPr>
        <w:widowControl w:val="0"/>
        <w:numPr>
          <w:ilvl w:val="0"/>
          <w:numId w:val="14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предоставления субсидий для ТОС, являющихся юридическим лицом.</w:t>
      </w:r>
    </w:p>
    <w:p w:rsidR="003F35CE" w:rsidRPr="003F35CE" w:rsidRDefault="003F35CE" w:rsidP="00D73188">
      <w:pPr>
        <w:widowControl w:val="0"/>
        <w:spacing w:line="322" w:lineRule="exact"/>
        <w:ind w:firstLine="540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3F35CE" w:rsidRPr="003F35CE" w:rsidRDefault="003F35CE" w:rsidP="00D73188">
      <w:pPr>
        <w:widowControl w:val="0"/>
        <w:numPr>
          <w:ilvl w:val="0"/>
          <w:numId w:val="13"/>
        </w:numPr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3F35CE" w:rsidRDefault="003F35CE" w:rsidP="00D73188">
      <w:pPr>
        <w:widowControl w:val="0"/>
        <w:numPr>
          <w:ilvl w:val="0"/>
          <w:numId w:val="15"/>
        </w:numPr>
        <w:tabs>
          <w:tab w:val="left" w:pos="931"/>
        </w:tabs>
        <w:spacing w:line="322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036344" w:rsidRPr="00036344" w:rsidRDefault="00036344" w:rsidP="00D73188">
      <w:pPr>
        <w:widowControl w:val="0"/>
        <w:numPr>
          <w:ilvl w:val="0"/>
          <w:numId w:val="15"/>
        </w:numPr>
        <w:tabs>
          <w:tab w:val="left" w:pos="888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r w:rsidRPr="00036344">
        <w:rPr>
          <w:color w:val="000000"/>
          <w:spacing w:val="7"/>
          <w:sz w:val="28"/>
          <w:szCs w:val="28"/>
          <w:lang w:bidi="ru-RU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036344" w:rsidRPr="00036344" w:rsidRDefault="00036344" w:rsidP="00D73188">
      <w:pPr>
        <w:widowControl w:val="0"/>
        <w:numPr>
          <w:ilvl w:val="0"/>
          <w:numId w:val="13"/>
        </w:numPr>
        <w:tabs>
          <w:tab w:val="left" w:pos="1200"/>
        </w:tabs>
        <w:spacing w:line="317" w:lineRule="exact"/>
        <w:ind w:firstLine="567"/>
        <w:jc w:val="both"/>
        <w:rPr>
          <w:color w:val="000000"/>
          <w:spacing w:val="7"/>
          <w:sz w:val="28"/>
          <w:szCs w:val="28"/>
          <w:lang w:bidi="ru-RU"/>
        </w:rPr>
      </w:pPr>
      <w:proofErr w:type="gramStart"/>
      <w:r w:rsidRPr="00036344">
        <w:rPr>
          <w:color w:val="000000"/>
          <w:spacing w:val="7"/>
          <w:sz w:val="28"/>
          <w:szCs w:val="28"/>
          <w:lang w:bidi="ru-RU"/>
        </w:rPr>
        <w:t>Контроль за</w:t>
      </w:r>
      <w:proofErr w:type="gramEnd"/>
      <w:r w:rsidRPr="00036344">
        <w:rPr>
          <w:color w:val="000000"/>
          <w:spacing w:val="7"/>
          <w:sz w:val="28"/>
          <w:szCs w:val="28"/>
          <w:lang w:bidi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036344" w:rsidRPr="003F35CE" w:rsidRDefault="00036344" w:rsidP="00D73188">
      <w:pPr>
        <w:widowControl w:val="0"/>
        <w:tabs>
          <w:tab w:val="left" w:pos="931"/>
        </w:tabs>
        <w:spacing w:line="322" w:lineRule="exact"/>
        <w:jc w:val="both"/>
        <w:rPr>
          <w:color w:val="000000"/>
          <w:spacing w:val="7"/>
          <w:sz w:val="28"/>
          <w:szCs w:val="28"/>
          <w:lang w:bidi="ru-RU"/>
        </w:rPr>
      </w:pPr>
    </w:p>
    <w:p w:rsidR="003F35CE" w:rsidRPr="0068583A" w:rsidRDefault="003F35CE" w:rsidP="00036344">
      <w:pPr>
        <w:widowControl w:val="0"/>
        <w:spacing w:line="317" w:lineRule="exact"/>
        <w:ind w:right="20"/>
        <w:jc w:val="both"/>
        <w:rPr>
          <w:spacing w:val="7"/>
          <w:sz w:val="28"/>
          <w:szCs w:val="28"/>
          <w:lang w:bidi="ru-RU"/>
        </w:rPr>
      </w:pPr>
    </w:p>
    <w:p w:rsidR="0068583A" w:rsidRPr="0068583A" w:rsidRDefault="0068583A" w:rsidP="0068583A">
      <w:pPr>
        <w:widowControl w:val="0"/>
        <w:spacing w:line="322" w:lineRule="exact"/>
        <w:ind w:left="840" w:right="20"/>
        <w:jc w:val="both"/>
        <w:rPr>
          <w:spacing w:val="7"/>
          <w:sz w:val="28"/>
          <w:szCs w:val="28"/>
          <w:lang w:bidi="ru-RU"/>
        </w:rPr>
      </w:pPr>
    </w:p>
    <w:p w:rsidR="00765137" w:rsidRPr="00765137" w:rsidRDefault="00765137" w:rsidP="00ED2375">
      <w:pPr>
        <w:pStyle w:val="a6"/>
        <w:widowControl w:val="0"/>
        <w:tabs>
          <w:tab w:val="left" w:leader="underscore" w:pos="5656"/>
        </w:tabs>
        <w:spacing w:line="322" w:lineRule="exact"/>
        <w:ind w:left="0" w:firstLine="640"/>
        <w:jc w:val="both"/>
        <w:rPr>
          <w:color w:val="000000"/>
          <w:spacing w:val="7"/>
          <w:sz w:val="28"/>
          <w:szCs w:val="28"/>
          <w:lang w:bidi="ru-RU"/>
        </w:rPr>
      </w:pPr>
    </w:p>
    <w:p w:rsidR="00765137" w:rsidRDefault="00765137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</w:pPr>
    </w:p>
    <w:p w:rsidR="00036344" w:rsidRDefault="00036344" w:rsidP="00765137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  <w:sectPr w:rsidR="00036344" w:rsidSect="007137B6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</w:p>
    <w:p w:rsidR="00036344" w:rsidRPr="00036344" w:rsidRDefault="00036344" w:rsidP="00036344">
      <w:pPr>
        <w:widowControl w:val="0"/>
        <w:spacing w:line="317" w:lineRule="exact"/>
        <w:ind w:right="500"/>
        <w:jc w:val="right"/>
        <w:rPr>
          <w:color w:val="000000"/>
          <w:spacing w:val="7"/>
          <w:lang w:bidi="ru-RU"/>
        </w:rPr>
      </w:pPr>
      <w:r w:rsidRPr="00036344">
        <w:rPr>
          <w:color w:val="000000"/>
          <w:spacing w:val="7"/>
          <w:lang w:bidi="ru-RU"/>
        </w:rPr>
        <w:t>Приложение 1</w:t>
      </w:r>
    </w:p>
    <w:p w:rsidR="00036344" w:rsidRPr="00291857" w:rsidRDefault="00036344" w:rsidP="00036344">
      <w:pPr>
        <w:widowControl w:val="0"/>
        <w:spacing w:line="317" w:lineRule="exact"/>
        <w:ind w:left="9340" w:right="500"/>
        <w:jc w:val="right"/>
        <w:rPr>
          <w:color w:val="000000"/>
          <w:spacing w:val="7"/>
          <w:lang w:bidi="ru-RU"/>
        </w:rPr>
      </w:pPr>
      <w:r w:rsidRPr="00036344">
        <w:rPr>
          <w:color w:val="000000"/>
          <w:spacing w:val="7"/>
          <w:lang w:bidi="ru-RU"/>
        </w:rPr>
        <w:t>к Положению о порядке организации и осуществления территориального общественного самоуправления</w:t>
      </w:r>
      <w:r>
        <w:rPr>
          <w:color w:val="000000"/>
          <w:spacing w:val="7"/>
          <w:lang w:bidi="ru-RU"/>
        </w:rPr>
        <w:t xml:space="preserve"> в </w:t>
      </w:r>
      <w:r w:rsidR="00291857">
        <w:rPr>
          <w:color w:val="000000"/>
          <w:spacing w:val="7"/>
          <w:lang w:bidi="ru-RU"/>
        </w:rPr>
        <w:t xml:space="preserve">муниципальном образовании </w:t>
      </w:r>
      <w:r w:rsidR="00291857" w:rsidRPr="00291857">
        <w:rPr>
          <w:color w:val="000000"/>
          <w:spacing w:val="7"/>
          <w:shd w:val="clear" w:color="auto" w:fill="FFFFFF"/>
          <w:lang w:bidi="ru-RU"/>
        </w:rPr>
        <w:t>Староладожское сельское поселение Волховского муниципального района Ленинградской области</w:t>
      </w:r>
    </w:p>
    <w:p w:rsid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right"/>
        <w:rPr>
          <w:sz w:val="28"/>
          <w:szCs w:val="28"/>
        </w:rPr>
      </w:pPr>
    </w:p>
    <w:p w:rsidR="00036344" w:rsidRPr="00036344" w:rsidRDefault="00036344" w:rsidP="00291857">
      <w:pPr>
        <w:spacing w:after="7" w:line="240" w:lineRule="exact"/>
        <w:jc w:val="center"/>
        <w:rPr>
          <w:b/>
          <w:sz w:val="28"/>
          <w:szCs w:val="28"/>
        </w:rPr>
      </w:pPr>
      <w:r w:rsidRPr="00036344">
        <w:rPr>
          <w:rStyle w:val="Bodytext40"/>
          <w:bCs w:val="0"/>
          <w:sz w:val="28"/>
          <w:szCs w:val="28"/>
        </w:rPr>
        <w:t xml:space="preserve">Форма </w:t>
      </w:r>
      <w:r w:rsidRPr="00036344">
        <w:rPr>
          <w:b/>
          <w:sz w:val="28"/>
          <w:szCs w:val="28"/>
        </w:rPr>
        <w:t>журнала</w:t>
      </w:r>
    </w:p>
    <w:p w:rsidR="00036344" w:rsidRDefault="00036344" w:rsidP="00291857">
      <w:pPr>
        <w:spacing w:line="240" w:lineRule="exact"/>
        <w:ind w:left="-142"/>
        <w:jc w:val="center"/>
        <w:rPr>
          <w:b/>
          <w:sz w:val="28"/>
          <w:szCs w:val="28"/>
        </w:rPr>
      </w:pPr>
      <w:r w:rsidRPr="00036344"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036344" w:rsidRPr="00036344" w:rsidRDefault="00036344" w:rsidP="00036344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036344" w:rsidRPr="00036344" w:rsidTr="00036344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after="60" w:line="200" w:lineRule="exact"/>
              <w:ind w:left="140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№</w:t>
            </w:r>
          </w:p>
          <w:p w:rsidR="00036344" w:rsidRPr="00036344" w:rsidRDefault="00036344" w:rsidP="00036344">
            <w:pPr>
              <w:widowControl w:val="0"/>
              <w:spacing w:before="60" w:line="200" w:lineRule="exact"/>
              <w:ind w:left="140"/>
              <w:rPr>
                <w:color w:val="000000"/>
                <w:spacing w:val="7"/>
                <w:lang w:bidi="ru-RU"/>
              </w:rPr>
            </w:pPr>
            <w:proofErr w:type="gramStart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</w:t>
            </w:r>
            <w:proofErr w:type="gramEnd"/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внесения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территориального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общественного</w:t>
            </w:r>
          </w:p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4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Подпись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ответственного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должностного</w:t>
            </w:r>
          </w:p>
          <w:p w:rsidR="00036344" w:rsidRPr="00036344" w:rsidRDefault="00036344" w:rsidP="00036344">
            <w:pPr>
              <w:widowControl w:val="0"/>
              <w:spacing w:line="278" w:lineRule="exact"/>
              <w:jc w:val="center"/>
              <w:rPr>
                <w:color w:val="000000"/>
                <w:spacing w:val="7"/>
                <w:lang w:bidi="ru-RU"/>
              </w:rPr>
            </w:pPr>
            <w:r w:rsidRPr="00036344">
              <w:rPr>
                <w:b/>
                <w:bCs/>
                <w:color w:val="000000"/>
                <w:spacing w:val="4"/>
                <w:sz w:val="20"/>
                <w:szCs w:val="20"/>
                <w:lang w:bidi="ru-RU"/>
              </w:rPr>
              <w:t>лица</w:t>
            </w: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036344" w:rsidRPr="00036344" w:rsidTr="00036344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44" w:rsidRPr="00036344" w:rsidRDefault="00036344" w:rsidP="0003634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036344" w:rsidRPr="00036344" w:rsidRDefault="00036344" w:rsidP="00036344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765137" w:rsidRPr="00765137" w:rsidRDefault="00765137" w:rsidP="00765137">
      <w:pPr>
        <w:ind w:left="567"/>
        <w:jc w:val="right"/>
        <w:rPr>
          <w:sz w:val="28"/>
          <w:szCs w:val="28"/>
        </w:rPr>
      </w:pPr>
    </w:p>
    <w:sectPr w:rsidR="00765137" w:rsidRPr="00765137" w:rsidSect="00036344">
      <w:pgSz w:w="16838" w:h="11906" w:orient="landscape" w:code="9"/>
      <w:pgMar w:top="170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C4DE3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17D58"/>
    <w:multiLevelType w:val="multilevel"/>
    <w:tmpl w:val="B92A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D4DFC"/>
    <w:multiLevelType w:val="multilevel"/>
    <w:tmpl w:val="ABE4C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1A8"/>
    <w:multiLevelType w:val="multilevel"/>
    <w:tmpl w:val="25D83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E2000"/>
    <w:multiLevelType w:val="multilevel"/>
    <w:tmpl w:val="C2D63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27EA7"/>
    <w:multiLevelType w:val="multilevel"/>
    <w:tmpl w:val="842294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B0429"/>
    <w:multiLevelType w:val="multilevel"/>
    <w:tmpl w:val="6DE66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B2EFF"/>
    <w:multiLevelType w:val="multilevel"/>
    <w:tmpl w:val="687C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06D44"/>
    <w:multiLevelType w:val="hybridMultilevel"/>
    <w:tmpl w:val="27E0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5FAA"/>
    <w:multiLevelType w:val="multilevel"/>
    <w:tmpl w:val="93189FB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45388"/>
    <w:multiLevelType w:val="multilevel"/>
    <w:tmpl w:val="13DAE85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1">
    <w:nsid w:val="5C5D3000"/>
    <w:multiLevelType w:val="multilevel"/>
    <w:tmpl w:val="C4FA3466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E0BB6"/>
    <w:multiLevelType w:val="multilevel"/>
    <w:tmpl w:val="D61800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3">
    <w:nsid w:val="78C43B96"/>
    <w:multiLevelType w:val="multilevel"/>
    <w:tmpl w:val="60726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16FFE"/>
    <w:multiLevelType w:val="multilevel"/>
    <w:tmpl w:val="83D2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E6CCF"/>
    <w:multiLevelType w:val="multilevel"/>
    <w:tmpl w:val="08946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5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0B0"/>
    <w:rsid w:val="00006A24"/>
    <w:rsid w:val="00036344"/>
    <w:rsid w:val="00053533"/>
    <w:rsid w:val="0007511C"/>
    <w:rsid w:val="000B2E4C"/>
    <w:rsid w:val="000E6978"/>
    <w:rsid w:val="00156B6B"/>
    <w:rsid w:val="00291857"/>
    <w:rsid w:val="003176E5"/>
    <w:rsid w:val="00356AF4"/>
    <w:rsid w:val="003F35CE"/>
    <w:rsid w:val="00410BA2"/>
    <w:rsid w:val="004B5536"/>
    <w:rsid w:val="005030B0"/>
    <w:rsid w:val="00585308"/>
    <w:rsid w:val="005B3B8D"/>
    <w:rsid w:val="005E6AA7"/>
    <w:rsid w:val="0068583A"/>
    <w:rsid w:val="006F45D5"/>
    <w:rsid w:val="006F48A7"/>
    <w:rsid w:val="006F6DC8"/>
    <w:rsid w:val="007137B6"/>
    <w:rsid w:val="00765137"/>
    <w:rsid w:val="0080626F"/>
    <w:rsid w:val="00882F2F"/>
    <w:rsid w:val="00883D79"/>
    <w:rsid w:val="008E3A70"/>
    <w:rsid w:val="00942951"/>
    <w:rsid w:val="0099006E"/>
    <w:rsid w:val="00B1442F"/>
    <w:rsid w:val="00D73188"/>
    <w:rsid w:val="00E53F7F"/>
    <w:rsid w:val="00E70955"/>
    <w:rsid w:val="00ED2375"/>
    <w:rsid w:val="00EF0869"/>
    <w:rsid w:val="00F61773"/>
    <w:rsid w:val="00F8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basedOn w:val="a"/>
    <w:uiPriority w:val="99"/>
    <w:qFormat/>
    <w:rsid w:val="00156B6B"/>
  </w:style>
  <w:style w:type="paragraph" w:customStyle="1" w:styleId="ConsTitle">
    <w:name w:val="ConsTitle"/>
    <w:rsid w:val="0015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rsid w:val="005E6AA7"/>
    <w:pPr>
      <w:ind w:left="360"/>
      <w:jc w:val="both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rsid w:val="005E6AA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0B0"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0B0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rsid w:val="005030B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697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69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E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ptBoldSpacing0pt">
    <w:name w:val="Body text + 9 pt;Bold;Spacing 0 pt"/>
    <w:basedOn w:val="a0"/>
    <w:rsid w:val="008E3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1">
    <w:name w:val="Body text (11)_"/>
    <w:basedOn w:val="a0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110">
    <w:name w:val="Body text (11)"/>
    <w:basedOn w:val="Bodytext11"/>
    <w:rsid w:val="0071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6"/>
    <w:rsid w:val="0076513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1">
    <w:name w:val="Основной текст1"/>
    <w:basedOn w:val="Bodytext"/>
    <w:rsid w:val="0076513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76513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spacing w:val="7"/>
      <w:sz w:val="22"/>
      <w:szCs w:val="22"/>
      <w:lang w:eastAsia="en-US"/>
    </w:rPr>
  </w:style>
  <w:style w:type="character" w:customStyle="1" w:styleId="Bodytext4">
    <w:name w:val="Body text (4)_"/>
    <w:basedOn w:val="a0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Bodytext40">
    <w:name w:val="Body text (4)"/>
    <w:basedOn w:val="Bodytext4"/>
    <w:rsid w:val="00036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KuDepi/5iUsbaThbU8h/pHYK2gIsw6ivhMlFsD0ZBOU=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cTNtlc7PGGrxwkkj84DYEg5jijVy2CweZ6CI4AYtBcXMkDmE0Lm94DKCQwII9FyV
vfHMKcXrfOE7o5g+xTRo/w==</SignatureValue>
  <KeyInfo>
    <X509Data>
      <X509Certificate>MIII9DCCCKGgAwIBAgIRAZ6w9zrKuIav6BGny42SqiUwCgYIKoUDBwEBAwIwggEr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0J4gItCe0K3QnyIwHhcNMTgxMDA5MDkyOTAwWhcNMTkxMDA5MDkyOTAwWjCCAn0x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VQQDDCPQnNC40L3QutC+0LzRgdCy0Y/Qt9GMINCg0L7RgdGB0LjQuIIKcdjF1gAA
AAABFzAlBgNVHSUEHjAcBggrBgEFBQcDAgYIKwYBBQUHAwQGBiqFA2QCAjAxBgkr
BgEEAYI3FQoEJDAiMAoGCCsGAQUFBwMCMAoGCCsGAQUFBwMEMAgGBiqFA2QCAjAT
BgNVHSAEDDAKMAgGBiqFA2RxATCCAQYGBSqFA2RwBIH8MIH5DCsi0JrRgNC40L/R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0YLRgdGC0LLQuNGPIOKEltCh0KQvMTI4LTI5ODMg0L7RgiAxOC4xMS4yMDE2MDYG
BSqFA2RvBC0MKyLQmtGA0LjQv9GC0L7Qn9GA0L4gQ1NQIiAo0LLQtdGA0YHQuNGP
IDQuMCkwVgYDVR0fBE8wTTAloCOgIYYfaHR0cDovL2NhLmxlbm9ibC5ydS9lLWdv
di03LmNybDAkoCKgIIYeaHR0cDovL3VjbG8uc3BiLnJ1L2UtZ292LTcuY3JsMGoG
CCsGAQUFBwEBBF4wXDAtBggrBgEFBQcwAYYhaHR0cDovL2NhLmxlbm9ibC5ydS9v
Y3NwL29jc3Auc3JmMCsGCCsGAQUFBzAChh9odHRwOi8vY2EubGVub2JsLnJ1L2Ut
Z292LTcuY2VyMAoGCCqFAwcBAQMCA0EAHk2ljYQ1rJ7QVkYIFPvGBTPfGcGdJfsz
XbekP7XwY+IjUH2eqYpMHj9ioMH6x4siL83tnEWtNG0Pjo9dbs0UTA==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F+Ql3nfAQXRWy6AftrlR/1uT5Fc=</DigestValue>
      </Reference>
      <Reference URI="/word/fontTable.xml?ContentType=application/vnd.openxmlformats-officedocument.wordprocessingml.fontTable+xml">
        <DigestMethod Algorithm="http://www.w3.org/2000/09/xmldsig#sha1"/>
        <DigestValue>NyAFn0qzja39izPlf2z08BYuD8M=</DigestValue>
      </Reference>
      <Reference URI="/word/numbering.xml?ContentType=application/vnd.openxmlformats-officedocument.wordprocessingml.numbering+xml">
        <DigestMethod Algorithm="http://www.w3.org/2000/09/xmldsig#sha1"/>
        <DigestValue>65v/My2JF5feYQLF4Mzf7eE/gwQ=</DigestValue>
      </Reference>
      <Reference URI="/word/settings.xml?ContentType=application/vnd.openxmlformats-officedocument.wordprocessingml.settings+xml">
        <DigestMethod Algorithm="http://www.w3.org/2000/09/xmldsig#sha1"/>
        <DigestValue>4pj3HWblaiyGJh1xGz8myR/AsWo=</DigestValue>
      </Reference>
      <Reference URI="/word/styles.xml?ContentType=application/vnd.openxmlformats-officedocument.wordprocessingml.styles+xml">
        <DigestMethod Algorithm="http://www.w3.org/2000/09/xmldsig#sha1"/>
        <DigestValue>RP8lqMm9cVvziZJss51XzbY+tZo=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2019-04-01T07:44:23Z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4316-CD48-4B0E-919E-0B97091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Ия</cp:lastModifiedBy>
  <cp:revision>8</cp:revision>
  <cp:lastPrinted>2018-03-06T07:15:00Z</cp:lastPrinted>
  <dcterms:created xsi:type="dcterms:W3CDTF">2019-03-11T09:14:00Z</dcterms:created>
  <dcterms:modified xsi:type="dcterms:W3CDTF">2019-03-19T07:46:00Z</dcterms:modified>
</cp:coreProperties>
</file>