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8B0D8E" w:rsidP="0029515D">
      <w:pPr>
        <w:pStyle w:val="2"/>
      </w:pPr>
      <w:proofErr w:type="spellStart"/>
      <w:r>
        <w:t>Волховский</w:t>
      </w:r>
      <w:proofErr w:type="spellEnd"/>
      <w:r>
        <w:t xml:space="preserve"> городской</w:t>
      </w:r>
      <w:r w:rsidR="0029515D">
        <w:t xml:space="preserve"> </w:t>
      </w:r>
      <w:r w:rsidR="00947E26">
        <w:t>прокурор</w:t>
      </w:r>
    </w:p>
    <w:p w:rsidR="00947E26" w:rsidRDefault="008B0D8E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947E26">
        <w:rPr>
          <w:sz w:val="28"/>
          <w:szCs w:val="28"/>
        </w:rPr>
        <w:t xml:space="preserve">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8B0D8E">
        <w:rPr>
          <w:sz w:val="28"/>
          <w:szCs w:val="28"/>
        </w:rPr>
        <w:t>В.В. Исаковский</w:t>
      </w:r>
      <w:bookmarkStart w:id="0" w:name="_GoBack"/>
      <w:bookmarkEnd w:id="0"/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937">
        <w:rPr>
          <w:sz w:val="28"/>
          <w:szCs w:val="28"/>
        </w:rPr>
        <w:t xml:space="preserve"> </w:t>
      </w:r>
      <w:r w:rsidR="0029515D">
        <w:rPr>
          <w:sz w:val="28"/>
          <w:szCs w:val="28"/>
        </w:rPr>
        <w:t>сентября</w:t>
      </w:r>
      <w:r w:rsidR="00E10247">
        <w:rPr>
          <w:sz w:val="28"/>
          <w:szCs w:val="28"/>
        </w:rPr>
        <w:t xml:space="preserve"> 2018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5CE" w:rsidRPr="00C015CE" w:rsidRDefault="00C015CE" w:rsidP="00C015CE">
      <w:pPr>
        <w:spacing w:line="240" w:lineRule="exact"/>
        <w:rPr>
          <w:sz w:val="28"/>
          <w:szCs w:val="28"/>
        </w:rPr>
      </w:pP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</w:p>
    <w:p w:rsidR="0029515D" w:rsidRPr="0029515D" w:rsidRDefault="0029515D" w:rsidP="0029515D">
      <w:pPr>
        <w:jc w:val="both"/>
        <w:rPr>
          <w:sz w:val="28"/>
          <w:szCs w:val="28"/>
        </w:rPr>
      </w:pP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  <w:r w:rsidRPr="0029515D">
        <w:rPr>
          <w:sz w:val="28"/>
          <w:szCs w:val="28"/>
        </w:rPr>
        <w:t>Основополагающим правовым актом в сфере охраны здоровья в России является Конституция РФ. В соответствии со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</w:t>
      </w:r>
      <w:r>
        <w:rPr>
          <w:sz w:val="28"/>
          <w:szCs w:val="28"/>
        </w:rPr>
        <w:t>ых взносов, других поступлений.</w:t>
      </w: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  <w:r w:rsidRPr="0029515D">
        <w:rPr>
          <w:sz w:val="28"/>
          <w:szCs w:val="28"/>
        </w:rPr>
        <w:t xml:space="preserve">С учетом конституционных положений принят Федеральный закон от 21.11.2011 № 323-ФЗ «Об основах охраны здоровья граждан в Российской Федерации». В силу указанного Закона несовершеннолетние имеют право на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медицинской реабилитации, оказание медицинской помощи, в том числе в период обучения и воспитания </w:t>
      </w:r>
      <w:r>
        <w:rPr>
          <w:sz w:val="28"/>
          <w:szCs w:val="28"/>
        </w:rPr>
        <w:t>в образовательных организациях.</w:t>
      </w: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  <w:r w:rsidRPr="0029515D">
        <w:rPr>
          <w:sz w:val="28"/>
          <w:szCs w:val="28"/>
        </w:rPr>
        <w:t>В свою очередь, статья 10 Федерального закона от 24.07.1998 № 124-ФЗ «Об основных гарантиях прав ребенка в Российской Федерации» закрепляет, что в целях обеспечения прав детей на охрану здоровья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</w:t>
      </w:r>
      <w:r>
        <w:rPr>
          <w:sz w:val="28"/>
          <w:szCs w:val="28"/>
        </w:rPr>
        <w:t>.</w:t>
      </w: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  <w:r w:rsidRPr="0029515D">
        <w:rPr>
          <w:sz w:val="28"/>
          <w:szCs w:val="28"/>
        </w:rPr>
        <w:t xml:space="preserve"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</w:t>
      </w:r>
      <w:r>
        <w:rPr>
          <w:sz w:val="28"/>
          <w:szCs w:val="28"/>
        </w:rPr>
        <w:t>субъектов Российской Федерации.</w:t>
      </w:r>
    </w:p>
    <w:p w:rsidR="0029515D" w:rsidRPr="0029515D" w:rsidRDefault="0029515D" w:rsidP="0029515D">
      <w:pPr>
        <w:ind w:firstLine="709"/>
        <w:jc w:val="both"/>
        <w:rPr>
          <w:sz w:val="28"/>
          <w:szCs w:val="28"/>
        </w:rPr>
      </w:pPr>
      <w:r w:rsidRPr="0029515D">
        <w:rPr>
          <w:sz w:val="28"/>
          <w:szCs w:val="28"/>
        </w:rPr>
        <w:t>Для осуществления предоставляемых несовершеннолетним прав на бесплатное получение медицинской помощи одной из ключевых гарантий является правовая регламентация финансового обеспечения.</w:t>
      </w:r>
    </w:p>
    <w:p w:rsidR="0030509A" w:rsidRPr="0030509A" w:rsidRDefault="0030509A" w:rsidP="0030509A">
      <w:pPr>
        <w:ind w:firstLine="709"/>
        <w:jc w:val="both"/>
        <w:rPr>
          <w:sz w:val="28"/>
          <w:szCs w:val="28"/>
        </w:rPr>
      </w:pPr>
    </w:p>
    <w:p w:rsidR="00C26DD7" w:rsidRDefault="00C26DD7" w:rsidP="00C26DD7">
      <w:pPr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>
        <w:rPr>
          <w:sz w:val="28"/>
          <w:szCs w:val="28"/>
        </w:rPr>
        <w:t xml:space="preserve">                      А.П. </w:t>
      </w:r>
      <w:proofErr w:type="spellStart"/>
      <w:r>
        <w:rPr>
          <w:sz w:val="28"/>
          <w:szCs w:val="28"/>
        </w:rPr>
        <w:t>Цховребова</w:t>
      </w:r>
      <w:proofErr w:type="spellEnd"/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1A6C1C"/>
    <w:rsid w:val="001D5C5B"/>
    <w:rsid w:val="002804BE"/>
    <w:rsid w:val="0029515D"/>
    <w:rsid w:val="002D1F62"/>
    <w:rsid w:val="003006AD"/>
    <w:rsid w:val="0030509A"/>
    <w:rsid w:val="00325239"/>
    <w:rsid w:val="00330F92"/>
    <w:rsid w:val="003F40E6"/>
    <w:rsid w:val="004100BF"/>
    <w:rsid w:val="00415F3E"/>
    <w:rsid w:val="00455F47"/>
    <w:rsid w:val="00506866"/>
    <w:rsid w:val="00537EF5"/>
    <w:rsid w:val="00562CEB"/>
    <w:rsid w:val="005A6458"/>
    <w:rsid w:val="0061404B"/>
    <w:rsid w:val="0073515C"/>
    <w:rsid w:val="008A0DF3"/>
    <w:rsid w:val="008B0D8E"/>
    <w:rsid w:val="00926E22"/>
    <w:rsid w:val="00947E26"/>
    <w:rsid w:val="00956AE6"/>
    <w:rsid w:val="00A15FF7"/>
    <w:rsid w:val="00A33E80"/>
    <w:rsid w:val="00A84937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C3347"/>
    <w:rsid w:val="00EC74A6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9515D"/>
    <w:pPr>
      <w:ind w:left="4956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51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9515D"/>
    <w:pPr>
      <w:ind w:left="4956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51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3</cp:revision>
  <cp:lastPrinted>2018-09-19T15:28:00Z</cp:lastPrinted>
  <dcterms:created xsi:type="dcterms:W3CDTF">2018-09-07T12:00:00Z</dcterms:created>
  <dcterms:modified xsi:type="dcterms:W3CDTF">2018-09-19T15:28:00Z</dcterms:modified>
</cp:coreProperties>
</file>