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90" w:rsidRDefault="00CE2590" w:rsidP="00CE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E46" w:rsidRDefault="00525E46" w:rsidP="000617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о представлении сведений о трудовой деятельности.</w:t>
      </w:r>
    </w:p>
    <w:p w:rsidR="00525E46" w:rsidRDefault="00525E46" w:rsidP="000617DB">
      <w:pPr>
        <w:spacing w:line="276" w:lineRule="auto"/>
        <w:ind w:firstLine="709"/>
        <w:jc w:val="both"/>
        <w:rPr>
          <w:sz w:val="28"/>
          <w:szCs w:val="28"/>
        </w:rPr>
      </w:pPr>
    </w:p>
    <w:p w:rsidR="000617DB" w:rsidRPr="00FA1C4F" w:rsidRDefault="000617DB" w:rsidP="000617DB">
      <w:pPr>
        <w:spacing w:line="276" w:lineRule="auto"/>
        <w:ind w:firstLine="709"/>
        <w:jc w:val="both"/>
        <w:rPr>
          <w:sz w:val="28"/>
          <w:szCs w:val="28"/>
        </w:rPr>
      </w:pPr>
      <w:r w:rsidRPr="00570F44">
        <w:rPr>
          <w:sz w:val="28"/>
          <w:szCs w:val="28"/>
        </w:rPr>
        <w:t xml:space="preserve">1 января 2020 года  начался переход на электронные трудовые книжки. </w:t>
      </w:r>
    </w:p>
    <w:p w:rsidR="006A065A" w:rsidRPr="000617DB" w:rsidRDefault="006A065A" w:rsidP="006A0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65A">
        <w:rPr>
          <w:rFonts w:eastAsia="Calibri"/>
          <w:color w:val="000000"/>
          <w:sz w:val="28"/>
          <w:szCs w:val="28"/>
        </w:rPr>
        <w:t xml:space="preserve">Электронная трудовая книжка - это сведения о трудовой деятельности граждан после 1 января 2020 года, которые в цифровом виде хранятся в ПФР, для чего введена обязанность страхователя (работодателя) представлять в Пенсионный фонд </w:t>
      </w:r>
      <w:r w:rsidRPr="006A065A">
        <w:rPr>
          <w:sz w:val="28"/>
          <w:szCs w:val="28"/>
        </w:rPr>
        <w:t>сведения о трудовой деятельности зарегистрированных лиц.</w:t>
      </w:r>
    </w:p>
    <w:p w:rsidR="000617DB" w:rsidRDefault="000617DB" w:rsidP="006A0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DB">
        <w:rPr>
          <w:sz w:val="28"/>
          <w:szCs w:val="28"/>
        </w:rPr>
        <w:t xml:space="preserve">На вопросы отвечает начальник </w:t>
      </w:r>
      <w:r w:rsidRPr="006A065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A065A">
        <w:rPr>
          <w:sz w:val="28"/>
          <w:szCs w:val="28"/>
        </w:rPr>
        <w:t xml:space="preserve"> Пенсионного фонда в Волховском районе (межрайонное)</w:t>
      </w:r>
      <w:r>
        <w:rPr>
          <w:sz w:val="28"/>
          <w:szCs w:val="28"/>
        </w:rPr>
        <w:t xml:space="preserve"> Н.В. Кузина.</w:t>
      </w:r>
    </w:p>
    <w:p w:rsidR="000617DB" w:rsidRDefault="000617DB" w:rsidP="006A0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DB" w:rsidRDefault="000617DB" w:rsidP="006A0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какие сроки необходимо представлять сведения о трудовой деятельности?</w:t>
      </w:r>
    </w:p>
    <w:p w:rsidR="000617DB" w:rsidRDefault="000617DB" w:rsidP="000617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случаях приема и увольнения сведения о трудовой деятельности по форме СЗВ-ТД необходимо представить не позднее рабочего дня, следующего за днем издания соответствующего приказа (распоряжения).</w:t>
      </w:r>
    </w:p>
    <w:p w:rsidR="000617DB" w:rsidRDefault="000617DB" w:rsidP="006A0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A8C">
        <w:rPr>
          <w:sz w:val="28"/>
          <w:szCs w:val="28"/>
        </w:rPr>
        <w:t>В случае проведения других кадровых мероприятий (перевод, подача зарегистрированным лицом заявления, присвоение чина) сведения представляются не позднее 15-го числа  следующего календарного месяца</w:t>
      </w:r>
      <w:r>
        <w:rPr>
          <w:sz w:val="28"/>
          <w:szCs w:val="28"/>
        </w:rPr>
        <w:t>.</w:t>
      </w:r>
    </w:p>
    <w:p w:rsidR="000617DB" w:rsidRDefault="000617DB" w:rsidP="006A0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DB" w:rsidRDefault="000617DB" w:rsidP="000617D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представляются сведения о трудовой деятельности?</w:t>
      </w:r>
    </w:p>
    <w:p w:rsidR="000617DB" w:rsidRDefault="000617DB" w:rsidP="00061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СЗВ-ТД представляются на тех сотрудников, у которых в отчетном месяце происходили какие-либо кадровые мероприятия. Исчерпывающий список таких мероприятий приведен в Постановлении Правления Пенсионного фонда №730п от 25.12.2019г. </w:t>
      </w:r>
    </w:p>
    <w:p w:rsidR="00F135FD" w:rsidRDefault="00F135FD" w:rsidP="000617DB">
      <w:pPr>
        <w:spacing w:line="276" w:lineRule="auto"/>
        <w:jc w:val="both"/>
        <w:rPr>
          <w:sz w:val="28"/>
          <w:szCs w:val="28"/>
        </w:rPr>
      </w:pPr>
    </w:p>
    <w:p w:rsidR="00F135FD" w:rsidRDefault="00F135FD" w:rsidP="00061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если в организации в отчетном месяце  никакие кадровые мероприятия не происходили?</w:t>
      </w:r>
    </w:p>
    <w:p w:rsidR="00F135FD" w:rsidRDefault="00F135FD" w:rsidP="00061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таком случае форма СЗВ-ТД не представляется. </w:t>
      </w:r>
    </w:p>
    <w:p w:rsidR="00F135FD" w:rsidRDefault="00F135FD" w:rsidP="000617DB">
      <w:pPr>
        <w:spacing w:line="276" w:lineRule="auto"/>
        <w:jc w:val="both"/>
        <w:rPr>
          <w:sz w:val="28"/>
          <w:szCs w:val="28"/>
        </w:rPr>
      </w:pPr>
    </w:p>
    <w:p w:rsidR="00F135FD" w:rsidRDefault="00F135FD" w:rsidP="00061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-Какие самые распространенные ошибки допускают работодател</w:t>
      </w:r>
      <w:r w:rsidR="00766C33">
        <w:rPr>
          <w:sz w:val="28"/>
          <w:szCs w:val="28"/>
        </w:rPr>
        <w:t>и</w:t>
      </w:r>
      <w:r>
        <w:rPr>
          <w:sz w:val="28"/>
          <w:szCs w:val="28"/>
        </w:rPr>
        <w:t xml:space="preserve"> при представлении форм СЗВ-ТД?</w:t>
      </w:r>
    </w:p>
    <w:p w:rsidR="00F135FD" w:rsidRDefault="00766C33" w:rsidP="00061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Чаще всего работодатели забывают указывать последнее кадровое мероприятие  по состоянию на 01 января 2020г. Например, сотрудник был принят на работу в 1996 году, в марте 2020 года он уволен. </w:t>
      </w:r>
      <w:r w:rsidR="00525E46">
        <w:rPr>
          <w:sz w:val="28"/>
          <w:szCs w:val="28"/>
        </w:rPr>
        <w:t>В отчете  за март 2020 года должны быть отражены две записи: и прием, и увольнение.</w:t>
      </w:r>
    </w:p>
    <w:p w:rsidR="00525E46" w:rsidRDefault="00525E46" w:rsidP="00525E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часто встречается неправильное заполнение раздела о выборе способа ведения трудовой книжки. На лицевом счете человека может быть отражена только одна дата: он может выбрать либо бумажную трудовую книжку, либо электронные сведения, две даты в отчетности отражать нельзя.</w:t>
      </w:r>
    </w:p>
    <w:sectPr w:rsidR="00525E46" w:rsidSect="000332A7">
      <w:pgSz w:w="11906" w:h="16838"/>
      <w:pgMar w:top="567" w:right="107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5B" w:rsidRDefault="00E7115B" w:rsidP="00650C6A">
      <w:r>
        <w:separator/>
      </w:r>
    </w:p>
  </w:endnote>
  <w:endnote w:type="continuationSeparator" w:id="0">
    <w:p w:rsidR="00E7115B" w:rsidRDefault="00E7115B" w:rsidP="006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5B" w:rsidRDefault="00E7115B" w:rsidP="00650C6A">
      <w:r>
        <w:separator/>
      </w:r>
    </w:p>
  </w:footnote>
  <w:footnote w:type="continuationSeparator" w:id="0">
    <w:p w:rsidR="00E7115B" w:rsidRDefault="00E7115B" w:rsidP="0065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" w15:restartNumberingAfterBreak="0">
    <w:nsid w:val="08EA2207"/>
    <w:multiLevelType w:val="hybridMultilevel"/>
    <w:tmpl w:val="BB6EE334"/>
    <w:lvl w:ilvl="0" w:tplc="CF52F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C441E"/>
    <w:multiLevelType w:val="hybridMultilevel"/>
    <w:tmpl w:val="CFB6029A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F93306"/>
    <w:multiLevelType w:val="hybridMultilevel"/>
    <w:tmpl w:val="5C9A116A"/>
    <w:lvl w:ilvl="0" w:tplc="F79E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14D9"/>
    <w:multiLevelType w:val="hybridMultilevel"/>
    <w:tmpl w:val="1A8486C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4B02AF"/>
    <w:multiLevelType w:val="hybridMultilevel"/>
    <w:tmpl w:val="11B6F16E"/>
    <w:lvl w:ilvl="0" w:tplc="9EC093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65806"/>
    <w:multiLevelType w:val="hybridMultilevel"/>
    <w:tmpl w:val="CB42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44CB"/>
    <w:multiLevelType w:val="hybridMultilevel"/>
    <w:tmpl w:val="AD24B3AA"/>
    <w:lvl w:ilvl="0" w:tplc="F79EE8F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5AF2DFE"/>
    <w:multiLevelType w:val="hybridMultilevel"/>
    <w:tmpl w:val="2214AABA"/>
    <w:lvl w:ilvl="0" w:tplc="C3BA2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CF50DB"/>
    <w:multiLevelType w:val="hybridMultilevel"/>
    <w:tmpl w:val="E8F6B1CE"/>
    <w:lvl w:ilvl="0" w:tplc="943A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2B4E41"/>
    <w:multiLevelType w:val="hybridMultilevel"/>
    <w:tmpl w:val="CEA62EF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A692B"/>
    <w:multiLevelType w:val="hybridMultilevel"/>
    <w:tmpl w:val="C2A27928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626906"/>
    <w:multiLevelType w:val="hybridMultilevel"/>
    <w:tmpl w:val="C61829EC"/>
    <w:lvl w:ilvl="0" w:tplc="905C97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1764AC"/>
    <w:multiLevelType w:val="hybridMultilevel"/>
    <w:tmpl w:val="EFB217BE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90"/>
    <w:rsid w:val="0001437D"/>
    <w:rsid w:val="00026268"/>
    <w:rsid w:val="000332A7"/>
    <w:rsid w:val="00035757"/>
    <w:rsid w:val="000617DB"/>
    <w:rsid w:val="00072B1A"/>
    <w:rsid w:val="00094520"/>
    <w:rsid w:val="000A020C"/>
    <w:rsid w:val="000D6F5B"/>
    <w:rsid w:val="000F2A13"/>
    <w:rsid w:val="000F2C8B"/>
    <w:rsid w:val="001450EB"/>
    <w:rsid w:val="00164E64"/>
    <w:rsid w:val="00186BAD"/>
    <w:rsid w:val="001A0E86"/>
    <w:rsid w:val="001A6957"/>
    <w:rsid w:val="001C290D"/>
    <w:rsid w:val="001D1956"/>
    <w:rsid w:val="002119F7"/>
    <w:rsid w:val="002C59EE"/>
    <w:rsid w:val="002D1948"/>
    <w:rsid w:val="002D3BBB"/>
    <w:rsid w:val="003233CF"/>
    <w:rsid w:val="00327028"/>
    <w:rsid w:val="00365BC0"/>
    <w:rsid w:val="00396554"/>
    <w:rsid w:val="003B7B86"/>
    <w:rsid w:val="004511EE"/>
    <w:rsid w:val="00452E01"/>
    <w:rsid w:val="004827E4"/>
    <w:rsid w:val="004A19D3"/>
    <w:rsid w:val="004A2212"/>
    <w:rsid w:val="004A54F7"/>
    <w:rsid w:val="004B1269"/>
    <w:rsid w:val="004B25F6"/>
    <w:rsid w:val="004B2AEC"/>
    <w:rsid w:val="004B7D59"/>
    <w:rsid w:val="004D6F74"/>
    <w:rsid w:val="004D7125"/>
    <w:rsid w:val="004F30D5"/>
    <w:rsid w:val="004F4CA7"/>
    <w:rsid w:val="0050276B"/>
    <w:rsid w:val="00525E46"/>
    <w:rsid w:val="005465F0"/>
    <w:rsid w:val="005755EC"/>
    <w:rsid w:val="005A6B88"/>
    <w:rsid w:val="005D054F"/>
    <w:rsid w:val="005F5E91"/>
    <w:rsid w:val="00650C6A"/>
    <w:rsid w:val="00660BE9"/>
    <w:rsid w:val="00682052"/>
    <w:rsid w:val="006875CC"/>
    <w:rsid w:val="006A065A"/>
    <w:rsid w:val="006A6D4A"/>
    <w:rsid w:val="006E11A8"/>
    <w:rsid w:val="006F60AD"/>
    <w:rsid w:val="006F6A57"/>
    <w:rsid w:val="007416E9"/>
    <w:rsid w:val="00766C33"/>
    <w:rsid w:val="00787512"/>
    <w:rsid w:val="007C5186"/>
    <w:rsid w:val="007E7E3F"/>
    <w:rsid w:val="00853291"/>
    <w:rsid w:val="00892696"/>
    <w:rsid w:val="008D321F"/>
    <w:rsid w:val="008D3D41"/>
    <w:rsid w:val="008D6A4B"/>
    <w:rsid w:val="008E2B81"/>
    <w:rsid w:val="00937CA6"/>
    <w:rsid w:val="0097349C"/>
    <w:rsid w:val="00985D61"/>
    <w:rsid w:val="009A18CC"/>
    <w:rsid w:val="009A260E"/>
    <w:rsid w:val="009C04EE"/>
    <w:rsid w:val="009E5BE7"/>
    <w:rsid w:val="009E7F83"/>
    <w:rsid w:val="00A13FEC"/>
    <w:rsid w:val="00A33019"/>
    <w:rsid w:val="00A832FE"/>
    <w:rsid w:val="00AD5049"/>
    <w:rsid w:val="00AE35F3"/>
    <w:rsid w:val="00B05819"/>
    <w:rsid w:val="00B114B4"/>
    <w:rsid w:val="00B13B4C"/>
    <w:rsid w:val="00B27C42"/>
    <w:rsid w:val="00B43CC7"/>
    <w:rsid w:val="00B63020"/>
    <w:rsid w:val="00B701C9"/>
    <w:rsid w:val="00BB0F3A"/>
    <w:rsid w:val="00BF0C7E"/>
    <w:rsid w:val="00C05B33"/>
    <w:rsid w:val="00C27875"/>
    <w:rsid w:val="00C55772"/>
    <w:rsid w:val="00C75CC7"/>
    <w:rsid w:val="00CC4FC7"/>
    <w:rsid w:val="00CD6540"/>
    <w:rsid w:val="00CE2590"/>
    <w:rsid w:val="00D06B70"/>
    <w:rsid w:val="00D12F29"/>
    <w:rsid w:val="00D24A79"/>
    <w:rsid w:val="00D4061D"/>
    <w:rsid w:val="00D425CF"/>
    <w:rsid w:val="00D43B3C"/>
    <w:rsid w:val="00D60954"/>
    <w:rsid w:val="00D63507"/>
    <w:rsid w:val="00D72F9D"/>
    <w:rsid w:val="00D90547"/>
    <w:rsid w:val="00D91693"/>
    <w:rsid w:val="00DA6387"/>
    <w:rsid w:val="00DB42C8"/>
    <w:rsid w:val="00DD7B20"/>
    <w:rsid w:val="00E2540D"/>
    <w:rsid w:val="00E32BE4"/>
    <w:rsid w:val="00E7115B"/>
    <w:rsid w:val="00E71F4E"/>
    <w:rsid w:val="00E74710"/>
    <w:rsid w:val="00E82493"/>
    <w:rsid w:val="00E9624D"/>
    <w:rsid w:val="00EA5B38"/>
    <w:rsid w:val="00EC016B"/>
    <w:rsid w:val="00F106B2"/>
    <w:rsid w:val="00F135FD"/>
    <w:rsid w:val="00F2662B"/>
    <w:rsid w:val="00F76382"/>
    <w:rsid w:val="00F768ED"/>
    <w:rsid w:val="00F9562E"/>
    <w:rsid w:val="00FA18DB"/>
    <w:rsid w:val="00FB1BD0"/>
    <w:rsid w:val="00FB50DA"/>
    <w:rsid w:val="00FD2850"/>
    <w:rsid w:val="00FD4566"/>
    <w:rsid w:val="00FE0340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76E68227-FBBF-4556-8170-A164FE7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5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D1948"/>
    <w:pPr>
      <w:ind w:left="720"/>
      <w:contextualSpacing/>
    </w:pPr>
  </w:style>
  <w:style w:type="paragraph" w:styleId="a4">
    <w:name w:val="Body Text Indent"/>
    <w:basedOn w:val="a"/>
    <w:link w:val="a5"/>
    <w:rsid w:val="00650C6A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50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650C6A"/>
    <w:rPr>
      <w:color w:val="0000FF"/>
      <w:u w:val="single"/>
    </w:rPr>
  </w:style>
  <w:style w:type="paragraph" w:styleId="a7">
    <w:name w:val="footnote text"/>
    <w:basedOn w:val="a"/>
    <w:link w:val="a8"/>
    <w:rsid w:val="00650C6A"/>
    <w:pPr>
      <w:suppressAutoHyphens/>
    </w:pPr>
    <w:rPr>
      <w:lang w:eastAsia="ar-SA"/>
    </w:rPr>
  </w:style>
  <w:style w:type="character" w:customStyle="1" w:styleId="a8">
    <w:name w:val="Текст сноски Знак"/>
    <w:basedOn w:val="a0"/>
    <w:link w:val="a7"/>
    <w:semiHidden/>
    <w:rsid w:val="00650C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50C6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9">
    <w:name w:val="footnote reference"/>
    <w:basedOn w:val="a0"/>
    <w:unhideWhenUsed/>
    <w:rsid w:val="00650C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43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A06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7491-1CEF-429A-B181-E64D9C8F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Сандлер</dc:creator>
  <cp:keywords/>
  <cp:lastModifiedBy>Учетная запись Майкрософт</cp:lastModifiedBy>
  <cp:revision>2</cp:revision>
  <cp:lastPrinted>2019-12-04T13:36:00Z</cp:lastPrinted>
  <dcterms:created xsi:type="dcterms:W3CDTF">2020-07-09T10:27:00Z</dcterms:created>
  <dcterms:modified xsi:type="dcterms:W3CDTF">2020-07-09T10:27:00Z</dcterms:modified>
</cp:coreProperties>
</file>