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B2" w:rsidRPr="00A831B2" w:rsidRDefault="00F32F6C" w:rsidP="00F32F6C">
      <w:pPr>
        <w:pStyle w:val="a3"/>
        <w:shd w:val="clear" w:color="auto" w:fill="FFFFFF"/>
        <w:spacing w:before="0" w:beforeAutospacing="0" w:after="150" w:afterAutospacing="0"/>
        <w:jc w:val="both"/>
        <w:rPr>
          <w:rStyle w:val="text-highlight"/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 w:rsidRPr="00F32F6C">
        <w:rPr>
          <w:rStyle w:val="text-highlight"/>
          <w:rFonts w:ascii="Arial" w:hAnsi="Arial" w:cs="Arial"/>
          <w:b/>
          <w:bCs/>
          <w:sz w:val="30"/>
          <w:szCs w:val="30"/>
        </w:rPr>
        <w:t>Информация для неработающего трудоспособного лица, получающего компенсационную выплату по уходу за нетрудоспособным гражданином</w:t>
      </w:r>
    </w:p>
    <w:p w:rsidR="00F32F6C" w:rsidRPr="00A831B2" w:rsidRDefault="00F32F6C" w:rsidP="00F32F6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 xml:space="preserve">       Неработающему трудоспособному лицу для получения компенсационной выплаты по уходу, необходимо помнить в каких случаях прекращается компенсационная выплата.</w:t>
      </w:r>
    </w:p>
    <w:p w:rsidR="00F32F6C" w:rsidRPr="00A831B2" w:rsidRDefault="00F32F6C" w:rsidP="00F32F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>К ним относятся:</w:t>
      </w:r>
    </w:p>
    <w:p w:rsidR="00F32F6C" w:rsidRPr="00A831B2" w:rsidRDefault="00F32F6C" w:rsidP="00F32F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>смерть нетрудоспособного гражданина;</w:t>
      </w:r>
    </w:p>
    <w:p w:rsidR="00F32F6C" w:rsidRPr="00A831B2" w:rsidRDefault="00F32F6C" w:rsidP="00F32F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>назначение лицу, осуществляющему уход, пенсии, независимо от ее вида и размера;</w:t>
      </w:r>
    </w:p>
    <w:p w:rsidR="00F32F6C" w:rsidRPr="00A831B2" w:rsidRDefault="00F32F6C" w:rsidP="00F32F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>назначение пособия по безработице;</w:t>
      </w:r>
    </w:p>
    <w:p w:rsidR="00F32F6C" w:rsidRPr="00A831B2" w:rsidRDefault="00F32F6C" w:rsidP="00F32F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 xml:space="preserve">поступление лица, осуществляющего уход, либо нетрудоспособного гражданина на работу, в том числе: осуществление предпринимательской деятельности </w:t>
      </w:r>
      <w:proofErr w:type="gramStart"/>
      <w:r w:rsidRPr="00A831B2">
        <w:rPr>
          <w:color w:val="000000"/>
          <w:sz w:val="28"/>
          <w:szCs w:val="28"/>
        </w:rPr>
        <w:t>или  другого</w:t>
      </w:r>
      <w:proofErr w:type="gramEnd"/>
      <w:r w:rsidRPr="00A831B2">
        <w:rPr>
          <w:color w:val="000000"/>
          <w:sz w:val="28"/>
          <w:szCs w:val="28"/>
        </w:rPr>
        <w:t xml:space="preserve"> вида деятельности (частные нотариусы и адвокаты, члены КФХ и т.д.);</w:t>
      </w:r>
    </w:p>
    <w:p w:rsidR="00F32F6C" w:rsidRPr="00A831B2" w:rsidRDefault="00F32F6C" w:rsidP="00F32F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>прекращение осуществления ухода;</w:t>
      </w:r>
    </w:p>
    <w:p w:rsidR="00F32F6C" w:rsidRPr="00A831B2" w:rsidRDefault="00F32F6C" w:rsidP="00F32F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>помещение нетрудоспособного гражданина на полное государственное обеспечение в стационарное учреждение социального обслуживания (дом-интернат);</w:t>
      </w:r>
    </w:p>
    <w:p w:rsidR="00F32F6C" w:rsidRPr="00A831B2" w:rsidRDefault="00F32F6C" w:rsidP="00F32F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>перемена места жительства нетрудоспособным гражданином, влекущая изменение органа, выплачивающего ему пенсию.</w:t>
      </w:r>
    </w:p>
    <w:p w:rsidR="00F32F6C" w:rsidRPr="00A831B2" w:rsidRDefault="00F32F6C" w:rsidP="00F32F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31B2">
        <w:rPr>
          <w:rStyle w:val="a4"/>
          <w:b w:val="0"/>
          <w:bCs w:val="0"/>
          <w:color w:val="000000"/>
          <w:sz w:val="28"/>
          <w:szCs w:val="28"/>
        </w:rPr>
        <w:t>ВАЖНО ПОМНИТЬ!</w:t>
      </w:r>
      <w:r w:rsidRPr="00A831B2">
        <w:rPr>
          <w:color w:val="000000"/>
          <w:sz w:val="28"/>
          <w:szCs w:val="28"/>
        </w:rPr>
        <w:t> </w:t>
      </w:r>
    </w:p>
    <w:p w:rsidR="00F32F6C" w:rsidRPr="00A831B2" w:rsidRDefault="00F32F6C" w:rsidP="00F32F6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>Гражданин, осуществляющий уход, обязан </w:t>
      </w:r>
      <w:r w:rsidRPr="00A831B2">
        <w:rPr>
          <w:color w:val="000000"/>
          <w:sz w:val="28"/>
          <w:szCs w:val="28"/>
          <w:u w:val="single"/>
        </w:rPr>
        <w:t>самостоятельно</w:t>
      </w:r>
      <w:r w:rsidRPr="00A831B2">
        <w:rPr>
          <w:color w:val="000000"/>
          <w:sz w:val="28"/>
          <w:szCs w:val="28"/>
        </w:rPr>
        <w:t> в течение 5 дней известить орган Пенсионного фонда о прекращении ухода, о работе или начале осуществления иной деятельности, подлежащей включению в страховой стаж, назначении пенсии, пособия по безработице.  </w:t>
      </w:r>
    </w:p>
    <w:p w:rsidR="00F32F6C" w:rsidRPr="00A831B2" w:rsidRDefault="00F32F6C" w:rsidP="00F32F6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>В случае несвоевременного сообщения об указанных обстоятельствах гражданину, осуществлявшему уход, придется вернуть в ПФР неправомерно полученные денежные средства в добровольном или судебном порядке.</w:t>
      </w:r>
    </w:p>
    <w:p w:rsidR="00F32F6C" w:rsidRPr="00A831B2" w:rsidRDefault="00F32F6C" w:rsidP="00F32F6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32F6C" w:rsidRPr="00A831B2" w:rsidRDefault="00F32F6C" w:rsidP="00F32F6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>Справки по телефону: (81363) 28726</w:t>
      </w:r>
    </w:p>
    <w:p w:rsidR="00F32F6C" w:rsidRPr="00A831B2" w:rsidRDefault="00F32F6C" w:rsidP="00F32F6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>Начальник отдела выплаты пенсий и социаль</w:t>
      </w:r>
      <w:r w:rsidR="00447EBC" w:rsidRPr="00A831B2">
        <w:rPr>
          <w:color w:val="000000"/>
          <w:sz w:val="28"/>
          <w:szCs w:val="28"/>
        </w:rPr>
        <w:t xml:space="preserve">ных выплат в </w:t>
      </w:r>
      <w:proofErr w:type="spellStart"/>
      <w:r w:rsidR="00447EBC" w:rsidRPr="00A831B2">
        <w:rPr>
          <w:color w:val="000000"/>
          <w:sz w:val="28"/>
          <w:szCs w:val="28"/>
        </w:rPr>
        <w:t>Волховском</w:t>
      </w:r>
      <w:proofErr w:type="spellEnd"/>
      <w:r w:rsidR="00447EBC" w:rsidRPr="00A831B2">
        <w:rPr>
          <w:color w:val="000000"/>
          <w:sz w:val="28"/>
          <w:szCs w:val="28"/>
        </w:rPr>
        <w:t xml:space="preserve"> районе Л</w:t>
      </w:r>
      <w:r w:rsidRPr="00A831B2">
        <w:rPr>
          <w:color w:val="000000"/>
          <w:sz w:val="28"/>
          <w:szCs w:val="28"/>
        </w:rPr>
        <w:t>енинградской области (межрайонное)</w:t>
      </w:r>
    </w:p>
    <w:p w:rsidR="00F32F6C" w:rsidRPr="00A831B2" w:rsidRDefault="00F32F6C" w:rsidP="00F32F6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aps/>
          <w:color w:val="000000"/>
          <w:spacing w:val="30"/>
          <w:kern w:val="36"/>
          <w:sz w:val="42"/>
          <w:szCs w:val="42"/>
        </w:rPr>
      </w:pPr>
      <w:r w:rsidRPr="00A831B2">
        <w:rPr>
          <w:color w:val="000000"/>
          <w:sz w:val="28"/>
          <w:szCs w:val="28"/>
        </w:rPr>
        <w:t>Светлана Валерьевна Иванова</w:t>
      </w:r>
    </w:p>
    <w:p w:rsidR="00A50631" w:rsidRPr="00A831B2" w:rsidRDefault="00A50631" w:rsidP="00F32F6C">
      <w:pPr>
        <w:jc w:val="both"/>
        <w:rPr>
          <w:color w:val="000000"/>
        </w:rPr>
      </w:pPr>
    </w:p>
    <w:sectPr w:rsidR="00A50631" w:rsidRPr="00A831B2" w:rsidSect="001210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3C7"/>
    <w:multiLevelType w:val="multilevel"/>
    <w:tmpl w:val="CF58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30189"/>
    <w:multiLevelType w:val="multilevel"/>
    <w:tmpl w:val="4692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2B"/>
    <w:rsid w:val="0001691D"/>
    <w:rsid w:val="00032068"/>
    <w:rsid w:val="000477E7"/>
    <w:rsid w:val="00047A6B"/>
    <w:rsid w:val="000509B9"/>
    <w:rsid w:val="000732F4"/>
    <w:rsid w:val="000958FB"/>
    <w:rsid w:val="000B4E10"/>
    <w:rsid w:val="000C3441"/>
    <w:rsid w:val="000D037F"/>
    <w:rsid w:val="000D18F1"/>
    <w:rsid w:val="000D30AD"/>
    <w:rsid w:val="000F2110"/>
    <w:rsid w:val="0012105F"/>
    <w:rsid w:val="00152986"/>
    <w:rsid w:val="00165003"/>
    <w:rsid w:val="00165BC5"/>
    <w:rsid w:val="00191B5E"/>
    <w:rsid w:val="001A51C7"/>
    <w:rsid w:val="001B0B39"/>
    <w:rsid w:val="001C40D6"/>
    <w:rsid w:val="001E51C9"/>
    <w:rsid w:val="001F6CF0"/>
    <w:rsid w:val="00210F19"/>
    <w:rsid w:val="00287533"/>
    <w:rsid w:val="00297E98"/>
    <w:rsid w:val="00310661"/>
    <w:rsid w:val="003453BE"/>
    <w:rsid w:val="00351BA6"/>
    <w:rsid w:val="003575AB"/>
    <w:rsid w:val="00357CAA"/>
    <w:rsid w:val="00373AD2"/>
    <w:rsid w:val="003742D6"/>
    <w:rsid w:val="003970A5"/>
    <w:rsid w:val="003B7B37"/>
    <w:rsid w:val="003C0907"/>
    <w:rsid w:val="003C2A0C"/>
    <w:rsid w:val="003C3873"/>
    <w:rsid w:val="003F19E0"/>
    <w:rsid w:val="003F5C9C"/>
    <w:rsid w:val="004245F0"/>
    <w:rsid w:val="00431CF6"/>
    <w:rsid w:val="00445CD8"/>
    <w:rsid w:val="00447EBC"/>
    <w:rsid w:val="004554A1"/>
    <w:rsid w:val="00462F45"/>
    <w:rsid w:val="00465BD4"/>
    <w:rsid w:val="0047112A"/>
    <w:rsid w:val="004B5514"/>
    <w:rsid w:val="004C40EF"/>
    <w:rsid w:val="004F5E55"/>
    <w:rsid w:val="005003D0"/>
    <w:rsid w:val="00506429"/>
    <w:rsid w:val="00511274"/>
    <w:rsid w:val="00514387"/>
    <w:rsid w:val="00523E55"/>
    <w:rsid w:val="00537884"/>
    <w:rsid w:val="005527E0"/>
    <w:rsid w:val="00562BEE"/>
    <w:rsid w:val="00585330"/>
    <w:rsid w:val="005864A9"/>
    <w:rsid w:val="005D0136"/>
    <w:rsid w:val="005D26D9"/>
    <w:rsid w:val="005D2A87"/>
    <w:rsid w:val="00604DA3"/>
    <w:rsid w:val="006204BC"/>
    <w:rsid w:val="006215E0"/>
    <w:rsid w:val="0063025D"/>
    <w:rsid w:val="00634A77"/>
    <w:rsid w:val="006434E0"/>
    <w:rsid w:val="0065634B"/>
    <w:rsid w:val="00662AD6"/>
    <w:rsid w:val="00672D0F"/>
    <w:rsid w:val="0067540D"/>
    <w:rsid w:val="00683962"/>
    <w:rsid w:val="006A5F01"/>
    <w:rsid w:val="006B0659"/>
    <w:rsid w:val="006B64D6"/>
    <w:rsid w:val="006C09A8"/>
    <w:rsid w:val="006E66C0"/>
    <w:rsid w:val="006E6C33"/>
    <w:rsid w:val="00700C4F"/>
    <w:rsid w:val="007212BC"/>
    <w:rsid w:val="0073571D"/>
    <w:rsid w:val="00742AE1"/>
    <w:rsid w:val="007673B8"/>
    <w:rsid w:val="007768E5"/>
    <w:rsid w:val="00793EEE"/>
    <w:rsid w:val="007B1E84"/>
    <w:rsid w:val="007B734F"/>
    <w:rsid w:val="007D2DE5"/>
    <w:rsid w:val="007F606F"/>
    <w:rsid w:val="00820193"/>
    <w:rsid w:val="00841389"/>
    <w:rsid w:val="00842967"/>
    <w:rsid w:val="00851871"/>
    <w:rsid w:val="00864B14"/>
    <w:rsid w:val="0087328C"/>
    <w:rsid w:val="00874ED6"/>
    <w:rsid w:val="00892F95"/>
    <w:rsid w:val="008C32D0"/>
    <w:rsid w:val="008F0D1D"/>
    <w:rsid w:val="009038EE"/>
    <w:rsid w:val="009166B7"/>
    <w:rsid w:val="00920B5E"/>
    <w:rsid w:val="00927B06"/>
    <w:rsid w:val="009321E6"/>
    <w:rsid w:val="00944594"/>
    <w:rsid w:val="00965A75"/>
    <w:rsid w:val="009759D8"/>
    <w:rsid w:val="009C27E5"/>
    <w:rsid w:val="009D742D"/>
    <w:rsid w:val="009F61C5"/>
    <w:rsid w:val="00A337E5"/>
    <w:rsid w:val="00A40ED2"/>
    <w:rsid w:val="00A50631"/>
    <w:rsid w:val="00A82CDC"/>
    <w:rsid w:val="00A831B2"/>
    <w:rsid w:val="00AA06A8"/>
    <w:rsid w:val="00AD0C1B"/>
    <w:rsid w:val="00AD2330"/>
    <w:rsid w:val="00AD3AFA"/>
    <w:rsid w:val="00AF1884"/>
    <w:rsid w:val="00AF3E28"/>
    <w:rsid w:val="00AF431C"/>
    <w:rsid w:val="00B070C2"/>
    <w:rsid w:val="00B0759D"/>
    <w:rsid w:val="00B109E2"/>
    <w:rsid w:val="00B11792"/>
    <w:rsid w:val="00B12466"/>
    <w:rsid w:val="00B375D6"/>
    <w:rsid w:val="00B411E9"/>
    <w:rsid w:val="00B444C2"/>
    <w:rsid w:val="00B47E65"/>
    <w:rsid w:val="00B75308"/>
    <w:rsid w:val="00B93390"/>
    <w:rsid w:val="00B95F9F"/>
    <w:rsid w:val="00BB1F85"/>
    <w:rsid w:val="00BE21EA"/>
    <w:rsid w:val="00BE517A"/>
    <w:rsid w:val="00BF7EEB"/>
    <w:rsid w:val="00C33E89"/>
    <w:rsid w:val="00C35AD7"/>
    <w:rsid w:val="00C709E5"/>
    <w:rsid w:val="00C76E33"/>
    <w:rsid w:val="00C8435F"/>
    <w:rsid w:val="00CA683C"/>
    <w:rsid w:val="00CD45D6"/>
    <w:rsid w:val="00CD476B"/>
    <w:rsid w:val="00CF3619"/>
    <w:rsid w:val="00CF7384"/>
    <w:rsid w:val="00D013DD"/>
    <w:rsid w:val="00D2491F"/>
    <w:rsid w:val="00D32B4C"/>
    <w:rsid w:val="00D33B44"/>
    <w:rsid w:val="00D45C03"/>
    <w:rsid w:val="00D540AF"/>
    <w:rsid w:val="00D55027"/>
    <w:rsid w:val="00D56289"/>
    <w:rsid w:val="00D63861"/>
    <w:rsid w:val="00D73F41"/>
    <w:rsid w:val="00D943D6"/>
    <w:rsid w:val="00D94583"/>
    <w:rsid w:val="00DA3188"/>
    <w:rsid w:val="00DA56D8"/>
    <w:rsid w:val="00DA7712"/>
    <w:rsid w:val="00DB3A37"/>
    <w:rsid w:val="00DB5BF6"/>
    <w:rsid w:val="00DF5DFB"/>
    <w:rsid w:val="00E011F8"/>
    <w:rsid w:val="00E05114"/>
    <w:rsid w:val="00E10C6A"/>
    <w:rsid w:val="00E25468"/>
    <w:rsid w:val="00E54C68"/>
    <w:rsid w:val="00E94E6D"/>
    <w:rsid w:val="00EB3E24"/>
    <w:rsid w:val="00EC73AB"/>
    <w:rsid w:val="00F05DE2"/>
    <w:rsid w:val="00F0732D"/>
    <w:rsid w:val="00F13B80"/>
    <w:rsid w:val="00F17A50"/>
    <w:rsid w:val="00F2164B"/>
    <w:rsid w:val="00F26B63"/>
    <w:rsid w:val="00F32F6C"/>
    <w:rsid w:val="00F47EF4"/>
    <w:rsid w:val="00F564B3"/>
    <w:rsid w:val="00F76EA4"/>
    <w:rsid w:val="00F87B2C"/>
    <w:rsid w:val="00FB55A1"/>
    <w:rsid w:val="00FC1A99"/>
    <w:rsid w:val="00FC72AA"/>
    <w:rsid w:val="00FD192B"/>
    <w:rsid w:val="00FE3D06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EBC611-6997-460D-925E-7E47388C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B47E6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47E65"/>
    <w:rPr>
      <w:b/>
      <w:bCs/>
    </w:rPr>
  </w:style>
  <w:style w:type="character" w:styleId="a5">
    <w:name w:val="Hyperlink"/>
    <w:uiPriority w:val="99"/>
    <w:unhideWhenUsed/>
    <w:rsid w:val="00B47E65"/>
    <w:rPr>
      <w:color w:val="0000FF"/>
      <w:u w:val="single"/>
    </w:rPr>
  </w:style>
  <w:style w:type="character" w:customStyle="1" w:styleId="text-highlight">
    <w:name w:val="text-highlight"/>
    <w:rsid w:val="00F3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Тюстина ОН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Тюстина ОН</dc:title>
  <dc:subject/>
  <dc:creator>057052-00205</dc:creator>
  <cp:keywords/>
  <cp:lastModifiedBy>Учетная запись Майкрософт</cp:lastModifiedBy>
  <cp:revision>2</cp:revision>
  <cp:lastPrinted>2020-07-13T08:44:00Z</cp:lastPrinted>
  <dcterms:created xsi:type="dcterms:W3CDTF">2020-07-15T10:58:00Z</dcterms:created>
  <dcterms:modified xsi:type="dcterms:W3CDTF">2020-07-15T10:58:00Z</dcterms:modified>
</cp:coreProperties>
</file>