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6B" w:rsidRPr="00A8506B" w:rsidRDefault="00A8506B" w:rsidP="00A8506B">
      <w:pPr>
        <w:pStyle w:val="a3"/>
        <w:spacing w:after="0"/>
        <w:jc w:val="center"/>
        <w:rPr>
          <w:b/>
        </w:rPr>
      </w:pPr>
      <w:bookmarkStart w:id="0" w:name="_GoBack"/>
      <w:bookmarkEnd w:id="0"/>
      <w:r w:rsidRPr="00A8506B">
        <w:rPr>
          <w:b/>
          <w:sz w:val="28"/>
          <w:szCs w:val="28"/>
        </w:rPr>
        <w:t>Выплаты на детей 10 000 рублей в июле 2020 года</w:t>
      </w:r>
    </w:p>
    <w:p w:rsidR="00A8506B" w:rsidRPr="00A8506B" w:rsidRDefault="00A8506B" w:rsidP="00A8506B">
      <w:pPr>
        <w:pStyle w:val="a3"/>
        <w:spacing w:after="0"/>
        <w:jc w:val="center"/>
        <w:rPr>
          <w:b/>
        </w:rPr>
      </w:pPr>
    </w:p>
    <w:p w:rsidR="00A8506B" w:rsidRDefault="00A8506B" w:rsidP="00A8506B">
      <w:pPr>
        <w:pStyle w:val="a3"/>
        <w:jc w:val="both"/>
      </w:pPr>
      <w:r>
        <w:rPr>
          <w:color w:val="000000"/>
          <w:sz w:val="26"/>
          <w:szCs w:val="26"/>
        </w:rPr>
        <w:t>Пенсионный фонд РФ в июле 2020 года начнет единовременную выплату родителям, усыновителям, опекунам и попечителям детей до 16 лет, которая составит 10 000 рублей на каждого ребенка. Средства будут дополнительно представлены к ежемесячной выплате 5000 рублей на детей до 3 лет или единовременной выплате 10 000 рублей на детей от 3 до 16 лет, которые с апреля по июнь перечисляются семьям согласно Указу Президента от 07.04.2020 года №249.</w:t>
      </w:r>
    </w:p>
    <w:p w:rsidR="00A8506B" w:rsidRDefault="00A8506B" w:rsidP="00A8506B">
      <w:pPr>
        <w:pStyle w:val="a3"/>
        <w:jc w:val="both"/>
      </w:pPr>
      <w:r>
        <w:rPr>
          <w:color w:val="000000"/>
          <w:sz w:val="26"/>
          <w:szCs w:val="26"/>
        </w:rPr>
        <w:t xml:space="preserve">Особенностью новой выплаты является то, что за ней не надо никуда обращаться, поскольку Пенсионный фонд </w:t>
      </w:r>
      <w:proofErr w:type="spellStart"/>
      <w:r>
        <w:rPr>
          <w:color w:val="000000"/>
          <w:sz w:val="26"/>
          <w:szCs w:val="26"/>
        </w:rPr>
        <w:t>беззаявительно</w:t>
      </w:r>
      <w:proofErr w:type="spellEnd"/>
      <w:r>
        <w:rPr>
          <w:color w:val="000000"/>
          <w:sz w:val="26"/>
          <w:szCs w:val="26"/>
        </w:rPr>
        <w:t xml:space="preserve"> оформит и перечислит средства на основании решений о предоставлении выплаты 5000 рублей и 10000 рублей.</w:t>
      </w:r>
    </w:p>
    <w:p w:rsidR="00A8506B" w:rsidRDefault="00A8506B" w:rsidP="00A8506B">
      <w:pPr>
        <w:pStyle w:val="a3"/>
        <w:jc w:val="both"/>
      </w:pPr>
      <w:r>
        <w:rPr>
          <w:color w:val="000000"/>
          <w:sz w:val="26"/>
          <w:szCs w:val="26"/>
        </w:rPr>
        <w:t>Родителям, усыновителям, опекунам и попечителям , которые уже получили ежемесячную выплату 5000 рублей на детей до 3 лет и единовременную выплату 10000 рублей на детей от 3 до 16 лет дополнительная июльская выплата 10000 рублей будет предоставлена автоматически, подавать новое заявление не нужно.</w:t>
      </w:r>
    </w:p>
    <w:p w:rsidR="00A8506B" w:rsidRDefault="00A8506B" w:rsidP="00A8506B">
      <w:pPr>
        <w:pStyle w:val="a3"/>
        <w:jc w:val="both"/>
      </w:pPr>
      <w:r>
        <w:rPr>
          <w:color w:val="000000"/>
          <w:sz w:val="26"/>
          <w:szCs w:val="26"/>
        </w:rPr>
        <w:t>Родители, усыновители, опекуны и попечители, которые пока не обратились за указанными выплатами, получат дополнительные 10000 рублей после того, как подадут заявления в выплате на детей до 3 лет либо о выплате на детей от 3 до 16 лет.</w:t>
      </w:r>
    </w:p>
    <w:p w:rsidR="00A8506B" w:rsidRDefault="00A8506B" w:rsidP="00A8506B">
      <w:pPr>
        <w:pStyle w:val="a3"/>
        <w:jc w:val="both"/>
      </w:pPr>
      <w:r>
        <w:rPr>
          <w:color w:val="000000"/>
          <w:sz w:val="26"/>
          <w:szCs w:val="26"/>
        </w:rPr>
        <w:t xml:space="preserve">Заявления принимаются до 30.09.2020 года включительно. Обращаться за получением выплат на детей рекомендуется через Единый портал </w:t>
      </w:r>
      <w:proofErr w:type="spellStart"/>
      <w:r>
        <w:rPr>
          <w:color w:val="000000"/>
          <w:sz w:val="26"/>
          <w:szCs w:val="26"/>
        </w:rPr>
        <w:t>госуслуг</w:t>
      </w:r>
      <w:proofErr w:type="spellEnd"/>
      <w:r>
        <w:rPr>
          <w:color w:val="000000"/>
          <w:sz w:val="26"/>
          <w:szCs w:val="26"/>
        </w:rPr>
        <w:t>. Также заявление можно подать в территориальные органы Пенсионного фонда и органы МФЦ. Обратиться в территориальный орган ПФР в настоящее время можно только по предварительной записи.</w:t>
      </w:r>
    </w:p>
    <w:p w:rsidR="00A8506B" w:rsidRDefault="00A8506B" w:rsidP="00A8506B">
      <w:pPr>
        <w:pStyle w:val="a3"/>
        <w:spacing w:after="240"/>
        <w:jc w:val="both"/>
      </w:pPr>
    </w:p>
    <w:p w:rsidR="00A8506B" w:rsidRDefault="00A8506B" w:rsidP="00A8506B">
      <w:pPr>
        <w:pStyle w:val="a3"/>
        <w:spacing w:after="0"/>
      </w:pPr>
      <w:r>
        <w:t xml:space="preserve">Начальник отдела назначения, перерасчета пенсии и социальных выплат Управления Пенсионного фонда в Волховском районе (межрайонное) О.Г. </w:t>
      </w:r>
      <w:proofErr w:type="spellStart"/>
      <w:r>
        <w:t>Егозова</w:t>
      </w:r>
      <w:proofErr w:type="spellEnd"/>
    </w:p>
    <w:p w:rsidR="00A8506B" w:rsidRDefault="00A8506B" w:rsidP="00A8506B">
      <w:pPr>
        <w:pStyle w:val="a3"/>
        <w:spacing w:after="0"/>
      </w:pPr>
    </w:p>
    <w:p w:rsidR="00A8506B" w:rsidRDefault="00A8506B" w:rsidP="00A8506B">
      <w:pPr>
        <w:pStyle w:val="a3"/>
        <w:spacing w:after="0" w:line="360" w:lineRule="auto"/>
      </w:pPr>
      <w:r>
        <w:t>Справки по телефону (81363) 79115</w:t>
      </w:r>
    </w:p>
    <w:p w:rsidR="00A8506B" w:rsidRDefault="00A8506B" w:rsidP="00A8506B">
      <w:pPr>
        <w:pStyle w:val="a3"/>
        <w:spacing w:after="0"/>
      </w:pPr>
    </w:p>
    <w:p w:rsidR="00A8506B" w:rsidRDefault="00A8506B" w:rsidP="00A8506B">
      <w:pPr>
        <w:pStyle w:val="a3"/>
        <w:spacing w:after="0"/>
      </w:pPr>
    </w:p>
    <w:p w:rsidR="00D2421D" w:rsidRDefault="00D2421D"/>
    <w:sectPr w:rsidR="00D2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6B"/>
    <w:rsid w:val="0018667F"/>
    <w:rsid w:val="00835603"/>
    <w:rsid w:val="00A8506B"/>
    <w:rsid w:val="00A929E2"/>
    <w:rsid w:val="00AE7078"/>
    <w:rsid w:val="00CD2008"/>
    <w:rsid w:val="00D2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4BEE9-5665-48DA-BD2A-D74DBFE5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8506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Выплаты на детей 10 000 рублей в июле 2020 года</vt:lpstr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Выплаты на детей 10 000 рублей в июле 2020 года</dc:title>
  <dc:subject/>
  <dc:creator>057052-00007</dc:creator>
  <cp:keywords/>
  <dc:description/>
  <cp:lastModifiedBy>Гайлис Максим Александрович</cp:lastModifiedBy>
  <cp:revision>2</cp:revision>
  <dcterms:created xsi:type="dcterms:W3CDTF">2020-06-25T12:42:00Z</dcterms:created>
  <dcterms:modified xsi:type="dcterms:W3CDTF">2020-06-25T12:42:00Z</dcterms:modified>
</cp:coreProperties>
</file>