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E5" w:rsidRDefault="00DB42E5" w:rsidP="00DB42E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1C54B8" w:rsidRDefault="001C54B8" w:rsidP="00B51D39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Выставка «Ваше имущество и Ваши права»</w:t>
      </w:r>
    </w:p>
    <w:p w:rsidR="002434D3" w:rsidRDefault="002434D3" w:rsidP="00B51D39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B51D39" w:rsidRDefault="004028D8" w:rsidP="00B51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B51D39" w:rsidRPr="00B51D39">
        <w:rPr>
          <w:rFonts w:ascii="Times New Roman" w:hAnsi="Times New Roman" w:cs="Times New Roman"/>
          <w:sz w:val="28"/>
          <w:szCs w:val="28"/>
        </w:rPr>
        <w:t>К</w:t>
      </w:r>
      <w:r w:rsidR="006F2589">
        <w:rPr>
          <w:rFonts w:ascii="Times New Roman" w:hAnsi="Times New Roman" w:cs="Times New Roman"/>
          <w:sz w:val="28"/>
          <w:szCs w:val="28"/>
        </w:rPr>
        <w:t>ада</w:t>
      </w:r>
      <w:r>
        <w:rPr>
          <w:rFonts w:ascii="Times New Roman" w:hAnsi="Times New Roman" w:cs="Times New Roman"/>
          <w:sz w:val="28"/>
          <w:szCs w:val="28"/>
        </w:rPr>
        <w:t xml:space="preserve">стровой палаты </w:t>
      </w:r>
      <w:r w:rsidR="00222766">
        <w:rPr>
          <w:rFonts w:ascii="Times New Roman" w:hAnsi="Times New Roman" w:cs="Times New Roman"/>
          <w:sz w:val="28"/>
          <w:szCs w:val="28"/>
        </w:rPr>
        <w:t xml:space="preserve">по Ленинградской области </w:t>
      </w:r>
      <w:r>
        <w:rPr>
          <w:rFonts w:ascii="Times New Roman" w:hAnsi="Times New Roman" w:cs="Times New Roman"/>
          <w:sz w:val="28"/>
          <w:szCs w:val="28"/>
        </w:rPr>
        <w:t>окажут бесплатную консультационную помощь гражданам на выставке «Ваше имущество и Ваши права».</w:t>
      </w:r>
      <w:r w:rsidR="00170F0E">
        <w:rPr>
          <w:rFonts w:ascii="Times New Roman" w:hAnsi="Times New Roman" w:cs="Times New Roman"/>
          <w:sz w:val="28"/>
          <w:szCs w:val="28"/>
        </w:rPr>
        <w:t xml:space="preserve"> Мероприятие пройдет 28 ноября в здании центрально</w:t>
      </w:r>
      <w:r w:rsidR="00127700">
        <w:rPr>
          <w:rFonts w:ascii="Times New Roman" w:hAnsi="Times New Roman" w:cs="Times New Roman"/>
          <w:sz w:val="28"/>
          <w:szCs w:val="28"/>
        </w:rPr>
        <w:t>й городской публичной библиотеки</w:t>
      </w:r>
      <w:r w:rsidR="00170F0E">
        <w:rPr>
          <w:rFonts w:ascii="Times New Roman" w:hAnsi="Times New Roman" w:cs="Times New Roman"/>
          <w:sz w:val="28"/>
          <w:szCs w:val="28"/>
        </w:rPr>
        <w:t xml:space="preserve"> им. </w:t>
      </w:r>
      <w:r w:rsidR="002434D3">
        <w:rPr>
          <w:rFonts w:ascii="Times New Roman" w:hAnsi="Times New Roman" w:cs="Times New Roman"/>
          <w:sz w:val="28"/>
          <w:szCs w:val="28"/>
        </w:rPr>
        <w:t>В.В. Маяковского по адресу: Санкт-Петербург, наб. реки Фонтанки</w:t>
      </w:r>
      <w:r w:rsidR="004F0EF2">
        <w:rPr>
          <w:rFonts w:ascii="Times New Roman" w:hAnsi="Times New Roman" w:cs="Times New Roman"/>
          <w:sz w:val="28"/>
          <w:szCs w:val="28"/>
        </w:rPr>
        <w:t>, д. 46.</w:t>
      </w:r>
    </w:p>
    <w:p w:rsidR="004F0EF2" w:rsidRDefault="004F0EF2" w:rsidP="00B51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выставке желающие могут получить квалифицированную помощь по вопросам кадастрового учета земельных участков и объектов капитального строительства</w:t>
      </w:r>
      <w:r w:rsidR="00B43F45">
        <w:rPr>
          <w:rFonts w:ascii="Times New Roman" w:hAnsi="Times New Roman" w:cs="Times New Roman"/>
          <w:sz w:val="28"/>
          <w:szCs w:val="28"/>
        </w:rPr>
        <w:t>,</w:t>
      </w:r>
      <w:r w:rsidR="00697C31">
        <w:rPr>
          <w:rFonts w:ascii="Times New Roman" w:hAnsi="Times New Roman" w:cs="Times New Roman"/>
          <w:sz w:val="28"/>
          <w:szCs w:val="28"/>
        </w:rPr>
        <w:t xml:space="preserve"> определения кадастровой стоимости объектов </w:t>
      </w:r>
      <w:r w:rsidR="00D966FF">
        <w:rPr>
          <w:rFonts w:ascii="Times New Roman" w:hAnsi="Times New Roman" w:cs="Times New Roman"/>
          <w:sz w:val="28"/>
          <w:szCs w:val="28"/>
        </w:rPr>
        <w:t>недвижимости</w:t>
      </w:r>
      <w:r w:rsidR="00D966FF">
        <w:t xml:space="preserve">, </w:t>
      </w:r>
      <w:r w:rsidR="00D966FF" w:rsidRPr="00D966FF">
        <w:rPr>
          <w:rFonts w:ascii="Times New Roman" w:hAnsi="Times New Roman" w:cs="Times New Roman"/>
          <w:sz w:val="28"/>
          <w:szCs w:val="28"/>
        </w:rPr>
        <w:t>получения сведений из Единого государственного реестра недвижимости</w:t>
      </w:r>
      <w:r w:rsidR="00697C31">
        <w:rPr>
          <w:rFonts w:ascii="Times New Roman" w:hAnsi="Times New Roman" w:cs="Times New Roman"/>
          <w:sz w:val="28"/>
          <w:szCs w:val="28"/>
        </w:rPr>
        <w:t>.</w:t>
      </w:r>
    </w:p>
    <w:p w:rsidR="00D966FF" w:rsidRDefault="00697C31" w:rsidP="00D96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«Ваше имущество и Ваши права»</w:t>
      </w:r>
      <w:r w:rsidR="005060BE">
        <w:rPr>
          <w:rFonts w:ascii="Times New Roman" w:hAnsi="Times New Roman" w:cs="Times New Roman"/>
          <w:sz w:val="28"/>
          <w:szCs w:val="28"/>
        </w:rPr>
        <w:t xml:space="preserve"> – </w:t>
      </w:r>
      <w:r w:rsidR="00222766">
        <w:rPr>
          <w:rFonts w:ascii="Times New Roman" w:hAnsi="Times New Roman" w:cs="Times New Roman"/>
          <w:sz w:val="28"/>
          <w:szCs w:val="28"/>
        </w:rPr>
        <w:t xml:space="preserve">ежегодная </w:t>
      </w:r>
      <w:r w:rsidR="0097252F">
        <w:rPr>
          <w:rFonts w:ascii="Times New Roman" w:hAnsi="Times New Roman" w:cs="Times New Roman"/>
          <w:sz w:val="28"/>
          <w:szCs w:val="28"/>
        </w:rPr>
        <w:t>информационно-</w:t>
      </w:r>
      <w:r w:rsidR="00D966FF">
        <w:rPr>
          <w:rFonts w:ascii="Times New Roman" w:hAnsi="Times New Roman" w:cs="Times New Roman"/>
          <w:sz w:val="28"/>
          <w:szCs w:val="28"/>
        </w:rPr>
        <w:t>консультационная выставка</w:t>
      </w:r>
      <w:r w:rsidR="00D966FF" w:rsidRPr="00D966FF">
        <w:t xml:space="preserve"> </w:t>
      </w:r>
      <w:r w:rsidR="00D966FF" w:rsidRPr="00D966FF">
        <w:rPr>
          <w:rFonts w:ascii="Times New Roman" w:hAnsi="Times New Roman" w:cs="Times New Roman"/>
          <w:sz w:val="28"/>
          <w:szCs w:val="28"/>
        </w:rPr>
        <w:t>из цикла «Знай свои права».</w:t>
      </w:r>
      <w:r w:rsidR="00222766">
        <w:rPr>
          <w:rFonts w:ascii="Times New Roman" w:hAnsi="Times New Roman" w:cs="Times New Roman"/>
          <w:sz w:val="28"/>
          <w:szCs w:val="28"/>
        </w:rPr>
        <w:t xml:space="preserve"> </w:t>
      </w:r>
      <w:r w:rsidR="00AF2D98" w:rsidRPr="00AF2D98">
        <w:rPr>
          <w:rFonts w:ascii="Times New Roman" w:hAnsi="Times New Roman" w:cs="Times New Roman"/>
          <w:sz w:val="28"/>
          <w:szCs w:val="28"/>
        </w:rPr>
        <w:t xml:space="preserve">Основная цель мероприятия предоставить горожанам бесплатную юридическую и информационно-консультационную помощь по </w:t>
      </w:r>
      <w:r w:rsidR="00AF2D98">
        <w:rPr>
          <w:rFonts w:ascii="Times New Roman" w:hAnsi="Times New Roman" w:cs="Times New Roman"/>
          <w:sz w:val="28"/>
          <w:szCs w:val="28"/>
        </w:rPr>
        <w:t>вопросам имущественного права</w:t>
      </w:r>
      <w:r w:rsidR="00AF2D98" w:rsidRPr="00AF2D98">
        <w:rPr>
          <w:rFonts w:ascii="Times New Roman" w:hAnsi="Times New Roman" w:cs="Times New Roman"/>
          <w:sz w:val="28"/>
          <w:szCs w:val="28"/>
        </w:rPr>
        <w:t>.</w:t>
      </w:r>
    </w:p>
    <w:p w:rsidR="00D966FF" w:rsidRDefault="00D966FF" w:rsidP="00B51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FF">
        <w:rPr>
          <w:rFonts w:ascii="Times New Roman" w:hAnsi="Times New Roman" w:cs="Times New Roman"/>
          <w:sz w:val="28"/>
          <w:szCs w:val="28"/>
        </w:rPr>
        <w:t>Выставка, организованна</w:t>
      </w:r>
      <w:r w:rsidR="00A9103F">
        <w:rPr>
          <w:rFonts w:ascii="Times New Roman" w:hAnsi="Times New Roman" w:cs="Times New Roman"/>
          <w:sz w:val="28"/>
          <w:szCs w:val="28"/>
        </w:rPr>
        <w:t>я ЦГПБ им. В.</w:t>
      </w:r>
      <w:r w:rsidRPr="00D966FF">
        <w:rPr>
          <w:rFonts w:ascii="Times New Roman" w:hAnsi="Times New Roman" w:cs="Times New Roman"/>
          <w:sz w:val="28"/>
          <w:szCs w:val="28"/>
        </w:rPr>
        <w:t>В. Маяковского, будет работать в помещениях библиотеки в среду 28 ноября 2018 г. с 12 до 20 часов.</w:t>
      </w:r>
    </w:p>
    <w:p w:rsidR="00A9103F" w:rsidRDefault="00D966FF" w:rsidP="00D96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FF">
        <w:rPr>
          <w:rFonts w:ascii="Times New Roman" w:hAnsi="Times New Roman" w:cs="Times New Roman"/>
          <w:sz w:val="28"/>
          <w:szCs w:val="28"/>
        </w:rPr>
        <w:t>Дополнительную инфор</w:t>
      </w:r>
      <w:r>
        <w:rPr>
          <w:rFonts w:ascii="Times New Roman" w:hAnsi="Times New Roman" w:cs="Times New Roman"/>
          <w:sz w:val="28"/>
          <w:szCs w:val="28"/>
        </w:rPr>
        <w:t xml:space="preserve">мацию о выставке можно получить </w:t>
      </w:r>
      <w:r w:rsidR="00075D62">
        <w:rPr>
          <w:rFonts w:ascii="Times New Roman" w:hAnsi="Times New Roman" w:cs="Times New Roman"/>
          <w:sz w:val="28"/>
          <w:szCs w:val="28"/>
        </w:rPr>
        <w:t xml:space="preserve">в </w:t>
      </w:r>
      <w:r w:rsidR="00E870EF" w:rsidRPr="00E870EF">
        <w:rPr>
          <w:rFonts w:ascii="Times New Roman" w:hAnsi="Times New Roman" w:cs="Times New Roman"/>
          <w:sz w:val="28"/>
          <w:szCs w:val="28"/>
        </w:rPr>
        <w:t>Центре деловой и</w:t>
      </w:r>
      <w:r w:rsidR="00E870EF">
        <w:rPr>
          <w:rFonts w:ascii="Times New Roman" w:hAnsi="Times New Roman" w:cs="Times New Roman"/>
          <w:sz w:val="28"/>
          <w:szCs w:val="28"/>
        </w:rPr>
        <w:t xml:space="preserve"> </w:t>
      </w:r>
      <w:r w:rsidRPr="00D966FF">
        <w:rPr>
          <w:rFonts w:ascii="Times New Roman" w:hAnsi="Times New Roman" w:cs="Times New Roman"/>
          <w:sz w:val="28"/>
          <w:szCs w:val="28"/>
        </w:rPr>
        <w:t>социально-правовой информ</w:t>
      </w:r>
      <w:r>
        <w:rPr>
          <w:rFonts w:ascii="Times New Roman" w:hAnsi="Times New Roman" w:cs="Times New Roman"/>
          <w:sz w:val="28"/>
          <w:szCs w:val="28"/>
        </w:rPr>
        <w:t xml:space="preserve">ации ЦГПБ им. В. В. Маяковского </w:t>
      </w:r>
      <w:r w:rsidRPr="00D966FF">
        <w:rPr>
          <w:rFonts w:ascii="Times New Roman" w:hAnsi="Times New Roman" w:cs="Times New Roman"/>
          <w:sz w:val="28"/>
          <w:szCs w:val="28"/>
        </w:rPr>
        <w:t xml:space="preserve">по телефону </w:t>
      </w:r>
    </w:p>
    <w:p w:rsidR="00BB30F6" w:rsidRDefault="00D966FF" w:rsidP="00A91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6FF">
        <w:rPr>
          <w:rFonts w:ascii="Times New Roman" w:hAnsi="Times New Roman" w:cs="Times New Roman"/>
          <w:sz w:val="28"/>
          <w:szCs w:val="28"/>
        </w:rPr>
        <w:t>319-67-99 (вторник – суббота: 11.00 - 20.00)</w:t>
      </w:r>
    </w:p>
    <w:p w:rsidR="00D966FF" w:rsidRDefault="00D966FF" w:rsidP="00BB30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6FF" w:rsidRDefault="00D966FF" w:rsidP="00BB30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2E5" w:rsidRPr="00DB42E5" w:rsidRDefault="00DB42E5" w:rsidP="00BB30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42E5" w:rsidRPr="00DB42E5" w:rsidSect="001C54B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62"/>
    <w:rsid w:val="00075D62"/>
    <w:rsid w:val="00127700"/>
    <w:rsid w:val="00170F0E"/>
    <w:rsid w:val="00187AA2"/>
    <w:rsid w:val="001C54B8"/>
    <w:rsid w:val="00222766"/>
    <w:rsid w:val="002434D3"/>
    <w:rsid w:val="004028D8"/>
    <w:rsid w:val="004F0EF2"/>
    <w:rsid w:val="005060BE"/>
    <w:rsid w:val="00697C31"/>
    <w:rsid w:val="006F2589"/>
    <w:rsid w:val="008B5FAB"/>
    <w:rsid w:val="0097252F"/>
    <w:rsid w:val="009B7855"/>
    <w:rsid w:val="00A9103F"/>
    <w:rsid w:val="00AB5E77"/>
    <w:rsid w:val="00AF2D98"/>
    <w:rsid w:val="00B43F45"/>
    <w:rsid w:val="00B51D39"/>
    <w:rsid w:val="00BB30F6"/>
    <w:rsid w:val="00BC7485"/>
    <w:rsid w:val="00C43262"/>
    <w:rsid w:val="00D966FF"/>
    <w:rsid w:val="00DB42E5"/>
    <w:rsid w:val="00E870EF"/>
    <w:rsid w:val="00F7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0031"/>
  <w15:chartTrackingRefBased/>
  <w15:docId w15:val="{249C7E81-C57C-47D2-B565-02363CE4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8B5F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F81E2-DEEE-497D-BD06-EED83A07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10</cp:revision>
  <dcterms:created xsi:type="dcterms:W3CDTF">2018-10-30T10:56:00Z</dcterms:created>
  <dcterms:modified xsi:type="dcterms:W3CDTF">2018-11-15T06:12:00Z</dcterms:modified>
</cp:coreProperties>
</file>