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64" w:rsidRPr="00654174" w:rsidRDefault="00EB48CB" w:rsidP="00654174">
      <w:pPr>
        <w:pStyle w:val="a3"/>
        <w:spacing w:after="0"/>
        <w:rPr>
          <w:b/>
          <w:sz w:val="28"/>
        </w:rPr>
      </w:pPr>
      <w:r>
        <w:rPr>
          <w:b/>
          <w:sz w:val="28"/>
        </w:rPr>
        <w:t xml:space="preserve">   </w:t>
      </w:r>
      <w:r w:rsidR="00A76B94" w:rsidRPr="00654174">
        <w:rPr>
          <w:b/>
          <w:sz w:val="28"/>
        </w:rPr>
        <w:t>3 октября 2018 года был подписан  Федеральный закон №350 – ФЗ «</w:t>
      </w:r>
      <w:r w:rsidR="00654174" w:rsidRPr="00654174">
        <w:rPr>
          <w:b/>
          <w:sz w:val="28"/>
          <w:szCs w:val="28"/>
        </w:rPr>
        <w:t>О внесении изменений в отдельные законодательные акты РФ по вопросам назначения и выплаты пенсий»</w:t>
      </w:r>
      <w:r w:rsidR="00654174">
        <w:rPr>
          <w:b/>
          <w:sz w:val="28"/>
          <w:szCs w:val="28"/>
        </w:rPr>
        <w:t>.</w:t>
      </w:r>
      <w:r w:rsidR="00A76B94" w:rsidRPr="00654174">
        <w:rPr>
          <w:b/>
          <w:sz w:val="28"/>
        </w:rPr>
        <w:t xml:space="preserve"> </w:t>
      </w:r>
      <w:r w:rsidRPr="00654174">
        <w:rPr>
          <w:b/>
          <w:sz w:val="28"/>
        </w:rPr>
        <w:t xml:space="preserve"> Сегодня мы поговори</w:t>
      </w:r>
      <w:r w:rsidR="00A76B94" w:rsidRPr="00654174">
        <w:rPr>
          <w:b/>
          <w:sz w:val="28"/>
        </w:rPr>
        <w:t>м об основных изменениях</w:t>
      </w:r>
      <w:r w:rsidRPr="00654174">
        <w:rPr>
          <w:b/>
          <w:sz w:val="28"/>
        </w:rPr>
        <w:t xml:space="preserve"> </w:t>
      </w:r>
      <w:r w:rsidR="00A76B94" w:rsidRPr="00654174">
        <w:rPr>
          <w:b/>
          <w:sz w:val="28"/>
        </w:rPr>
        <w:t>в пенсионном законодательстве</w:t>
      </w:r>
      <w:r w:rsidRPr="00654174">
        <w:rPr>
          <w:b/>
          <w:sz w:val="28"/>
        </w:rPr>
        <w:t xml:space="preserve">. На вопросы ответит начальник Управления Пенсионного фонда в </w:t>
      </w:r>
      <w:proofErr w:type="spellStart"/>
      <w:r w:rsidRPr="00654174">
        <w:rPr>
          <w:b/>
          <w:sz w:val="28"/>
        </w:rPr>
        <w:t>Волховском</w:t>
      </w:r>
      <w:proofErr w:type="spellEnd"/>
      <w:r w:rsidRPr="00654174">
        <w:rPr>
          <w:b/>
          <w:sz w:val="28"/>
        </w:rPr>
        <w:t xml:space="preserve"> районе (</w:t>
      </w:r>
      <w:proofErr w:type="gramStart"/>
      <w:r w:rsidRPr="00654174">
        <w:rPr>
          <w:b/>
          <w:sz w:val="28"/>
        </w:rPr>
        <w:t>межрайонное</w:t>
      </w:r>
      <w:proofErr w:type="gramEnd"/>
      <w:r w:rsidRPr="00654174">
        <w:rPr>
          <w:b/>
          <w:sz w:val="28"/>
        </w:rPr>
        <w:t>)  Н.В.Кузина.</w:t>
      </w:r>
    </w:p>
    <w:p w:rsidR="00B95A64" w:rsidRDefault="00B95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48CB" w:rsidRDefault="00EB48CB" w:rsidP="00EB4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Расскажите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какие </w:t>
      </w:r>
      <w:r w:rsidR="00160B3C">
        <w:rPr>
          <w:rFonts w:ascii="Times New Roman" w:eastAsia="Times New Roman" w:hAnsi="Times New Roman" w:cs="Times New Roman"/>
          <w:b/>
          <w:sz w:val="28"/>
        </w:rPr>
        <w:t>основные изменения в пенсионной системе нас ожидают в 2019 году</w:t>
      </w:r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EB48CB" w:rsidRDefault="00EB48CB" w:rsidP="00EB48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48CB" w:rsidRDefault="00EB48CB" w:rsidP="00160B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160B3C">
        <w:rPr>
          <w:rFonts w:ascii="Times New Roman" w:eastAsia="Times New Roman" w:hAnsi="Times New Roman" w:cs="Times New Roman"/>
          <w:sz w:val="28"/>
        </w:rPr>
        <w:t>В соответствии с новым Законом изменения закрепляют общеустановленный возраст на уровне 65 лет для мужчин и 60 лет для женщин.</w:t>
      </w:r>
    </w:p>
    <w:p w:rsidR="00EB48CB" w:rsidRDefault="00EB48CB" w:rsidP="00EB48C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95A64" w:rsidRDefault="00EB4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60B3C">
        <w:rPr>
          <w:rFonts w:ascii="Times New Roman" w:eastAsia="Times New Roman" w:hAnsi="Times New Roman" w:cs="Times New Roman"/>
          <w:b/>
          <w:sz w:val="28"/>
        </w:rPr>
        <w:t>Предусмотрен ли новым  Законом переходный период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95A64" w:rsidRDefault="00B95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48CB" w:rsidRDefault="00EB48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ab/>
      </w:r>
      <w:r w:rsidRPr="00160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B3C" w:rsidRPr="00160B3C">
        <w:rPr>
          <w:rFonts w:ascii="Times New Roman" w:eastAsia="Times New Roman" w:hAnsi="Times New Roman" w:cs="Times New Roman"/>
          <w:sz w:val="28"/>
          <w:szCs w:val="28"/>
        </w:rPr>
        <w:t>Повышение пенсионного возраста начнется постепенно с 01.01.2019 года и продлится в течение 10 лет до 2028 года.</w:t>
      </w:r>
      <w:r w:rsidR="00160B3C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 изменения затронут мужчин 1959 года рождения и женщин 1964 года рождения. С учетом переходных положений они получат право</w:t>
      </w:r>
      <w:r w:rsidR="00160B3C">
        <w:rPr>
          <w:rFonts w:ascii="Times New Roman" w:eastAsia="Times New Roman" w:hAnsi="Times New Roman" w:cs="Times New Roman"/>
          <w:sz w:val="28"/>
        </w:rPr>
        <w:t xml:space="preserve"> выйти на пенсию в возрасте 60,5, и  55,5 лет соответственно.</w:t>
      </w:r>
    </w:p>
    <w:p w:rsidR="00160B3C" w:rsidRDefault="00160B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A64" w:rsidRDefault="00160B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Затронет ли повышение пенсионного возраста тех, кто уже вышел на пенсию?</w:t>
      </w:r>
    </w:p>
    <w:p w:rsidR="00B95A64" w:rsidRDefault="00B95A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95A64" w:rsidRDefault="00160B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Нет, повышение пенсионного возраста не затрагивает нынешних пенсионеров. Они продолжат получать положенные пенсии и социальные выплаты в соответствии с ранее приобретенными правами.</w:t>
      </w:r>
    </w:p>
    <w:p w:rsidR="00160B3C" w:rsidRDefault="00160B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60B3C" w:rsidRDefault="00160B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60B3C">
        <w:rPr>
          <w:rFonts w:ascii="Times New Roman" w:eastAsia="Times New Roman" w:hAnsi="Times New Roman" w:cs="Times New Roman"/>
          <w:b/>
          <w:sz w:val="28"/>
        </w:rPr>
        <w:t>Для чего необходимо  было принимать закон о повышении пенсионного возраста?</w:t>
      </w:r>
    </w:p>
    <w:p w:rsidR="00160B3C" w:rsidRDefault="00160B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0B3C" w:rsidRPr="00160B3C" w:rsidRDefault="00160B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60B3C">
        <w:rPr>
          <w:rFonts w:ascii="Times New Roman" w:eastAsia="Times New Roman" w:hAnsi="Times New Roman" w:cs="Times New Roman"/>
          <w:sz w:val="28"/>
        </w:rPr>
        <w:t>Закон направлен на обеспечение сбалансированности и долгосрочной финансо</w:t>
      </w:r>
      <w:r>
        <w:rPr>
          <w:rFonts w:ascii="Times New Roman" w:eastAsia="Times New Roman" w:hAnsi="Times New Roman" w:cs="Times New Roman"/>
          <w:sz w:val="28"/>
        </w:rPr>
        <w:t>вой устойчивости пенсионной сис</w:t>
      </w:r>
      <w:r w:rsidRPr="00160B3C">
        <w:rPr>
          <w:rFonts w:ascii="Times New Roman" w:eastAsia="Times New Roman" w:hAnsi="Times New Roman" w:cs="Times New Roman"/>
          <w:sz w:val="28"/>
        </w:rPr>
        <w:t>темы.</w:t>
      </w:r>
      <w:r w:rsidR="006B2C6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6B2C6D">
        <w:rPr>
          <w:rFonts w:ascii="Times New Roman" w:eastAsia="Times New Roman" w:hAnsi="Times New Roman" w:cs="Times New Roman"/>
          <w:sz w:val="28"/>
        </w:rPr>
        <w:t>Более того, предусмотрено повышение размера пенсий неработающий пенсионеров за счет ежегодной индексации существенно выше инфляции.</w:t>
      </w:r>
      <w:proofErr w:type="gramEnd"/>
    </w:p>
    <w:p w:rsidR="00B95A64" w:rsidRPr="00160B3C" w:rsidRDefault="00B95A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A64" w:rsidRDefault="00B95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A64" w:rsidRDefault="00EB48C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B95A64" w:rsidRDefault="00EB48C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B95A64" w:rsidRDefault="00EB48CB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</w:p>
    <w:p w:rsidR="00B95A64" w:rsidRDefault="00B95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B95A64" w:rsidSect="007A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A64"/>
    <w:rsid w:val="00160B3C"/>
    <w:rsid w:val="00654174"/>
    <w:rsid w:val="006B2C6D"/>
    <w:rsid w:val="006E12E3"/>
    <w:rsid w:val="007A566B"/>
    <w:rsid w:val="00A46265"/>
    <w:rsid w:val="00A76B94"/>
    <w:rsid w:val="00B95A64"/>
    <w:rsid w:val="00EB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057EgozovaOG</cp:lastModifiedBy>
  <cp:revision>5</cp:revision>
  <dcterms:created xsi:type="dcterms:W3CDTF">2017-11-22T14:49:00Z</dcterms:created>
  <dcterms:modified xsi:type="dcterms:W3CDTF">2018-10-16T05:57:00Z</dcterms:modified>
</cp:coreProperties>
</file>