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B" w:rsidRDefault="006B03AB" w:rsidP="006B03AB">
      <w:pPr>
        <w:pStyle w:val="afc"/>
        <w:rPr>
          <w:b w:val="0"/>
          <w:lang w:val="en-US"/>
        </w:rPr>
      </w:pPr>
      <w:r>
        <w:rPr>
          <w:noProof/>
        </w:rPr>
        <w:drawing>
          <wp:inline distT="0" distB="0" distL="0" distR="0">
            <wp:extent cx="543560" cy="577850"/>
            <wp:effectExtent l="19050" t="0" r="889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6"/>
                    <a:srcRect/>
                    <a:stretch>
                      <a:fillRect/>
                    </a:stretch>
                  </pic:blipFill>
                  <pic:spPr bwMode="auto">
                    <a:xfrm>
                      <a:off x="0" y="0"/>
                      <a:ext cx="543560" cy="577850"/>
                    </a:xfrm>
                    <a:prstGeom prst="rect">
                      <a:avLst/>
                    </a:prstGeom>
                    <a:noFill/>
                    <a:ln w="9525">
                      <a:noFill/>
                      <a:miter lim="800000"/>
                      <a:headEnd/>
                      <a:tailEnd/>
                    </a:ln>
                  </pic:spPr>
                </pic:pic>
              </a:graphicData>
            </a:graphic>
          </wp:inline>
        </w:drawing>
      </w:r>
    </w:p>
    <w:p w:rsidR="006B03AB" w:rsidRDefault="006B03AB" w:rsidP="006B03AB">
      <w:pPr>
        <w:pStyle w:val="afc"/>
        <w:rPr>
          <w:b w:val="0"/>
          <w:lang w:val="en-US"/>
        </w:rPr>
      </w:pPr>
    </w:p>
    <w:p w:rsidR="006B03AB" w:rsidRPr="00AA7FA5" w:rsidRDefault="006B03AB" w:rsidP="006B03AB">
      <w:pPr>
        <w:pStyle w:val="afc"/>
        <w:contextualSpacing/>
        <w:rPr>
          <w:b w:val="0"/>
          <w:szCs w:val="28"/>
        </w:rPr>
      </w:pPr>
      <w:r w:rsidRPr="00AA7FA5">
        <w:rPr>
          <w:szCs w:val="28"/>
        </w:rPr>
        <w:t>АДМИНИСТРАЦИЯ</w:t>
      </w:r>
    </w:p>
    <w:p w:rsidR="006B03AB" w:rsidRPr="00AA7FA5" w:rsidRDefault="006B03AB" w:rsidP="006B03AB">
      <w:pPr>
        <w:spacing w:line="240" w:lineRule="auto"/>
        <w:contextualSpacing/>
        <w:jc w:val="center"/>
        <w:rPr>
          <w:rFonts w:ascii="Times New Roman" w:hAnsi="Times New Roman"/>
          <w:b/>
          <w:bCs/>
          <w:sz w:val="28"/>
          <w:szCs w:val="28"/>
        </w:rPr>
      </w:pPr>
      <w:r w:rsidRPr="00AA7FA5">
        <w:rPr>
          <w:rFonts w:ascii="Times New Roman" w:hAnsi="Times New Roman"/>
          <w:b/>
          <w:bCs/>
          <w:sz w:val="28"/>
          <w:szCs w:val="28"/>
        </w:rPr>
        <w:t>МУНИЦИПАЛЬНОГО ОБРАЗОВАНИЯ</w:t>
      </w:r>
    </w:p>
    <w:p w:rsidR="006B03AB" w:rsidRPr="00AA7FA5" w:rsidRDefault="006B03AB" w:rsidP="006B03AB">
      <w:pPr>
        <w:spacing w:line="240" w:lineRule="auto"/>
        <w:contextualSpacing/>
        <w:jc w:val="center"/>
        <w:rPr>
          <w:rFonts w:ascii="Times New Roman" w:hAnsi="Times New Roman"/>
          <w:b/>
          <w:bCs/>
          <w:sz w:val="28"/>
          <w:szCs w:val="28"/>
        </w:rPr>
      </w:pPr>
      <w:r w:rsidRPr="00AA7FA5">
        <w:rPr>
          <w:rFonts w:ascii="Times New Roman" w:hAnsi="Times New Roman"/>
          <w:b/>
          <w:bCs/>
          <w:sz w:val="28"/>
          <w:szCs w:val="28"/>
        </w:rPr>
        <w:t>СТАРОЛАДОЖСКОЕ СЕЛЬСКОЕ ПОСЕЛЕНИЕ</w:t>
      </w:r>
    </w:p>
    <w:p w:rsidR="006B03AB" w:rsidRPr="00C17753" w:rsidRDefault="006B03AB" w:rsidP="006B03AB">
      <w:pPr>
        <w:spacing w:line="240" w:lineRule="auto"/>
        <w:contextualSpacing/>
        <w:jc w:val="center"/>
        <w:rPr>
          <w:rFonts w:ascii="Times New Roman" w:hAnsi="Times New Roman"/>
          <w:sz w:val="24"/>
          <w:szCs w:val="24"/>
        </w:rPr>
      </w:pPr>
      <w:r w:rsidRPr="00C17753">
        <w:rPr>
          <w:rFonts w:ascii="Times New Roman" w:hAnsi="Times New Roman"/>
          <w:sz w:val="24"/>
          <w:szCs w:val="24"/>
        </w:rPr>
        <w:t>Волховского муниципального района</w:t>
      </w:r>
    </w:p>
    <w:p w:rsidR="006B03AB" w:rsidRDefault="006B03AB" w:rsidP="006B03AB">
      <w:pPr>
        <w:spacing w:line="240" w:lineRule="auto"/>
        <w:contextualSpacing/>
        <w:jc w:val="center"/>
        <w:rPr>
          <w:rFonts w:ascii="Times New Roman" w:hAnsi="Times New Roman"/>
          <w:sz w:val="24"/>
          <w:szCs w:val="24"/>
        </w:rPr>
      </w:pPr>
      <w:r w:rsidRPr="00C17753">
        <w:rPr>
          <w:rFonts w:ascii="Times New Roman" w:hAnsi="Times New Roman"/>
          <w:sz w:val="24"/>
          <w:szCs w:val="24"/>
        </w:rPr>
        <w:t>Ленинградской области</w:t>
      </w:r>
    </w:p>
    <w:p w:rsidR="006B03AB" w:rsidRPr="00C17753" w:rsidRDefault="006B03AB" w:rsidP="006B03AB">
      <w:pPr>
        <w:spacing w:line="240" w:lineRule="auto"/>
        <w:contextualSpacing/>
        <w:jc w:val="center"/>
        <w:rPr>
          <w:b/>
          <w:sz w:val="24"/>
          <w:szCs w:val="24"/>
        </w:rPr>
      </w:pPr>
      <w:proofErr w:type="gramStart"/>
      <w:r w:rsidRPr="00AA7FA5">
        <w:rPr>
          <w:rFonts w:ascii="Times New Roman" w:hAnsi="Times New Roman"/>
          <w:b/>
          <w:sz w:val="28"/>
          <w:szCs w:val="28"/>
        </w:rPr>
        <w:t>П</w:t>
      </w:r>
      <w:proofErr w:type="gramEnd"/>
      <w:r w:rsidRPr="00AA7FA5">
        <w:rPr>
          <w:rFonts w:ascii="Times New Roman" w:hAnsi="Times New Roman"/>
          <w:b/>
          <w:sz w:val="28"/>
          <w:szCs w:val="28"/>
        </w:rPr>
        <w:t xml:space="preserve"> О С Т А Н О В Л Е Н И Е</w:t>
      </w:r>
    </w:p>
    <w:p w:rsidR="006B03AB" w:rsidRPr="00CF5EBE" w:rsidRDefault="006B03AB" w:rsidP="006B03AB">
      <w:pPr>
        <w:pStyle w:val="2"/>
        <w:contextualSpacing/>
        <w:rPr>
          <w:rFonts w:ascii="Times New Roman" w:hAnsi="Times New Roman" w:cs="Times New Roman"/>
          <w:b w:val="0"/>
          <w:i/>
          <w:color w:val="auto"/>
          <w:sz w:val="24"/>
          <w:szCs w:val="24"/>
        </w:rPr>
      </w:pPr>
      <w:r w:rsidRPr="00CF5EBE">
        <w:rPr>
          <w:rFonts w:ascii="Times New Roman" w:hAnsi="Times New Roman" w:cs="Times New Roman"/>
          <w:b w:val="0"/>
          <w:color w:val="auto"/>
          <w:sz w:val="24"/>
          <w:szCs w:val="24"/>
        </w:rPr>
        <w:t>от   _</w:t>
      </w:r>
      <w:r w:rsidRPr="00CF5EBE">
        <w:rPr>
          <w:rFonts w:ascii="Times New Roman" w:hAnsi="Times New Roman" w:cs="Times New Roman"/>
          <w:b w:val="0"/>
          <w:color w:val="auto"/>
          <w:sz w:val="24"/>
          <w:szCs w:val="24"/>
          <w:u w:val="single"/>
        </w:rPr>
        <w:t>2</w:t>
      </w:r>
      <w:r w:rsidR="00CF5EBE" w:rsidRPr="00CF5EBE">
        <w:rPr>
          <w:rFonts w:ascii="Times New Roman" w:hAnsi="Times New Roman" w:cs="Times New Roman"/>
          <w:b w:val="0"/>
          <w:color w:val="auto"/>
          <w:sz w:val="24"/>
          <w:szCs w:val="24"/>
          <w:u w:val="single"/>
        </w:rPr>
        <w:t>0</w:t>
      </w:r>
      <w:r w:rsidRPr="00CF5EBE">
        <w:rPr>
          <w:rFonts w:ascii="Times New Roman" w:hAnsi="Times New Roman" w:cs="Times New Roman"/>
          <w:b w:val="0"/>
          <w:color w:val="auto"/>
          <w:sz w:val="24"/>
          <w:szCs w:val="24"/>
          <w:u w:val="single"/>
        </w:rPr>
        <w:t xml:space="preserve"> </w:t>
      </w:r>
      <w:r w:rsidR="00CF5EBE" w:rsidRPr="00CF5EBE">
        <w:rPr>
          <w:rFonts w:ascii="Times New Roman" w:hAnsi="Times New Roman" w:cs="Times New Roman"/>
          <w:b w:val="0"/>
          <w:color w:val="auto"/>
          <w:sz w:val="24"/>
          <w:szCs w:val="24"/>
          <w:u w:val="single"/>
        </w:rPr>
        <w:t xml:space="preserve"> ноября</w:t>
      </w:r>
      <w:r w:rsidRPr="00CF5EBE">
        <w:rPr>
          <w:rFonts w:ascii="Times New Roman" w:hAnsi="Times New Roman" w:cs="Times New Roman"/>
          <w:b w:val="0"/>
          <w:color w:val="auto"/>
          <w:sz w:val="24"/>
          <w:szCs w:val="24"/>
        </w:rPr>
        <w:t>_</w:t>
      </w:r>
      <w:r w:rsidRPr="00CF5EBE">
        <w:rPr>
          <w:rFonts w:ascii="Times New Roman" w:hAnsi="Times New Roman" w:cs="Times New Roman"/>
          <w:b w:val="0"/>
          <w:color w:val="auto"/>
          <w:sz w:val="24"/>
          <w:szCs w:val="24"/>
          <w:u w:val="single"/>
        </w:rPr>
        <w:t xml:space="preserve"> 20</w:t>
      </w:r>
      <w:r w:rsidR="00CF5EBE" w:rsidRPr="00CF5EBE">
        <w:rPr>
          <w:rFonts w:ascii="Times New Roman" w:hAnsi="Times New Roman" w:cs="Times New Roman"/>
          <w:b w:val="0"/>
          <w:color w:val="auto"/>
          <w:sz w:val="24"/>
          <w:szCs w:val="24"/>
          <w:u w:val="single"/>
        </w:rPr>
        <w:t>20</w:t>
      </w:r>
      <w:r w:rsidRPr="00CF5EBE">
        <w:rPr>
          <w:rFonts w:ascii="Times New Roman" w:hAnsi="Times New Roman" w:cs="Times New Roman"/>
          <w:b w:val="0"/>
          <w:color w:val="auto"/>
          <w:sz w:val="24"/>
          <w:szCs w:val="24"/>
          <w:u w:val="single"/>
        </w:rPr>
        <w:t xml:space="preserve"> года</w:t>
      </w:r>
      <w:r w:rsidRPr="00CF5EBE">
        <w:rPr>
          <w:rFonts w:ascii="Times New Roman" w:hAnsi="Times New Roman" w:cs="Times New Roman"/>
          <w:b w:val="0"/>
          <w:color w:val="auto"/>
          <w:sz w:val="24"/>
          <w:szCs w:val="24"/>
        </w:rPr>
        <w:t xml:space="preserve">                                                                                </w:t>
      </w:r>
      <w:r w:rsidR="00CF5EBE" w:rsidRPr="00CF5EBE">
        <w:rPr>
          <w:rFonts w:ascii="Times New Roman" w:hAnsi="Times New Roman" w:cs="Times New Roman"/>
          <w:b w:val="0"/>
          <w:color w:val="auto"/>
          <w:sz w:val="24"/>
          <w:szCs w:val="24"/>
        </w:rPr>
        <w:t xml:space="preserve">           </w:t>
      </w:r>
      <w:r w:rsidRPr="00CF5EBE">
        <w:rPr>
          <w:rFonts w:ascii="Times New Roman" w:hAnsi="Times New Roman" w:cs="Times New Roman"/>
          <w:b w:val="0"/>
          <w:color w:val="auto"/>
          <w:sz w:val="24"/>
          <w:szCs w:val="24"/>
        </w:rPr>
        <w:t xml:space="preserve"> №   _</w:t>
      </w:r>
      <w:r w:rsidRPr="00CF5EBE">
        <w:rPr>
          <w:rFonts w:ascii="Times New Roman" w:hAnsi="Times New Roman" w:cs="Times New Roman"/>
          <w:b w:val="0"/>
          <w:color w:val="auto"/>
          <w:sz w:val="24"/>
          <w:szCs w:val="24"/>
          <w:u w:val="single"/>
        </w:rPr>
        <w:t>19</w:t>
      </w:r>
      <w:r w:rsidR="00CF5EBE" w:rsidRPr="00CF5EBE">
        <w:rPr>
          <w:rFonts w:ascii="Times New Roman" w:hAnsi="Times New Roman" w:cs="Times New Roman"/>
          <w:b w:val="0"/>
          <w:color w:val="auto"/>
          <w:sz w:val="24"/>
          <w:szCs w:val="24"/>
          <w:u w:val="single"/>
        </w:rPr>
        <w:t>6</w:t>
      </w:r>
      <w:r w:rsidRPr="00CF5EBE">
        <w:rPr>
          <w:rFonts w:ascii="Times New Roman" w:hAnsi="Times New Roman" w:cs="Times New Roman"/>
          <w:b w:val="0"/>
          <w:color w:val="auto"/>
          <w:sz w:val="24"/>
          <w:szCs w:val="24"/>
        </w:rPr>
        <w:t>___</w:t>
      </w:r>
    </w:p>
    <w:p w:rsidR="006B03AB" w:rsidRPr="00C17753" w:rsidRDefault="006B03AB" w:rsidP="006B03AB">
      <w:pPr>
        <w:spacing w:line="240" w:lineRule="auto"/>
        <w:contextualSpacing/>
        <w:jc w:val="center"/>
        <w:rPr>
          <w:rFonts w:ascii="Times New Roman" w:hAnsi="Times New Roman"/>
          <w:sz w:val="24"/>
          <w:szCs w:val="24"/>
        </w:rPr>
      </w:pPr>
      <w:proofErr w:type="gramStart"/>
      <w:r w:rsidRPr="00C17753">
        <w:rPr>
          <w:rFonts w:ascii="Times New Roman" w:hAnsi="Times New Roman"/>
          <w:sz w:val="24"/>
          <w:szCs w:val="24"/>
        </w:rPr>
        <w:t>с</w:t>
      </w:r>
      <w:proofErr w:type="gramEnd"/>
      <w:r w:rsidRPr="00C17753">
        <w:rPr>
          <w:rFonts w:ascii="Times New Roman" w:hAnsi="Times New Roman"/>
          <w:sz w:val="24"/>
          <w:szCs w:val="24"/>
        </w:rPr>
        <w:t>. Старая Ладога</w:t>
      </w:r>
    </w:p>
    <w:p w:rsidR="006B03AB" w:rsidRDefault="006B03AB" w:rsidP="006B03AB">
      <w:pPr>
        <w:spacing w:line="240" w:lineRule="auto"/>
        <w:contextualSpacing/>
        <w:jc w:val="center"/>
        <w:rPr>
          <w:rFonts w:ascii="Times New Roman" w:hAnsi="Times New Roman"/>
          <w:sz w:val="24"/>
          <w:szCs w:val="24"/>
        </w:rPr>
      </w:pPr>
      <w:r w:rsidRPr="00C17753">
        <w:rPr>
          <w:rFonts w:ascii="Times New Roman" w:hAnsi="Times New Roman"/>
          <w:sz w:val="24"/>
          <w:szCs w:val="24"/>
        </w:rPr>
        <w:t>Волховского района, Ленинградской области</w:t>
      </w:r>
    </w:p>
    <w:p w:rsidR="006B03AB" w:rsidRDefault="006B03AB" w:rsidP="006B03AB">
      <w:pPr>
        <w:shd w:val="clear" w:color="auto" w:fill="FFFFFF"/>
        <w:spacing w:after="240" w:line="240" w:lineRule="auto"/>
        <w:contextualSpacing/>
        <w:jc w:val="center"/>
        <w:rPr>
          <w:rFonts w:ascii="Times New Roman" w:eastAsia="Times New Roman" w:hAnsi="Times New Roman" w:cs="Times New Roman"/>
          <w:color w:val="444444"/>
          <w:sz w:val="27"/>
          <w:szCs w:val="27"/>
        </w:rPr>
      </w:pPr>
    </w:p>
    <w:p w:rsidR="006B03AB" w:rsidRPr="00B63109" w:rsidRDefault="006B03AB" w:rsidP="006B03AB">
      <w:pPr>
        <w:shd w:val="clear" w:color="auto" w:fill="FFFFFF"/>
        <w:spacing w:after="240" w:line="240" w:lineRule="auto"/>
        <w:contextualSpacing/>
        <w:jc w:val="center"/>
        <w:rPr>
          <w:rFonts w:ascii="Helvetica" w:eastAsia="Times New Roman" w:hAnsi="Helvetica" w:cs="Helvetica"/>
          <w:color w:val="444444"/>
          <w:sz w:val="21"/>
          <w:szCs w:val="21"/>
        </w:rPr>
      </w:pPr>
      <w:r w:rsidRPr="00B63109">
        <w:rPr>
          <w:rFonts w:ascii="Times New Roman" w:eastAsia="Times New Roman" w:hAnsi="Times New Roman" w:cs="Times New Roman"/>
          <w:b/>
          <w:bCs/>
          <w:color w:val="444444"/>
          <w:sz w:val="27"/>
          <w:szCs w:val="27"/>
        </w:rPr>
        <w:t>Об утверждении административного регламента</w:t>
      </w:r>
    </w:p>
    <w:p w:rsidR="006B03AB" w:rsidRPr="00B63109" w:rsidRDefault="006B03AB" w:rsidP="006B03AB">
      <w:pPr>
        <w:shd w:val="clear" w:color="auto" w:fill="FFFFFF"/>
        <w:spacing w:after="240" w:line="240" w:lineRule="auto"/>
        <w:contextualSpacing/>
        <w:jc w:val="center"/>
        <w:rPr>
          <w:rFonts w:ascii="Helvetica" w:eastAsia="Times New Roman" w:hAnsi="Helvetica" w:cs="Helvetica"/>
          <w:color w:val="444444"/>
          <w:sz w:val="21"/>
          <w:szCs w:val="21"/>
        </w:rPr>
      </w:pPr>
      <w:r>
        <w:rPr>
          <w:rFonts w:ascii="Times New Roman" w:eastAsia="Times New Roman" w:hAnsi="Times New Roman" w:cs="Times New Roman"/>
          <w:b/>
          <w:bCs/>
          <w:color w:val="444444"/>
          <w:sz w:val="27"/>
          <w:szCs w:val="27"/>
        </w:rPr>
        <w:t>п</w:t>
      </w:r>
      <w:r w:rsidRPr="00B63109">
        <w:rPr>
          <w:rFonts w:ascii="Times New Roman" w:eastAsia="Times New Roman" w:hAnsi="Times New Roman" w:cs="Times New Roman"/>
          <w:b/>
          <w:bCs/>
          <w:color w:val="444444"/>
          <w:sz w:val="27"/>
          <w:szCs w:val="27"/>
        </w:rPr>
        <w:t>о</w:t>
      </w:r>
      <w:r>
        <w:rPr>
          <w:rFonts w:ascii="Times New Roman" w:eastAsia="Times New Roman" w:hAnsi="Times New Roman" w:cs="Times New Roman"/>
          <w:b/>
          <w:bCs/>
          <w:color w:val="444444"/>
          <w:sz w:val="27"/>
          <w:szCs w:val="27"/>
        </w:rPr>
        <w:t xml:space="preserve"> </w:t>
      </w:r>
      <w:r w:rsidRPr="00B63109">
        <w:rPr>
          <w:rFonts w:ascii="Times New Roman" w:eastAsia="Times New Roman" w:hAnsi="Times New Roman" w:cs="Times New Roman"/>
          <w:b/>
          <w:bCs/>
          <w:color w:val="444444"/>
          <w:sz w:val="27"/>
          <w:szCs w:val="27"/>
        </w:rPr>
        <w:t>предоставлению муниципальной услуги</w:t>
      </w:r>
    </w:p>
    <w:p w:rsidR="006B03AB" w:rsidRDefault="006B03AB" w:rsidP="006B03AB">
      <w:pPr>
        <w:shd w:val="clear" w:color="auto" w:fill="FFFFFF"/>
        <w:spacing w:after="240" w:line="240" w:lineRule="auto"/>
        <w:contextualSpacing/>
        <w:jc w:val="center"/>
        <w:rPr>
          <w:rFonts w:ascii="Times New Roman" w:eastAsia="Times New Roman" w:hAnsi="Times New Roman" w:cs="Times New Roman"/>
          <w:b/>
          <w:bCs/>
          <w:color w:val="444444"/>
          <w:sz w:val="27"/>
          <w:szCs w:val="27"/>
        </w:rPr>
      </w:pPr>
      <w:r w:rsidRPr="00B63109">
        <w:rPr>
          <w:rFonts w:ascii="Times New Roman" w:eastAsia="Times New Roman" w:hAnsi="Times New Roman" w:cs="Times New Roman"/>
          <w:b/>
          <w:bCs/>
          <w:color w:val="444444"/>
          <w:sz w:val="27"/>
          <w:szCs w:val="27"/>
        </w:rPr>
        <w:t>«Предоставление</w:t>
      </w:r>
      <w:r>
        <w:rPr>
          <w:rFonts w:ascii="Times New Roman" w:eastAsia="Times New Roman" w:hAnsi="Times New Roman" w:cs="Times New Roman"/>
          <w:b/>
          <w:bCs/>
          <w:color w:val="444444"/>
          <w:sz w:val="27"/>
          <w:szCs w:val="27"/>
        </w:rPr>
        <w:t xml:space="preserve"> </w:t>
      </w:r>
      <w:r w:rsidRPr="00B63109">
        <w:rPr>
          <w:rFonts w:ascii="Times New Roman" w:eastAsia="Times New Roman" w:hAnsi="Times New Roman" w:cs="Times New Roman"/>
          <w:b/>
          <w:bCs/>
          <w:color w:val="444444"/>
          <w:sz w:val="27"/>
          <w:szCs w:val="27"/>
        </w:rPr>
        <w:t>разрешения на осуществление земляных</w:t>
      </w:r>
      <w:r>
        <w:rPr>
          <w:rFonts w:ascii="Times New Roman" w:eastAsia="Times New Roman" w:hAnsi="Times New Roman" w:cs="Times New Roman"/>
          <w:b/>
          <w:bCs/>
          <w:color w:val="444444"/>
          <w:sz w:val="27"/>
          <w:szCs w:val="27"/>
        </w:rPr>
        <w:t xml:space="preserve"> </w:t>
      </w:r>
      <w:r w:rsidRPr="00B63109">
        <w:rPr>
          <w:rFonts w:ascii="Times New Roman" w:eastAsia="Times New Roman" w:hAnsi="Times New Roman" w:cs="Times New Roman"/>
          <w:b/>
          <w:bCs/>
          <w:color w:val="444444"/>
          <w:sz w:val="27"/>
          <w:szCs w:val="27"/>
        </w:rPr>
        <w:t>работ»</w:t>
      </w:r>
    </w:p>
    <w:p w:rsidR="006B03AB" w:rsidRPr="00B63109" w:rsidRDefault="006B03AB" w:rsidP="006B03AB">
      <w:pPr>
        <w:shd w:val="clear" w:color="auto" w:fill="FFFFFF"/>
        <w:spacing w:after="240" w:line="240" w:lineRule="auto"/>
        <w:contextualSpacing/>
        <w:jc w:val="center"/>
        <w:rPr>
          <w:rFonts w:ascii="Helvetica" w:eastAsia="Times New Roman" w:hAnsi="Helvetica" w:cs="Helvetica"/>
          <w:color w:val="444444"/>
          <w:sz w:val="21"/>
          <w:szCs w:val="21"/>
        </w:rPr>
      </w:pPr>
    </w:p>
    <w:p w:rsidR="006B03AB" w:rsidRDefault="006B03AB" w:rsidP="00CF5EBE">
      <w:pPr>
        <w:shd w:val="clear" w:color="auto" w:fill="FFFFFF"/>
        <w:spacing w:after="240" w:line="240" w:lineRule="auto"/>
        <w:contextualSpacing/>
        <w:jc w:val="both"/>
        <w:rPr>
          <w:rFonts w:ascii="Times New Roman" w:eastAsia="Times New Roman" w:hAnsi="Times New Roman" w:cs="Times New Roman"/>
          <w:color w:val="444444"/>
          <w:sz w:val="27"/>
          <w:szCs w:val="27"/>
        </w:rPr>
      </w:pPr>
      <w:r>
        <w:rPr>
          <w:rFonts w:ascii="Times New Roman" w:eastAsia="Times New Roman" w:hAnsi="Times New Roman" w:cs="Times New Roman"/>
          <w:color w:val="444444"/>
          <w:sz w:val="27"/>
          <w:szCs w:val="27"/>
        </w:rPr>
        <w:t xml:space="preserve">  </w:t>
      </w:r>
      <w:proofErr w:type="gramStart"/>
      <w:r w:rsidRPr="00B63109">
        <w:rPr>
          <w:rFonts w:ascii="Times New Roman" w:eastAsia="Times New Roman" w:hAnsi="Times New Roman" w:cs="Times New Roman"/>
          <w:color w:val="444444"/>
          <w:sz w:val="27"/>
          <w:szCs w:val="27"/>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CF5EBE" w:rsidRPr="00B63109" w:rsidRDefault="00CF5EBE" w:rsidP="00CF5EBE">
      <w:pPr>
        <w:shd w:val="clear" w:color="auto" w:fill="FFFFFF"/>
        <w:spacing w:after="240" w:line="240" w:lineRule="auto"/>
        <w:contextualSpacing/>
        <w:jc w:val="both"/>
        <w:rPr>
          <w:rFonts w:ascii="Helvetica" w:eastAsia="Times New Roman" w:hAnsi="Helvetica" w:cs="Helvetica"/>
          <w:color w:val="444444"/>
          <w:sz w:val="21"/>
          <w:szCs w:val="21"/>
        </w:rPr>
      </w:pPr>
    </w:p>
    <w:p w:rsidR="006B03AB" w:rsidRPr="00B63109" w:rsidRDefault="006B03AB" w:rsidP="006B03AB">
      <w:pPr>
        <w:shd w:val="clear" w:color="auto" w:fill="FFFFFF"/>
        <w:spacing w:after="240" w:line="240" w:lineRule="auto"/>
        <w:contextualSpacing/>
        <w:jc w:val="center"/>
        <w:rPr>
          <w:rFonts w:ascii="Helvetica" w:eastAsia="Times New Roman" w:hAnsi="Helvetica" w:cs="Helvetica"/>
          <w:color w:val="444444"/>
          <w:sz w:val="21"/>
          <w:szCs w:val="21"/>
        </w:rPr>
      </w:pPr>
      <w:r w:rsidRPr="00B63109">
        <w:rPr>
          <w:rFonts w:ascii="Times New Roman" w:eastAsia="Times New Roman" w:hAnsi="Times New Roman" w:cs="Times New Roman"/>
          <w:b/>
          <w:bCs/>
          <w:color w:val="444444"/>
          <w:sz w:val="27"/>
          <w:szCs w:val="27"/>
        </w:rPr>
        <w:t>ПОСТАНОВЛЯЮ:</w:t>
      </w:r>
    </w:p>
    <w:p w:rsidR="006B03AB" w:rsidRPr="00B63109" w:rsidRDefault="006B03AB" w:rsidP="006B03AB">
      <w:pPr>
        <w:shd w:val="clear" w:color="auto" w:fill="FFFFFF"/>
        <w:spacing w:after="240" w:line="240" w:lineRule="auto"/>
        <w:contextualSpacing/>
        <w:rPr>
          <w:rFonts w:ascii="Helvetica" w:eastAsia="Times New Roman" w:hAnsi="Helvetica" w:cs="Helvetica"/>
          <w:color w:val="444444"/>
          <w:sz w:val="21"/>
          <w:szCs w:val="21"/>
        </w:rPr>
      </w:pPr>
      <w:r w:rsidRPr="00B63109">
        <w:rPr>
          <w:rFonts w:ascii="Times New Roman" w:eastAsia="Times New Roman" w:hAnsi="Times New Roman" w:cs="Times New Roman"/>
          <w:color w:val="444444"/>
          <w:sz w:val="27"/>
          <w:szCs w:val="27"/>
        </w:rPr>
        <w:t xml:space="preserve">1. </w:t>
      </w:r>
      <w:r w:rsidR="00CF5EBE">
        <w:rPr>
          <w:rFonts w:ascii="Times New Roman" w:eastAsia="Times New Roman" w:hAnsi="Times New Roman" w:cs="Times New Roman"/>
          <w:color w:val="444444"/>
          <w:sz w:val="27"/>
          <w:szCs w:val="27"/>
        </w:rPr>
        <w:t xml:space="preserve"> </w:t>
      </w:r>
      <w:r w:rsidRPr="00B63109">
        <w:rPr>
          <w:rFonts w:ascii="Times New Roman" w:eastAsia="Times New Roman" w:hAnsi="Times New Roman" w:cs="Times New Roman"/>
          <w:color w:val="444444"/>
          <w:sz w:val="27"/>
          <w:szCs w:val="27"/>
        </w:rPr>
        <w:t>Утвердить прилагаемый административный регламент</w:t>
      </w:r>
      <w:r>
        <w:rPr>
          <w:rFonts w:ascii="Times New Roman" w:eastAsia="Times New Roman" w:hAnsi="Times New Roman" w:cs="Times New Roman"/>
          <w:color w:val="444444"/>
          <w:sz w:val="27"/>
          <w:szCs w:val="27"/>
        </w:rPr>
        <w:t xml:space="preserve"> </w:t>
      </w:r>
      <w:r w:rsidRPr="00B63109">
        <w:rPr>
          <w:rFonts w:ascii="Times New Roman" w:eastAsia="Times New Roman" w:hAnsi="Times New Roman" w:cs="Times New Roman"/>
          <w:color w:val="444444"/>
          <w:sz w:val="27"/>
          <w:szCs w:val="27"/>
        </w:rPr>
        <w:t>по предоставлению муниципальной услуги «Предоставление разрешения на осуществление земляных работ» согласно Приложению.</w:t>
      </w:r>
    </w:p>
    <w:p w:rsidR="006B03AB" w:rsidRPr="00B63109" w:rsidRDefault="006B03AB" w:rsidP="006B03AB">
      <w:pPr>
        <w:shd w:val="clear" w:color="auto" w:fill="FFFFFF"/>
        <w:spacing w:after="240" w:line="240" w:lineRule="auto"/>
        <w:contextualSpacing/>
        <w:rPr>
          <w:rFonts w:ascii="Helvetica" w:eastAsia="Times New Roman" w:hAnsi="Helvetica" w:cs="Helvetica"/>
          <w:color w:val="444444"/>
          <w:sz w:val="21"/>
          <w:szCs w:val="21"/>
        </w:rPr>
      </w:pPr>
      <w:r>
        <w:rPr>
          <w:rFonts w:ascii="Times New Roman" w:eastAsia="Times New Roman" w:hAnsi="Times New Roman" w:cs="Times New Roman"/>
          <w:color w:val="444444"/>
          <w:sz w:val="27"/>
          <w:szCs w:val="27"/>
        </w:rPr>
        <w:t>2</w:t>
      </w:r>
      <w:r w:rsidRPr="00B63109">
        <w:rPr>
          <w:rFonts w:ascii="Times New Roman" w:eastAsia="Times New Roman" w:hAnsi="Times New Roman" w:cs="Times New Roman"/>
          <w:color w:val="444444"/>
          <w:sz w:val="27"/>
          <w:szCs w:val="27"/>
        </w:rPr>
        <w:t xml:space="preserve">. </w:t>
      </w:r>
      <w:r w:rsidR="00CF5EBE">
        <w:rPr>
          <w:rFonts w:ascii="Times New Roman" w:eastAsia="Times New Roman" w:hAnsi="Times New Roman" w:cs="Times New Roman"/>
          <w:color w:val="444444"/>
          <w:sz w:val="27"/>
          <w:szCs w:val="27"/>
        </w:rPr>
        <w:t xml:space="preserve"> </w:t>
      </w:r>
      <w:r w:rsidRPr="00B63109">
        <w:rPr>
          <w:rFonts w:ascii="Times New Roman" w:eastAsia="Times New Roman" w:hAnsi="Times New Roman" w:cs="Times New Roman"/>
          <w:color w:val="444444"/>
          <w:sz w:val="27"/>
          <w:szCs w:val="27"/>
        </w:rPr>
        <w:t>Настоящее постановление вступает в силу со дня опубликования (обнародования) и подлежит опубликованию в средствах массовой информации</w:t>
      </w:r>
      <w:r w:rsidR="004C3797">
        <w:rPr>
          <w:rFonts w:ascii="Times New Roman" w:eastAsia="Times New Roman" w:hAnsi="Times New Roman" w:cs="Times New Roman"/>
          <w:color w:val="444444"/>
          <w:sz w:val="27"/>
          <w:szCs w:val="27"/>
        </w:rPr>
        <w:t>.</w:t>
      </w:r>
    </w:p>
    <w:p w:rsidR="006B03AB" w:rsidRPr="00B63109" w:rsidRDefault="00CF5EBE" w:rsidP="006B03AB">
      <w:pPr>
        <w:shd w:val="clear" w:color="auto" w:fill="FFFFFF"/>
        <w:spacing w:after="240" w:line="240" w:lineRule="auto"/>
        <w:contextualSpacing/>
        <w:rPr>
          <w:rFonts w:ascii="Helvetica" w:eastAsia="Times New Roman" w:hAnsi="Helvetica" w:cs="Helvetica"/>
          <w:color w:val="444444"/>
          <w:sz w:val="21"/>
          <w:szCs w:val="21"/>
        </w:rPr>
      </w:pPr>
      <w:r>
        <w:rPr>
          <w:rFonts w:ascii="Times New Roman" w:eastAsia="Times New Roman" w:hAnsi="Times New Roman" w:cs="Times New Roman"/>
          <w:color w:val="444444"/>
          <w:sz w:val="27"/>
          <w:szCs w:val="27"/>
        </w:rPr>
        <w:t>3</w:t>
      </w:r>
      <w:r w:rsidR="006B03AB" w:rsidRPr="00B63109">
        <w:rPr>
          <w:rFonts w:ascii="Times New Roman" w:eastAsia="Times New Roman" w:hAnsi="Times New Roman" w:cs="Times New Roman"/>
          <w:color w:val="444444"/>
          <w:sz w:val="27"/>
          <w:szCs w:val="27"/>
        </w:rPr>
        <w:t xml:space="preserve">. </w:t>
      </w:r>
      <w:r>
        <w:rPr>
          <w:rFonts w:ascii="Times New Roman" w:eastAsia="Times New Roman" w:hAnsi="Times New Roman" w:cs="Times New Roman"/>
          <w:color w:val="444444"/>
          <w:sz w:val="27"/>
          <w:szCs w:val="27"/>
        </w:rPr>
        <w:t xml:space="preserve"> </w:t>
      </w:r>
      <w:proofErr w:type="gramStart"/>
      <w:r w:rsidR="006B03AB" w:rsidRPr="00B63109">
        <w:rPr>
          <w:rFonts w:ascii="Times New Roman" w:eastAsia="Times New Roman" w:hAnsi="Times New Roman" w:cs="Times New Roman"/>
          <w:color w:val="444444"/>
          <w:sz w:val="27"/>
          <w:szCs w:val="27"/>
        </w:rPr>
        <w:t>Контроль за</w:t>
      </w:r>
      <w:proofErr w:type="gramEnd"/>
      <w:r w:rsidR="006B03AB" w:rsidRPr="00B63109">
        <w:rPr>
          <w:rFonts w:ascii="Times New Roman" w:eastAsia="Times New Roman" w:hAnsi="Times New Roman" w:cs="Times New Roman"/>
          <w:color w:val="444444"/>
          <w:sz w:val="27"/>
          <w:szCs w:val="27"/>
        </w:rPr>
        <w:t xml:space="preserve"> исполнением настоящего постановления оставляю за собой.</w:t>
      </w:r>
    </w:p>
    <w:p w:rsidR="006B03AB" w:rsidRDefault="006B03AB" w:rsidP="006B03AB">
      <w:pPr>
        <w:shd w:val="clear" w:color="auto" w:fill="FFFFFF"/>
        <w:spacing w:after="240" w:line="240" w:lineRule="auto"/>
        <w:contextualSpacing/>
        <w:rPr>
          <w:rFonts w:ascii="Times New Roman" w:eastAsia="Times New Roman" w:hAnsi="Times New Roman" w:cs="Times New Roman"/>
          <w:color w:val="444444"/>
          <w:sz w:val="27"/>
          <w:szCs w:val="27"/>
        </w:rPr>
      </w:pPr>
    </w:p>
    <w:p w:rsidR="006B03AB" w:rsidRPr="00B63109" w:rsidRDefault="006B03AB" w:rsidP="006B03AB">
      <w:pPr>
        <w:shd w:val="clear" w:color="auto" w:fill="FFFFFF"/>
        <w:spacing w:after="240" w:line="240" w:lineRule="auto"/>
        <w:contextualSpacing/>
        <w:rPr>
          <w:rFonts w:ascii="Helvetica" w:eastAsia="Times New Roman" w:hAnsi="Helvetica" w:cs="Helvetica"/>
          <w:color w:val="444444"/>
          <w:sz w:val="21"/>
          <w:szCs w:val="21"/>
        </w:rPr>
      </w:pPr>
      <w:r w:rsidRPr="00B63109">
        <w:rPr>
          <w:rFonts w:ascii="Times New Roman" w:eastAsia="Times New Roman" w:hAnsi="Times New Roman" w:cs="Times New Roman"/>
          <w:color w:val="444444"/>
          <w:sz w:val="27"/>
          <w:szCs w:val="27"/>
        </w:rPr>
        <w:t xml:space="preserve">Глава  администрации </w:t>
      </w:r>
      <w:r>
        <w:rPr>
          <w:rFonts w:ascii="Times New Roman" w:eastAsia="Times New Roman" w:hAnsi="Times New Roman" w:cs="Times New Roman"/>
          <w:color w:val="444444"/>
          <w:sz w:val="27"/>
          <w:szCs w:val="27"/>
        </w:rPr>
        <w:t>МО</w:t>
      </w:r>
    </w:p>
    <w:p w:rsidR="006B03AB" w:rsidRPr="00B63109" w:rsidRDefault="006B03AB" w:rsidP="006B03AB">
      <w:pPr>
        <w:shd w:val="clear" w:color="auto" w:fill="FFFFFF"/>
        <w:spacing w:line="240" w:lineRule="auto"/>
        <w:contextualSpacing/>
        <w:rPr>
          <w:rFonts w:ascii="Helvetica" w:eastAsia="Times New Roman" w:hAnsi="Helvetica" w:cs="Helvetica"/>
          <w:color w:val="444444"/>
          <w:sz w:val="21"/>
          <w:szCs w:val="21"/>
        </w:rPr>
      </w:pPr>
      <w:r>
        <w:rPr>
          <w:rFonts w:ascii="Times New Roman" w:eastAsia="Times New Roman" w:hAnsi="Times New Roman" w:cs="Times New Roman"/>
          <w:color w:val="444444"/>
          <w:sz w:val="27"/>
          <w:szCs w:val="27"/>
        </w:rPr>
        <w:t>Староладожское</w:t>
      </w:r>
      <w:r w:rsidRPr="00B63109">
        <w:rPr>
          <w:rFonts w:ascii="Times New Roman" w:eastAsia="Times New Roman" w:hAnsi="Times New Roman" w:cs="Times New Roman"/>
          <w:color w:val="444444"/>
          <w:sz w:val="27"/>
          <w:szCs w:val="27"/>
        </w:rPr>
        <w:t xml:space="preserve"> сельское поселение </w:t>
      </w:r>
      <w:r>
        <w:rPr>
          <w:rFonts w:ascii="Times New Roman" w:eastAsia="Times New Roman" w:hAnsi="Times New Roman" w:cs="Times New Roman"/>
          <w:color w:val="444444"/>
          <w:sz w:val="27"/>
          <w:szCs w:val="27"/>
        </w:rPr>
        <w:t xml:space="preserve">                                            Н.О. Ермак</w:t>
      </w:r>
    </w:p>
    <w:tbl>
      <w:tblPr>
        <w:tblW w:w="5000" w:type="pct"/>
        <w:tblCellMar>
          <w:top w:w="105" w:type="dxa"/>
          <w:left w:w="105" w:type="dxa"/>
          <w:bottom w:w="105" w:type="dxa"/>
          <w:right w:w="105" w:type="dxa"/>
        </w:tblCellMar>
        <w:tblLook w:val="04A0" w:firstRow="1" w:lastRow="0" w:firstColumn="1" w:lastColumn="0" w:noHBand="0" w:noVBand="1"/>
      </w:tblPr>
      <w:tblGrid>
        <w:gridCol w:w="10505"/>
      </w:tblGrid>
      <w:tr w:rsidR="006B03AB" w:rsidRPr="00B63109" w:rsidTr="004C3797">
        <w:trPr>
          <w:trHeight w:val="1215"/>
        </w:trPr>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6B03AB" w:rsidRPr="00B63109" w:rsidRDefault="006B03AB" w:rsidP="004C3797">
            <w:pPr>
              <w:spacing w:after="240" w:line="240" w:lineRule="auto"/>
              <w:contextualSpacing/>
              <w:jc w:val="right"/>
              <w:rPr>
                <w:rFonts w:ascii="Helvetica" w:eastAsia="Times New Roman" w:hAnsi="Helvetica" w:cs="Helvetica"/>
                <w:color w:val="444444"/>
                <w:sz w:val="21"/>
                <w:szCs w:val="21"/>
              </w:rPr>
            </w:pPr>
          </w:p>
        </w:tc>
      </w:tr>
    </w:tbl>
    <w:p w:rsidR="006B03AB" w:rsidRDefault="006B03AB" w:rsidP="006B03AB">
      <w:pPr>
        <w:shd w:val="clear" w:color="auto" w:fill="FFFFFF"/>
        <w:spacing w:after="240" w:line="240" w:lineRule="auto"/>
        <w:contextualSpacing/>
        <w:jc w:val="center"/>
        <w:rPr>
          <w:rFonts w:ascii="Times New Roman" w:eastAsia="Times New Roman" w:hAnsi="Times New Roman" w:cs="Times New Roman"/>
          <w:b/>
          <w:bCs/>
          <w:color w:val="000000"/>
          <w:sz w:val="27"/>
          <w:szCs w:val="27"/>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D1D17" w:rsidRDefault="006D1D17"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6B03AB" w:rsidRDefault="006B03AB" w:rsidP="006B03AB">
      <w:pPr>
        <w:widowControl w:val="0"/>
        <w:autoSpaceDE w:val="0"/>
        <w:spacing w:after="0" w:line="240" w:lineRule="auto"/>
        <w:ind w:firstLine="709"/>
        <w:contextualSpacing/>
        <w:jc w:val="center"/>
        <w:rPr>
          <w:rFonts w:ascii="Times New Roman" w:hAnsi="Times New Roman"/>
          <w:b/>
          <w:bCs/>
          <w:strike/>
          <w:color w:val="FF0000"/>
          <w:sz w:val="28"/>
          <w:szCs w:val="28"/>
        </w:rPr>
      </w:pPr>
      <w:r>
        <w:rPr>
          <w:rFonts w:ascii="Times New Roman" w:hAnsi="Times New Roman"/>
          <w:b/>
          <w:bCs/>
          <w:sz w:val="28"/>
          <w:szCs w:val="28"/>
        </w:rPr>
        <w:t xml:space="preserve"> по </w:t>
      </w:r>
      <w:r>
        <w:rPr>
          <w:rFonts w:ascii="Times New Roman" w:hAnsi="Times New Roman"/>
          <w:b/>
          <w:bCs/>
          <w:color w:val="000000"/>
          <w:sz w:val="28"/>
          <w:szCs w:val="28"/>
        </w:rPr>
        <w:t>предоставлению</w:t>
      </w:r>
      <w:r>
        <w:rPr>
          <w:rFonts w:ascii="Times New Roman" w:hAnsi="Times New Roman"/>
          <w:b/>
          <w:bCs/>
          <w:sz w:val="28"/>
          <w:szCs w:val="28"/>
        </w:rPr>
        <w:t xml:space="preserve"> муниципальной услуги: </w:t>
      </w: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 xml:space="preserve"> «Предоставление разрешения на осуществление земляных работ»</w:t>
      </w:r>
    </w:p>
    <w:p w:rsidR="006B03AB" w:rsidRDefault="006B03AB" w:rsidP="006B03AB">
      <w:pPr>
        <w:widowControl w:val="0"/>
        <w:autoSpaceDE w:val="0"/>
        <w:spacing w:after="0" w:line="240" w:lineRule="auto"/>
        <w:ind w:hanging="142"/>
        <w:contextualSpacing/>
        <w:jc w:val="center"/>
        <w:rPr>
          <w:rFonts w:ascii="Times New Roman" w:hAnsi="Times New Roman"/>
          <w:b/>
          <w:bCs/>
          <w:sz w:val="28"/>
          <w:szCs w:val="28"/>
        </w:rPr>
      </w:pPr>
    </w:p>
    <w:p w:rsidR="006B03AB" w:rsidRDefault="006B03AB" w:rsidP="006B03AB">
      <w:pPr>
        <w:widowControl w:val="0"/>
        <w:numPr>
          <w:ilvl w:val="0"/>
          <w:numId w:val="4"/>
        </w:numPr>
        <w:suppressAutoHyphen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6B03AB" w:rsidRDefault="006B03AB" w:rsidP="006B03AB">
      <w:pPr>
        <w:widowControl w:val="0"/>
        <w:autoSpaceDE w:val="0"/>
        <w:spacing w:after="0" w:line="240" w:lineRule="auto"/>
        <w:ind w:left="-142"/>
        <w:contextualSpacing/>
        <w:jc w:val="center"/>
        <w:rPr>
          <w:rFonts w:ascii="Times New Roman" w:hAnsi="Times New Roman"/>
          <w:b/>
          <w:bCs/>
          <w:sz w:val="28"/>
          <w:szCs w:val="28"/>
        </w:rPr>
      </w:pPr>
    </w:p>
    <w:p w:rsidR="006B03AB" w:rsidRDefault="006B03AB" w:rsidP="006B03AB">
      <w:pPr>
        <w:widowControl w:val="0"/>
        <w:autoSpaceDE w:val="0"/>
        <w:spacing w:after="0"/>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1.2. Наименование органа местного самоуправления (далее - ОМСУ), предос</w:t>
      </w:r>
      <w:r w:rsidR="004C3797">
        <w:rPr>
          <w:rFonts w:ascii="Times New Roman" w:hAnsi="Times New Roman"/>
          <w:sz w:val="28"/>
          <w:szCs w:val="28"/>
        </w:rPr>
        <w:t>тавляющего муниципальную услугу</w:t>
      </w:r>
      <w:r>
        <w:rPr>
          <w:rFonts w:ascii="Times New Roman" w:hAnsi="Times New Roman"/>
          <w:sz w:val="28"/>
          <w:szCs w:val="28"/>
        </w:rPr>
        <w:t xml:space="preserve">.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1.2.1. Муниципальную услугу предоставляет администрация муниципального образования</w:t>
      </w:r>
      <w:r w:rsidR="004C3797">
        <w:rPr>
          <w:rFonts w:ascii="Times New Roman" w:hAnsi="Times New Roman"/>
          <w:sz w:val="28"/>
          <w:szCs w:val="28"/>
        </w:rPr>
        <w:t xml:space="preserve"> Староладожское сельское поселение Волховского</w:t>
      </w:r>
      <w:r>
        <w:rPr>
          <w:rFonts w:ascii="Times New Roman" w:hAnsi="Times New Roman"/>
          <w:sz w:val="28"/>
          <w:szCs w:val="28"/>
        </w:rPr>
        <w:t xml:space="preserve"> муниципального района Ленинградской области (далее - Администрация). </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разрешения (ордера) </w:t>
      </w:r>
      <w:r>
        <w:rPr>
          <w:rFonts w:ascii="Times New Roman" w:hAnsi="Times New Roman"/>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Pr>
          <w:rFonts w:ascii="Times New Roman" w:hAnsi="Times New Roman"/>
          <w:sz w:val="28"/>
          <w:szCs w:val="28"/>
          <w:shd w:val="clear" w:color="auto" w:fill="FBFCFD"/>
        </w:rPr>
        <w:t>о-</w:t>
      </w:r>
      <w:proofErr w:type="gramEnd"/>
      <w:r>
        <w:rPr>
          <w:rFonts w:ascii="Times New Roman" w:hAnsi="Times New Roman"/>
          <w:sz w:val="28"/>
          <w:szCs w:val="28"/>
          <w:shd w:val="clear" w:color="auto" w:fill="FBFCFD"/>
        </w:rPr>
        <w:t>, газо-, тепло</w:t>
      </w:r>
      <w:r>
        <w:rPr>
          <w:rFonts w:ascii="Times New Roman" w:hAnsi="Times New Roman"/>
          <w:color w:val="000000"/>
          <w:sz w:val="28"/>
          <w:szCs w:val="28"/>
          <w:shd w:val="clear" w:color="auto" w:fill="FBFCFD"/>
        </w:rPr>
        <w:t xml:space="preserve">-, электроснабжения, канализации, связи и т.д.), ремонте дорог, благоустройстве территорий </w:t>
      </w:r>
      <w:r>
        <w:rPr>
          <w:rFonts w:ascii="Times New Roman" w:hAnsi="Times New Roman"/>
          <w:sz w:val="28"/>
          <w:szCs w:val="28"/>
        </w:rPr>
        <w:t xml:space="preserve">в границах муниципального образования </w:t>
      </w:r>
      <w:r w:rsidR="004C3797">
        <w:rPr>
          <w:rFonts w:ascii="Times New Roman" w:hAnsi="Times New Roman"/>
          <w:sz w:val="28"/>
          <w:szCs w:val="28"/>
        </w:rPr>
        <w:t xml:space="preserve">Староладожское сельское поселение Волховского </w:t>
      </w:r>
      <w:r>
        <w:rPr>
          <w:rFonts w:ascii="Times New Roman" w:hAnsi="Times New Roman"/>
          <w:sz w:val="28"/>
          <w:szCs w:val="28"/>
        </w:rPr>
        <w:t>муниципального района Ленинградской области.</w:t>
      </w:r>
    </w:p>
    <w:p w:rsidR="006B03AB" w:rsidRDefault="006B03AB" w:rsidP="006B03AB">
      <w:pPr>
        <w:spacing w:after="0" w:line="240" w:lineRule="auto"/>
        <w:contextualSpacing/>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 Информация о месте нахождения и графике работы Администрации, Отдела</w:t>
      </w:r>
      <w:bookmarkStart w:id="0" w:name="sub_20195"/>
      <w:r>
        <w:rPr>
          <w:rFonts w:ascii="Times New Roman" w:hAnsi="Times New Roman"/>
          <w:sz w:val="28"/>
          <w:szCs w:val="28"/>
        </w:rPr>
        <w:t xml:space="preserve"> указана в приложении № 1.</w:t>
      </w:r>
    </w:p>
    <w:bookmarkEnd w:id="0"/>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Pr>
          <w:rFonts w:ascii="Times New Roman" w:hAnsi="Times New Roman"/>
          <w:bCs/>
          <w:sz w:val="28"/>
          <w:szCs w:val="28"/>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Pr>
          <w:rFonts w:ascii="Times New Roman" w:hAnsi="Times New Roman"/>
          <w:sz w:val="28"/>
          <w:szCs w:val="28"/>
          <w:u w:val="single"/>
          <w:lang w:val="en-US"/>
        </w:rPr>
        <w:t>www</w:t>
      </w:r>
      <w:r>
        <w:rPr>
          <w:rFonts w:ascii="Times New Roman" w:hAnsi="Times New Roman"/>
          <w:sz w:val="28"/>
          <w:szCs w:val="28"/>
          <w:u w:val="single"/>
        </w:rPr>
        <w:t>.mfc47.ru</w:t>
      </w:r>
      <w:r>
        <w:rPr>
          <w:rFonts w:ascii="Times New Roman" w:hAnsi="Times New Roman"/>
          <w:sz w:val="28"/>
          <w:szCs w:val="28"/>
        </w:rPr>
        <w:t>.</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1.6. Адрес портала государственных и муниципальных услуг (функций) Ленинградской области (далее - ПГУ ЛО): </w:t>
      </w:r>
      <w:hyperlink r:id="rId7" w:history="1">
        <w:r>
          <w:rPr>
            <w:rStyle w:val="a4"/>
            <w:rFonts w:ascii="Times New Roman" w:hAnsi="Times New Roman"/>
            <w:sz w:val="28"/>
            <w:szCs w:val="28"/>
          </w:rPr>
          <w:t>http://www.gu.lenobl.ru</w:t>
        </w:r>
      </w:hyperlink>
      <w:r>
        <w:rPr>
          <w:rFonts w:ascii="Times New Roman" w:hAnsi="Times New Roman"/>
          <w:sz w:val="28"/>
          <w:szCs w:val="28"/>
        </w:rPr>
        <w:t>.</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Pr>
          <w:rFonts w:ascii="Times New Roman" w:hAnsi="Times New Roman"/>
          <w:sz w:val="28"/>
          <w:szCs w:val="28"/>
          <w:u w:val="single"/>
        </w:rPr>
        <w:t>www.gosuslugi.ru</w:t>
      </w:r>
      <w:r>
        <w:rPr>
          <w:rFonts w:ascii="Times New Roman" w:hAnsi="Times New Roman"/>
          <w:sz w:val="28"/>
          <w:szCs w:val="28"/>
        </w:rPr>
        <w:t>.</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 официального сайта Администрации</w:t>
      </w:r>
      <w:r w:rsidR="004C3797">
        <w:rPr>
          <w:rFonts w:ascii="Times New Roman" w:hAnsi="Times New Roman"/>
          <w:sz w:val="28"/>
          <w:szCs w:val="28"/>
        </w:rPr>
        <w:t xml:space="preserve"> Староладожского сельского </w:t>
      </w:r>
      <w:proofErr w:type="spellStart"/>
      <w:r w:rsidR="004C3797">
        <w:rPr>
          <w:rFonts w:ascii="Times New Roman" w:hAnsi="Times New Roman"/>
          <w:sz w:val="28"/>
          <w:szCs w:val="28"/>
        </w:rPr>
        <w:t>поселнения</w:t>
      </w:r>
      <w:proofErr w:type="spellEnd"/>
      <w:r>
        <w:rPr>
          <w:rFonts w:ascii="Times New Roman" w:hAnsi="Times New Roman"/>
          <w:sz w:val="28"/>
          <w:szCs w:val="28"/>
        </w:rPr>
        <w:t xml:space="preserve"> в сети Интернет:</w:t>
      </w:r>
      <w:r w:rsidR="004C3797" w:rsidRPr="004C3797">
        <w:rPr>
          <w:rFonts w:ascii="Times New Roman" w:hAnsi="Times New Roman"/>
          <w:sz w:val="28"/>
          <w:szCs w:val="28"/>
          <w:u w:val="single"/>
        </w:rPr>
        <w:t xml:space="preserve"> </w:t>
      </w:r>
      <w:r w:rsidR="004C3797" w:rsidRPr="00BA4C30">
        <w:rPr>
          <w:rFonts w:ascii="Times New Roman" w:hAnsi="Times New Roman"/>
          <w:sz w:val="28"/>
          <w:szCs w:val="28"/>
          <w:u w:val="single"/>
        </w:rPr>
        <w:t>http://staraya-ladoga.ru</w:t>
      </w:r>
      <w:r>
        <w:rPr>
          <w:rFonts w:ascii="Times New Roman" w:hAnsi="Times New Roman"/>
          <w:sz w:val="28"/>
          <w:szCs w:val="28"/>
        </w:rPr>
        <w:t>.</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rFonts w:ascii="Times New Roman" w:hAnsi="Times New Roman"/>
          <w:sz w:val="28"/>
          <w:szCs w:val="28"/>
        </w:rPr>
        <w:t>предоставляющего</w:t>
      </w:r>
      <w:proofErr w:type="gramEnd"/>
      <w:r>
        <w:rPr>
          <w:rFonts w:ascii="Times New Roman" w:hAnsi="Times New Roman"/>
          <w:sz w:val="28"/>
          <w:szCs w:val="28"/>
        </w:rPr>
        <w:t xml:space="preserve"> муниципальную услугу.</w:t>
      </w:r>
    </w:p>
    <w:p w:rsidR="006B03AB" w:rsidRDefault="006B03AB" w:rsidP="006B03AB">
      <w:pPr>
        <w:spacing w:after="0" w:line="240" w:lineRule="auto"/>
        <w:ind w:firstLine="709"/>
        <w:contextualSpacing/>
        <w:jc w:val="both"/>
        <w:rPr>
          <w:rFonts w:ascii="Times New Roman" w:hAnsi="Times New Roman"/>
          <w:sz w:val="28"/>
          <w:szCs w:val="28"/>
        </w:rPr>
      </w:pPr>
      <w:bookmarkStart w:id="1" w:name="sub_106"/>
      <w:r>
        <w:rPr>
          <w:rFonts w:ascii="Times New Roman" w:hAnsi="Times New Roman"/>
          <w:sz w:val="28"/>
          <w:szCs w:val="28"/>
        </w:rPr>
        <w:t>1.7.</w:t>
      </w:r>
      <w:bookmarkEnd w:id="1"/>
      <w:r>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 устно - по адресу, указанному </w:t>
      </w:r>
      <w:hyperlink r:id="rId8" w:anchor="sub_103" w:history="1">
        <w:r>
          <w:rPr>
            <w:rStyle w:val="a4"/>
            <w:rFonts w:ascii="Times New Roman" w:hAnsi="Times New Roman"/>
            <w:sz w:val="28"/>
            <w:szCs w:val="28"/>
          </w:rPr>
          <w:t>в пункте 1.3</w:t>
        </w:r>
      </w:hyperlink>
      <w:r>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9" w:anchor="sub_104" w:history="1">
        <w:r>
          <w:rPr>
            <w:rStyle w:val="a4"/>
            <w:rFonts w:ascii="Times New Roman" w:hAnsi="Times New Roman"/>
            <w:sz w:val="28"/>
            <w:szCs w:val="28"/>
          </w:rPr>
          <w:t>пункте 1.</w:t>
        </w:r>
      </w:hyperlink>
      <w:r>
        <w:rPr>
          <w:rFonts w:ascii="Times New Roman" w:hAnsi="Times New Roman"/>
          <w:sz w:val="28"/>
          <w:szCs w:val="28"/>
        </w:rPr>
        <w:t>3 настоящего Административного регламента).</w:t>
      </w:r>
    </w:p>
    <w:p w:rsidR="006B03AB" w:rsidRDefault="004C3797" w:rsidP="006B03AB">
      <w:pPr>
        <w:spacing w:after="0" w:line="240" w:lineRule="auto"/>
        <w:ind w:firstLine="709"/>
        <w:contextualSpacing/>
        <w:jc w:val="both"/>
        <w:rPr>
          <w:rFonts w:ascii="Times New Roman" w:hAnsi="Times New Roman"/>
          <w:sz w:val="28"/>
          <w:szCs w:val="28"/>
        </w:rPr>
      </w:pPr>
      <w:r w:rsidRPr="00B63109">
        <w:rPr>
          <w:rFonts w:ascii="Times New Roman" w:eastAsia="Times New Roman" w:hAnsi="Times New Roman" w:cs="Times New Roman"/>
          <w:color w:val="000000"/>
          <w:sz w:val="27"/>
          <w:szCs w:val="27"/>
        </w:rPr>
        <w:t xml:space="preserve"> Информация по вопросам предоставления муниципальной услуги, в том числе о ходе ее предоставления, может быть получена:</w:t>
      </w:r>
      <w:r w:rsidR="006B03AB">
        <w:rPr>
          <w:rFonts w:ascii="Times New Roman" w:hAnsi="Times New Roman"/>
          <w:sz w:val="28"/>
          <w:szCs w:val="28"/>
        </w:rPr>
        <w:t xml:space="preserve"> </w:t>
      </w:r>
    </w:p>
    <w:p w:rsidR="006B03AB" w:rsidRDefault="00ED7269"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6B03AB">
        <w:rPr>
          <w:rFonts w:ascii="Times New Roman" w:hAnsi="Times New Roman"/>
          <w:sz w:val="28"/>
          <w:szCs w:val="28"/>
        </w:rPr>
        <w:t xml:space="preserve"> </w:t>
      </w:r>
      <w:r w:rsidR="004C3797" w:rsidRPr="00B63109">
        <w:rPr>
          <w:rFonts w:ascii="Times New Roman" w:eastAsia="Times New Roman" w:hAnsi="Times New Roman" w:cs="Times New Roman"/>
          <w:color w:val="000000"/>
          <w:sz w:val="27"/>
          <w:szCs w:val="27"/>
        </w:rPr>
        <w:t>устно — по адресу, указанному в пункте 1.3 настоящего административного регламента в приемные дни</w:t>
      </w:r>
      <w:r w:rsidR="004C3797">
        <w:rPr>
          <w:rFonts w:ascii="Times New Roman" w:eastAsia="Times New Roman" w:hAnsi="Times New Roman" w:cs="Times New Roman"/>
          <w:color w:val="000000"/>
          <w:sz w:val="27"/>
          <w:szCs w:val="27"/>
        </w:rPr>
        <w:t>.</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Консультации предоставляются по следующим вопросам:</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дней и времени приема, порядка и сроков сдачи и выдачи документов;</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иным вопросам, возникающим у заявителя.</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Время консультирования при личном обращении не должно превышать 15 минут.</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Информация также может быть получена при обращении в МФЦ по адресам, указанным в приложении № 2.</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письменно - путем направления почтового отправления по адресу, указанному в </w:t>
      </w:r>
      <w:hyperlink r:id="rId10" w:anchor="sub_103" w:history="1">
        <w:r>
          <w:rPr>
            <w:rStyle w:val="a4"/>
            <w:rFonts w:ascii="Times New Roman" w:hAnsi="Times New Roman"/>
            <w:sz w:val="28"/>
            <w:szCs w:val="28"/>
          </w:rPr>
          <w:t>пункте 1.3</w:t>
        </w:r>
      </w:hyperlink>
      <w:r>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по справочному телефону, указанному в пункте 1.3. настоящего Административного регламента, а также по телефону единой справочной службы МФЦ, </w:t>
      </w:r>
      <w:r w:rsidR="004C3797">
        <w:rPr>
          <w:rFonts w:ascii="Times New Roman" w:hAnsi="Times New Roman"/>
          <w:sz w:val="28"/>
          <w:szCs w:val="28"/>
        </w:rPr>
        <w:t xml:space="preserve"> </w:t>
      </w:r>
      <w:r>
        <w:rPr>
          <w:rFonts w:ascii="Times New Roman" w:hAnsi="Times New Roman"/>
          <w:sz w:val="28"/>
          <w:szCs w:val="28"/>
        </w:rPr>
        <w:t>указанному в приложении № 2, в случае подачи документов в МФЦ.</w:t>
      </w:r>
    </w:p>
    <w:p w:rsidR="004C3797"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ответах на телефонные звонки должностное лицо </w:t>
      </w:r>
      <w:r w:rsidR="004C3797">
        <w:rPr>
          <w:rFonts w:ascii="Times New Roman" w:hAnsi="Times New Roman"/>
          <w:sz w:val="28"/>
          <w:szCs w:val="28"/>
        </w:rPr>
        <w:t>Администрации</w:t>
      </w:r>
      <w:r>
        <w:rPr>
          <w:rFonts w:ascii="Times New Roman" w:hAnsi="Times New Roman"/>
          <w:sz w:val="28"/>
          <w:szCs w:val="28"/>
        </w:rPr>
        <w:t xml:space="preserve">, подробно в вежливой форме информируют заявителя. </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если должностное лицо </w:t>
      </w:r>
      <w:r w:rsidR="004C3797">
        <w:rPr>
          <w:rFonts w:ascii="Times New Roman" w:hAnsi="Times New Roman"/>
          <w:sz w:val="28"/>
          <w:szCs w:val="28"/>
        </w:rPr>
        <w:t>Администрации</w:t>
      </w:r>
      <w:r>
        <w:rPr>
          <w:rFonts w:ascii="Times New Roman" w:hAnsi="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Pr>
          <w:rFonts w:ascii="Times New Roman" w:hAnsi="Times New Roman"/>
          <w:bCs/>
          <w:sz w:val="28"/>
          <w:szCs w:val="28"/>
        </w:rPr>
        <w:t>уполномоченной организации.</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r:id="rId11" w:anchor="sub_104" w:history="1">
        <w:r>
          <w:rPr>
            <w:rStyle w:val="a4"/>
            <w:rFonts w:ascii="Times New Roman" w:hAnsi="Times New Roman"/>
            <w:sz w:val="28"/>
            <w:szCs w:val="28"/>
          </w:rPr>
          <w:t>пункте 1.</w:t>
        </w:r>
      </w:hyperlink>
      <w:r>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Текстовая информация, указанная в </w:t>
      </w:r>
      <w:hyperlink r:id="rId12" w:anchor="sub_103" w:history="1">
        <w:r>
          <w:rPr>
            <w:rStyle w:val="a4"/>
            <w:rFonts w:ascii="Times New Roman" w:hAnsi="Times New Roman"/>
            <w:sz w:val="28"/>
            <w:szCs w:val="28"/>
          </w:rPr>
          <w:t>пунктах 1.3 - 1.</w:t>
        </w:r>
      </w:hyperlink>
      <w:r>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w:t>
      </w:r>
      <w:r>
        <w:rPr>
          <w:rFonts w:ascii="Times New Roman" w:hAnsi="Times New Roman"/>
          <w:sz w:val="28"/>
          <w:szCs w:val="28"/>
        </w:rPr>
        <w:lastRenderedPageBreak/>
        <w:t>муниципального образования муниципального района Ленинградской области (далее – заявитель).</w:t>
      </w:r>
    </w:p>
    <w:p w:rsidR="006B03AB" w:rsidRDefault="006B03AB" w:rsidP="006B03AB">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 заявлением вправе обратиться </w:t>
      </w:r>
      <w:hyperlink r:id="rId13" w:history="1">
        <w:r w:rsidRPr="00955DDC">
          <w:rPr>
            <w:rStyle w:val="a4"/>
            <w:rFonts w:ascii="Times New Roman" w:hAnsi="Times New Roman"/>
            <w:color w:val="auto"/>
            <w:sz w:val="28"/>
            <w:szCs w:val="28"/>
            <w:u w:val="none"/>
          </w:rPr>
          <w:t>представитель</w:t>
        </w:r>
      </w:hyperlink>
      <w:r>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B03AB" w:rsidRDefault="006B03AB" w:rsidP="006B03AB">
      <w:pPr>
        <w:spacing w:after="0" w:line="240" w:lineRule="auto"/>
        <w:ind w:firstLine="709"/>
        <w:contextualSpacing/>
        <w:jc w:val="both"/>
        <w:rPr>
          <w:rFonts w:ascii="Times New Roman" w:hAnsi="Times New Roman"/>
          <w:sz w:val="28"/>
          <w:szCs w:val="28"/>
        </w:rPr>
      </w:pPr>
    </w:p>
    <w:p w:rsidR="006B03AB" w:rsidRDefault="006B03AB" w:rsidP="006B03AB">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6B03AB" w:rsidRDefault="006B03AB" w:rsidP="006B03AB">
      <w:pPr>
        <w:spacing w:after="0" w:line="240" w:lineRule="auto"/>
        <w:ind w:firstLine="709"/>
        <w:contextualSpacing/>
        <w:jc w:val="both"/>
        <w:rPr>
          <w:rFonts w:ascii="Times New Roman" w:hAnsi="Times New Roman"/>
          <w:sz w:val="28"/>
          <w:szCs w:val="28"/>
        </w:rPr>
      </w:pP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23C90"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w:t>
      </w:r>
      <w:r w:rsidR="00423C90">
        <w:rPr>
          <w:rFonts w:ascii="Times New Roman" w:hAnsi="Times New Roman"/>
          <w:sz w:val="28"/>
          <w:szCs w:val="28"/>
        </w:rPr>
        <w:t xml:space="preserve"> муниципального образования Староладожское сельское поселение</w:t>
      </w:r>
      <w:r>
        <w:rPr>
          <w:rFonts w:ascii="Times New Roman" w:hAnsi="Times New Roman"/>
          <w:sz w:val="28"/>
          <w:szCs w:val="28"/>
        </w:rPr>
        <w:t xml:space="preserve">. </w:t>
      </w:r>
    </w:p>
    <w:p w:rsidR="006B03AB" w:rsidRDefault="006B03AB" w:rsidP="006B03AB">
      <w:pPr>
        <w:spacing w:after="0" w:line="240" w:lineRule="auto"/>
        <w:ind w:firstLine="709"/>
        <w:jc w:val="both"/>
        <w:rPr>
          <w:rFonts w:ascii="Calibri" w:hAnsi="Calibri"/>
          <w:sz w:val="28"/>
          <w:szCs w:val="28"/>
        </w:rPr>
      </w:pPr>
      <w:r>
        <w:rPr>
          <w:rFonts w:ascii="Times New Roman" w:hAnsi="Times New Roman"/>
          <w:sz w:val="28"/>
          <w:szCs w:val="28"/>
        </w:rPr>
        <w:t>2.3. Результатом предоставления муниципальной услуги является</w:t>
      </w:r>
      <w:r>
        <w:rPr>
          <w:rFonts w:ascii="Times New Roman" w:hAnsi="Times New Roman"/>
          <w:color w:val="FF0000"/>
          <w:sz w:val="28"/>
          <w:szCs w:val="28"/>
        </w:rPr>
        <w:t xml:space="preserve"> </w:t>
      </w:r>
      <w:r>
        <w:rPr>
          <w:rFonts w:ascii="Times New Roman" w:hAnsi="Times New Roman"/>
          <w:spacing w:val="-4"/>
          <w:sz w:val="28"/>
          <w:szCs w:val="28"/>
        </w:rPr>
        <w:t xml:space="preserve"> предоставление разрешения на осуществление земляных работ</w:t>
      </w:r>
      <w:r>
        <w:rPr>
          <w:rFonts w:ascii="Times New Roman" w:hAnsi="Times New Roman"/>
          <w:color w:val="FF0000"/>
          <w:sz w:val="28"/>
          <w:szCs w:val="28"/>
        </w:rPr>
        <w:t xml:space="preserve"> </w:t>
      </w:r>
      <w:r>
        <w:rPr>
          <w:rFonts w:ascii="Times New Roman" w:hAnsi="Times New Roman"/>
          <w:sz w:val="28"/>
          <w:szCs w:val="28"/>
        </w:rPr>
        <w:t>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6B03AB" w:rsidRDefault="006B03AB" w:rsidP="006B03AB">
      <w:pPr>
        <w:pStyle w:val="a7"/>
        <w:numPr>
          <w:ilvl w:val="2"/>
          <w:numId w:val="6"/>
        </w:numPr>
        <w:spacing w:before="0" w:after="0"/>
        <w:ind w:left="0" w:firstLine="709"/>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6B03AB" w:rsidRDefault="006B03AB" w:rsidP="006B03AB">
      <w:pPr>
        <w:pStyle w:val="a7"/>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6B03AB" w:rsidRDefault="006B03AB" w:rsidP="006B03AB">
      <w:pPr>
        <w:pStyle w:val="a7"/>
        <w:spacing w:before="0" w:after="0"/>
        <w:ind w:firstLine="709"/>
        <w:jc w:val="both"/>
        <w:rPr>
          <w:sz w:val="28"/>
          <w:szCs w:val="28"/>
        </w:rPr>
      </w:pPr>
      <w:r>
        <w:rPr>
          <w:sz w:val="28"/>
          <w:szCs w:val="28"/>
        </w:rPr>
        <w:t>- мотивированный отказ в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6B03AB" w:rsidRDefault="006B03AB" w:rsidP="006B03AB">
      <w:pPr>
        <w:pStyle w:val="a7"/>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6B03AB" w:rsidRDefault="006B03AB" w:rsidP="006B03AB">
      <w:pPr>
        <w:pStyle w:val="a7"/>
        <w:spacing w:before="0" w:after="0"/>
        <w:ind w:firstLine="709"/>
        <w:jc w:val="both"/>
        <w:rPr>
          <w:sz w:val="28"/>
          <w:szCs w:val="28"/>
        </w:rPr>
      </w:pPr>
      <w:r>
        <w:rPr>
          <w:sz w:val="28"/>
          <w:szCs w:val="28"/>
        </w:rPr>
        <w:t xml:space="preserve">- закрытие разрешения (ордера) на </w:t>
      </w:r>
      <w:r>
        <w:rPr>
          <w:spacing w:val="-4"/>
          <w:sz w:val="28"/>
          <w:szCs w:val="28"/>
        </w:rPr>
        <w:t>осуществление земляных работ</w:t>
      </w:r>
      <w:r>
        <w:rPr>
          <w:sz w:val="28"/>
          <w:szCs w:val="28"/>
        </w:rPr>
        <w:t xml:space="preserve"> (проставление отметки в разрешении о закрытии).</w:t>
      </w:r>
    </w:p>
    <w:p w:rsidR="006B03AB" w:rsidRDefault="006B03AB" w:rsidP="006B03A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 дня подачи заявления о предоставлении услуги:</w:t>
      </w:r>
    </w:p>
    <w:p w:rsidR="006B03AB" w:rsidRDefault="006B03AB" w:rsidP="006B03A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Pr>
          <w:rFonts w:ascii="Times New Roman" w:hAnsi="Times New Roman"/>
          <w:color w:val="000000"/>
          <w:sz w:val="28"/>
          <w:szCs w:val="28"/>
        </w:rPr>
        <w:t>1</w:t>
      </w:r>
      <w:r w:rsidR="00955DDC">
        <w:rPr>
          <w:rFonts w:ascii="Times New Roman" w:hAnsi="Times New Roman"/>
          <w:color w:val="000000"/>
          <w:sz w:val="28"/>
          <w:szCs w:val="28"/>
        </w:rPr>
        <w:t>5</w:t>
      </w:r>
      <w:r>
        <w:rPr>
          <w:rFonts w:ascii="Times New Roman" w:hAnsi="Times New Roman"/>
          <w:color w:val="000000"/>
          <w:sz w:val="28"/>
          <w:szCs w:val="28"/>
        </w:rPr>
        <w:t xml:space="preserve"> </w:t>
      </w:r>
      <w:r>
        <w:rPr>
          <w:rFonts w:ascii="Times New Roman" w:hAnsi="Times New Roman"/>
          <w:sz w:val="28"/>
          <w:szCs w:val="28"/>
        </w:rPr>
        <w:t>рабочих дней;</w:t>
      </w:r>
    </w:p>
    <w:p w:rsidR="006B03AB" w:rsidRDefault="006B03AB" w:rsidP="006B03A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w:t>
      </w:r>
    </w:p>
    <w:p w:rsidR="006B03AB" w:rsidRDefault="006B03AB" w:rsidP="006B03A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закрытии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7 рабочих дней.</w:t>
      </w:r>
    </w:p>
    <w:p w:rsidR="006B03AB" w:rsidRDefault="006B03AB" w:rsidP="006B03A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proofErr w:type="gramStart"/>
      <w:r>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Pr>
          <w:rFonts w:ascii="Times New Roman" w:hAnsi="Times New Roman"/>
          <w:bCs/>
          <w:sz w:val="28"/>
          <w:szCs w:val="28"/>
        </w:rPr>
        <w:t xml:space="preserve">администрации МО поселения, </w:t>
      </w:r>
      <w:r>
        <w:rPr>
          <w:rFonts w:ascii="Times New Roman" w:hAnsi="Times New Roman"/>
          <w:sz w:val="28"/>
          <w:szCs w:val="28"/>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6B03AB" w:rsidRDefault="006B03AB" w:rsidP="006B03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2.5. Правовые основания для предоставления муниципальной услуги:</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Конституция Российской Федерации от 12.12.1993;</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r>
        <w:rPr>
          <w:rFonts w:ascii="Times New Roman" w:hAnsi="Times New Roman"/>
          <w:color w:val="8DB3E2"/>
          <w:sz w:val="28"/>
          <w:szCs w:val="28"/>
        </w:rPr>
        <w:t xml:space="preserve"> </w:t>
      </w:r>
      <w:r>
        <w:rPr>
          <w:rFonts w:ascii="Times New Roman" w:hAnsi="Times New Roman"/>
          <w:sz w:val="28"/>
          <w:szCs w:val="28"/>
        </w:rPr>
        <w:t>от 29.12.2004 № 190-ФЗ;</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27.07.2006 № 152-ФЗ «О персональных данных»;</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shd w:val="clear" w:color="auto" w:fill="FFFF00"/>
        </w:rPr>
      </w:pPr>
      <w:r>
        <w:rPr>
          <w:rFonts w:ascii="Times New Roman" w:hAnsi="Times New Roman"/>
          <w:sz w:val="28"/>
          <w:szCs w:val="28"/>
        </w:rPr>
        <w:t xml:space="preserve">Федеральный </w:t>
      </w:r>
      <w:hyperlink r:id="rId14" w:history="1">
        <w:r>
          <w:rPr>
            <w:rStyle w:val="a4"/>
            <w:rFonts w:ascii="Times New Roman" w:hAnsi="Times New Roman"/>
            <w:sz w:val="28"/>
            <w:szCs w:val="28"/>
          </w:rPr>
          <w:t>закон</w:t>
        </w:r>
      </w:hyperlink>
      <w:r>
        <w:rPr>
          <w:rFonts w:ascii="Times New Roman" w:hAnsi="Times New Roman"/>
          <w:sz w:val="28"/>
          <w:szCs w:val="28"/>
        </w:rPr>
        <w:t xml:space="preserve"> от 06.04.2011 № 63-ФЗ «Об электронной подписи»;</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РФ от 30.04.2014. №403;</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6B03AB" w:rsidRDefault="006B03AB" w:rsidP="006B03A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6B03AB" w:rsidRDefault="006B03AB" w:rsidP="006B03AB">
      <w:pPr>
        <w:spacing w:line="240" w:lineRule="auto"/>
        <w:ind w:firstLine="709"/>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bCs/>
          <w:sz w:val="28"/>
          <w:szCs w:val="28"/>
        </w:rPr>
        <w:t xml:space="preserve">2.6.1.  Для получения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6B03AB" w:rsidRDefault="006B03AB" w:rsidP="006B03AB">
      <w:pPr>
        <w:spacing w:after="0" w:line="240" w:lineRule="auto"/>
        <w:jc w:val="both"/>
        <w:rPr>
          <w:rFonts w:ascii="Times New Roman" w:hAnsi="Times New Roman"/>
          <w:sz w:val="28"/>
          <w:szCs w:val="28"/>
        </w:rPr>
      </w:pPr>
      <w:r>
        <w:rPr>
          <w:rFonts w:ascii="Times New Roman" w:hAnsi="Times New Roman"/>
          <w:sz w:val="28"/>
          <w:szCs w:val="28"/>
        </w:rPr>
        <w:t xml:space="preserve">         б)  копии материалов проектной документации (включая топографическую съемку места работ в масштабе 1:500),  согласованную с </w:t>
      </w:r>
      <w:r>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shd w:val="clear" w:color="auto" w:fill="FFFFFF"/>
        </w:rPr>
        <w:t>) копии договоров заказчика на выполнение подрядных работ (при их наличии);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6B03AB" w:rsidRDefault="006B03AB" w:rsidP="006B03AB">
      <w:pPr>
        <w:spacing w:after="0" w:line="240" w:lineRule="auto"/>
        <w:ind w:firstLine="709"/>
        <w:jc w:val="both"/>
        <w:rPr>
          <w:rFonts w:ascii="Times New Roman" w:hAnsi="Times New Roman"/>
          <w:i/>
          <w:sz w:val="24"/>
          <w:szCs w:val="24"/>
          <w:u w:val="single"/>
        </w:rPr>
      </w:pPr>
      <w:r>
        <w:rPr>
          <w:rFonts w:ascii="Times New Roman" w:hAnsi="Times New Roman"/>
          <w:sz w:val="28"/>
          <w:szCs w:val="28"/>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w:t>
      </w:r>
      <w:r w:rsidR="00955DDC">
        <w:rPr>
          <w:rFonts w:ascii="Times New Roman" w:hAnsi="Times New Roman"/>
          <w:sz w:val="28"/>
          <w:szCs w:val="28"/>
        </w:rPr>
        <w:t>,</w:t>
      </w:r>
      <w:r>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 </w:t>
      </w:r>
    </w:p>
    <w:p w:rsidR="006B03AB" w:rsidRPr="006D1D17" w:rsidRDefault="006B03AB" w:rsidP="006D1D17">
      <w:pPr>
        <w:spacing w:after="0" w:line="240" w:lineRule="auto"/>
        <w:ind w:firstLine="709"/>
        <w:jc w:val="both"/>
        <w:rPr>
          <w:rFonts w:ascii="Times New Roman" w:hAnsi="Times New Roman" w:cs="Times New Roman"/>
          <w:sz w:val="28"/>
          <w:szCs w:val="28"/>
        </w:rPr>
      </w:pPr>
      <w:r>
        <w:rPr>
          <w:sz w:val="28"/>
          <w:szCs w:val="28"/>
          <w:shd w:val="clear" w:color="auto" w:fill="FFFFFF"/>
        </w:rPr>
        <w:t xml:space="preserve">2.6.2. </w:t>
      </w:r>
      <w:r w:rsidRPr="006D1D17">
        <w:rPr>
          <w:rFonts w:ascii="Times New Roman" w:hAnsi="Times New Roman" w:cs="Times New Roman"/>
          <w:sz w:val="28"/>
          <w:szCs w:val="28"/>
          <w:shd w:val="clear" w:color="auto" w:fill="FFFFFF"/>
        </w:rPr>
        <w:t xml:space="preserve">Для продления срока действия разрешения (ордера) заявитель </w:t>
      </w:r>
      <w:proofErr w:type="gramStart"/>
      <w:r w:rsidRPr="006D1D17">
        <w:rPr>
          <w:rFonts w:ascii="Times New Roman" w:hAnsi="Times New Roman" w:cs="Times New Roman"/>
          <w:sz w:val="28"/>
          <w:szCs w:val="28"/>
          <w:shd w:val="clear" w:color="auto" w:fill="FFFFFF"/>
        </w:rPr>
        <w:t>предоставляет следующие документы</w:t>
      </w:r>
      <w:proofErr w:type="gramEnd"/>
      <w:r w:rsidRPr="006D1D17">
        <w:rPr>
          <w:rFonts w:ascii="Times New Roman" w:hAnsi="Times New Roman" w:cs="Times New Roman"/>
          <w:sz w:val="28"/>
          <w:szCs w:val="28"/>
          <w:shd w:val="clear" w:color="auto" w:fill="FFFFFF"/>
        </w:rPr>
        <w:t>:</w:t>
      </w:r>
    </w:p>
    <w:p w:rsidR="006B03AB" w:rsidRDefault="006B03AB" w:rsidP="006B03AB">
      <w:pPr>
        <w:pStyle w:val="a7"/>
        <w:spacing w:before="0" w:after="0"/>
        <w:ind w:firstLine="709"/>
        <w:jc w:val="both"/>
        <w:rPr>
          <w:sz w:val="28"/>
          <w:szCs w:val="28"/>
        </w:rPr>
      </w:pPr>
      <w:r w:rsidRPr="006D1D17">
        <w:rPr>
          <w:sz w:val="28"/>
          <w:szCs w:val="28"/>
        </w:rPr>
        <w:t>а) заявку на продление разрешения в про</w:t>
      </w:r>
      <w:r>
        <w:rPr>
          <w:sz w:val="28"/>
          <w:szCs w:val="28"/>
        </w:rPr>
        <w:t xml:space="preserve">извольной форме, с указанием </w:t>
      </w:r>
      <w:proofErr w:type="gramStart"/>
      <w:r>
        <w:rPr>
          <w:sz w:val="28"/>
          <w:szCs w:val="28"/>
        </w:rPr>
        <w:t>причины изменения срока производства работ</w:t>
      </w:r>
      <w:proofErr w:type="gramEnd"/>
      <w:r>
        <w:rPr>
          <w:sz w:val="28"/>
          <w:szCs w:val="28"/>
        </w:rPr>
        <w:t>;</w:t>
      </w:r>
    </w:p>
    <w:p w:rsidR="006B03AB" w:rsidRDefault="006B03AB" w:rsidP="006B03AB">
      <w:pPr>
        <w:pStyle w:val="a7"/>
        <w:shd w:val="clear" w:color="auto" w:fill="FFFFFF"/>
        <w:spacing w:before="0" w:after="0"/>
        <w:ind w:firstLine="709"/>
        <w:jc w:val="both"/>
        <w:textAlignment w:val="baseline"/>
        <w:rPr>
          <w:sz w:val="28"/>
          <w:szCs w:val="28"/>
        </w:rPr>
      </w:pPr>
      <w:r>
        <w:rPr>
          <w:sz w:val="28"/>
          <w:szCs w:val="28"/>
        </w:rPr>
        <w:t>б) разрешение (ордер) (оригинал);</w:t>
      </w:r>
    </w:p>
    <w:p w:rsidR="006B03AB" w:rsidRDefault="006B03AB" w:rsidP="006B03AB">
      <w:pPr>
        <w:shd w:val="clear" w:color="auto" w:fill="FFFFFF"/>
        <w:spacing w:after="0" w:line="240" w:lineRule="auto"/>
        <w:ind w:firstLine="709"/>
        <w:jc w:val="both"/>
        <w:textAlignment w:val="baseline"/>
        <w:rPr>
          <w:sz w:val="28"/>
          <w:szCs w:val="28"/>
          <w:shd w:val="clear" w:color="auto" w:fill="FFFFFF"/>
        </w:rPr>
      </w:pPr>
      <w:r>
        <w:rPr>
          <w:rFonts w:ascii="Times New Roman" w:hAnsi="Times New Roman"/>
          <w:sz w:val="28"/>
          <w:szCs w:val="28"/>
        </w:rPr>
        <w:t>в)  новый график производства работ, согласованный исполнителем работ и утвержденный заявителем.</w:t>
      </w:r>
    </w:p>
    <w:p w:rsidR="006B03AB" w:rsidRDefault="006B03AB" w:rsidP="006B03AB">
      <w:pPr>
        <w:pStyle w:val="a7"/>
        <w:shd w:val="clear" w:color="auto" w:fill="FFFFFF"/>
        <w:spacing w:before="0" w:after="0"/>
        <w:ind w:firstLine="709"/>
        <w:jc w:val="both"/>
        <w:textAlignment w:val="baseline"/>
        <w:rPr>
          <w:sz w:val="28"/>
          <w:szCs w:val="28"/>
        </w:rPr>
      </w:pPr>
      <w:r>
        <w:rPr>
          <w:sz w:val="28"/>
          <w:szCs w:val="28"/>
          <w:shd w:val="clear" w:color="auto" w:fill="FFFFFF"/>
        </w:rPr>
        <w:t>2.6.3. Для закрытия разрешения (ордера) заявитель представляет следующие документы:</w:t>
      </w:r>
    </w:p>
    <w:p w:rsidR="006B03AB" w:rsidRDefault="006B03AB" w:rsidP="006B03AB">
      <w:pPr>
        <w:pStyle w:val="a7"/>
        <w:shd w:val="clear" w:color="auto" w:fill="FFFFFF"/>
        <w:spacing w:before="0" w:after="0"/>
        <w:ind w:firstLine="709"/>
        <w:jc w:val="both"/>
        <w:textAlignment w:val="baseline"/>
        <w:rPr>
          <w:sz w:val="28"/>
          <w:szCs w:val="28"/>
        </w:rPr>
      </w:pPr>
      <w:r>
        <w:rPr>
          <w:sz w:val="28"/>
          <w:szCs w:val="28"/>
        </w:rPr>
        <w:t xml:space="preserve"> а) письменное обращение в произвольной форме;</w:t>
      </w:r>
    </w:p>
    <w:p w:rsidR="006B03AB" w:rsidRDefault="006B03AB" w:rsidP="006B03AB">
      <w:pPr>
        <w:shd w:val="clear" w:color="auto" w:fill="FFFFFF"/>
        <w:spacing w:after="0" w:line="240" w:lineRule="auto"/>
        <w:ind w:firstLine="709"/>
        <w:jc w:val="both"/>
        <w:textAlignment w:val="baseline"/>
        <w:rPr>
          <w:sz w:val="28"/>
          <w:szCs w:val="28"/>
        </w:rPr>
      </w:pPr>
      <w:r>
        <w:rPr>
          <w:rFonts w:ascii="Times New Roman" w:hAnsi="Times New Roman"/>
          <w:sz w:val="28"/>
          <w:szCs w:val="28"/>
        </w:rPr>
        <w:t xml:space="preserve"> б) разрешение (ордер) (оригинал);</w:t>
      </w:r>
    </w:p>
    <w:p w:rsidR="006B03AB" w:rsidRDefault="006B03AB" w:rsidP="006B03AB">
      <w:pPr>
        <w:pStyle w:val="a7"/>
        <w:shd w:val="clear" w:color="auto" w:fill="FFFFFF"/>
        <w:spacing w:before="0" w:after="0"/>
        <w:ind w:firstLine="709"/>
        <w:jc w:val="both"/>
        <w:textAlignment w:val="baseline"/>
        <w:rPr>
          <w:sz w:val="28"/>
          <w:szCs w:val="28"/>
          <w:shd w:val="clear" w:color="auto" w:fill="FFFFFF"/>
        </w:rPr>
      </w:pPr>
      <w:r>
        <w:rPr>
          <w:sz w:val="28"/>
          <w:szCs w:val="28"/>
        </w:rPr>
        <w:t xml:space="preserve"> в) подписанный акт приемки восстановленной территории после проведения земляных работ (приложение № 5).</w:t>
      </w:r>
      <w:r>
        <w:rPr>
          <w:rFonts w:ascii="Tahoma" w:hAnsi="Tahoma" w:cs="Tahoma"/>
          <w:b/>
          <w:bCs/>
          <w:sz w:val="21"/>
          <w:szCs w:val="21"/>
        </w:rPr>
        <w:t xml:space="preserve"> </w:t>
      </w:r>
    </w:p>
    <w:p w:rsidR="006B03AB" w:rsidRDefault="006B03AB" w:rsidP="006B03AB">
      <w:pPr>
        <w:pStyle w:val="a7"/>
        <w:shd w:val="clear" w:color="auto" w:fill="FFFFFF"/>
        <w:spacing w:before="0" w:after="0"/>
        <w:ind w:firstLine="709"/>
        <w:textAlignment w:val="baseline"/>
        <w:rPr>
          <w:sz w:val="28"/>
          <w:szCs w:val="28"/>
        </w:rPr>
      </w:pPr>
      <w:r>
        <w:rPr>
          <w:sz w:val="28"/>
          <w:szCs w:val="28"/>
          <w:shd w:val="clear" w:color="auto" w:fill="FFFFFF"/>
        </w:rPr>
        <w:t xml:space="preserve">2.6.4. </w:t>
      </w:r>
      <w:r>
        <w:rPr>
          <w:sz w:val="28"/>
          <w:szCs w:val="28"/>
        </w:rPr>
        <w:t>Запрещается требовать от заявителя:</w:t>
      </w:r>
    </w:p>
    <w:p w:rsidR="006B03AB" w:rsidRDefault="006B03AB" w:rsidP="006B03AB">
      <w:pPr>
        <w:pStyle w:val="a7"/>
        <w:shd w:val="clear" w:color="auto" w:fill="FFFFFF"/>
        <w:spacing w:before="0" w:after="0"/>
        <w:ind w:firstLine="709"/>
        <w:jc w:val="both"/>
        <w:textAlignment w:val="baseline"/>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B03AB" w:rsidRDefault="006B03AB" w:rsidP="006B03AB">
      <w:pPr>
        <w:pStyle w:val="a7"/>
        <w:shd w:val="clear" w:color="auto" w:fill="FFFFFF"/>
        <w:spacing w:before="0" w:after="0"/>
        <w:ind w:firstLine="709"/>
        <w:jc w:val="both"/>
        <w:textAlignment w:val="baseline"/>
        <w:rPr>
          <w:sz w:val="28"/>
          <w:szCs w:val="28"/>
        </w:rPr>
      </w:pPr>
      <w:proofErr w:type="gramStart"/>
      <w:r>
        <w:rPr>
          <w:sz w:val="28"/>
          <w:szCs w:val="28"/>
        </w:rPr>
        <w:t>б) представления документов и информации, в том числе об оплате</w:t>
      </w:r>
      <w:r>
        <w:rPr>
          <w:rStyle w:val="apple-converted-space"/>
          <w:sz w:val="28"/>
          <w:szCs w:val="28"/>
        </w:rPr>
        <w:t> </w:t>
      </w:r>
      <w:hyperlink r:id="rId15" w:history="1">
        <w:r w:rsidRPr="006E19ED">
          <w:rPr>
            <w:rStyle w:val="a4"/>
            <w:color w:val="auto"/>
            <w:sz w:val="28"/>
            <w:szCs w:val="28"/>
            <w:u w:val="none"/>
          </w:rPr>
          <w:t>государственной пошлины</w:t>
        </w:r>
      </w:hyperlink>
      <w:r w:rsidRPr="006E19ED">
        <w:rPr>
          <w:sz w:val="28"/>
          <w:szCs w:val="28"/>
        </w:rPr>
        <w:t>,</w:t>
      </w:r>
      <w:r>
        <w:rPr>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Pr>
          <w:sz w:val="28"/>
          <w:szCs w:val="28"/>
        </w:rPr>
        <w:t>, муниципальными правовыми актами.</w:t>
      </w:r>
    </w:p>
    <w:p w:rsidR="006B03AB" w:rsidRDefault="006B03AB" w:rsidP="006B03AB">
      <w:pPr>
        <w:pStyle w:val="a7"/>
        <w:shd w:val="clear" w:color="auto" w:fill="FFFFFF"/>
        <w:spacing w:before="0" w:after="0"/>
        <w:ind w:firstLine="709"/>
        <w:jc w:val="both"/>
        <w:textAlignment w:val="baseline"/>
        <w:rPr>
          <w:sz w:val="28"/>
          <w:szCs w:val="28"/>
        </w:rPr>
      </w:pPr>
      <w:r>
        <w:rPr>
          <w:sz w:val="28"/>
          <w:szCs w:val="28"/>
        </w:rPr>
        <w:t>(Заявитель вправе представить указанные документы и информацию в администрацию по собственной инициативе).</w:t>
      </w:r>
    </w:p>
    <w:p w:rsidR="006B03AB" w:rsidRDefault="006B03AB" w:rsidP="006B03AB">
      <w:pPr>
        <w:pStyle w:val="a7"/>
        <w:shd w:val="clear" w:color="auto" w:fill="FFFFFF"/>
        <w:spacing w:before="0" w:after="0"/>
        <w:ind w:firstLine="709"/>
        <w:jc w:val="both"/>
        <w:textAlignment w:val="baseline"/>
        <w:rPr>
          <w:sz w:val="28"/>
          <w:szCs w:val="28"/>
        </w:rPr>
      </w:pPr>
      <w:r>
        <w:rPr>
          <w:sz w:val="28"/>
          <w:szCs w:val="28"/>
        </w:rPr>
        <w:t>в)   осуществления действий,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2.6.5. Общие требования к оформлению документов, необходимых для предоставления муниципальной услуги.</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w:t>
      </w:r>
      <w:r>
        <w:rPr>
          <w:rFonts w:ascii="Times New Roman" w:hAnsi="Times New Roman"/>
          <w:sz w:val="28"/>
          <w:szCs w:val="28"/>
        </w:rPr>
        <w:lastRenderedPageBreak/>
        <w:t>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Требование к заявлению:</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Заявление должно содержать следующие сведения:</w:t>
      </w:r>
    </w:p>
    <w:p w:rsidR="00CF5EBE"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 наименование органа местного самоуправления, в который направляется письменное заявление;</w:t>
      </w:r>
    </w:p>
    <w:p w:rsidR="00CF5EBE" w:rsidRDefault="006B03AB" w:rsidP="006B03AB">
      <w:pPr>
        <w:spacing w:line="240" w:lineRule="auto"/>
        <w:ind w:firstLine="709"/>
        <w:jc w:val="both"/>
        <w:rPr>
          <w:rFonts w:ascii="Times New Roman" w:hAnsi="Times New Roman"/>
          <w:sz w:val="28"/>
          <w:szCs w:val="28"/>
        </w:rPr>
      </w:pPr>
      <w:proofErr w:type="gramStart"/>
      <w:r>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w:t>
      </w:r>
      <w:proofErr w:type="gramEnd"/>
    </w:p>
    <w:p w:rsidR="006B03AB" w:rsidRDefault="00CF5EBE" w:rsidP="006B03AB">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6B03AB">
        <w:rPr>
          <w:rFonts w:ascii="Times New Roman" w:hAnsi="Times New Roman"/>
          <w:sz w:val="28"/>
          <w:szCs w:val="28"/>
        </w:rPr>
        <w:t xml:space="preserve">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B03AB" w:rsidRDefault="006B03AB" w:rsidP="006B03AB">
      <w:pPr>
        <w:spacing w:line="240" w:lineRule="auto"/>
        <w:ind w:firstLine="709"/>
        <w:jc w:val="both"/>
        <w:rPr>
          <w:rFonts w:ascii="Times New Roman" w:hAnsi="Times New Roman"/>
          <w:sz w:val="28"/>
          <w:szCs w:val="28"/>
        </w:rPr>
      </w:pPr>
      <w:r>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Times New Roman" w:hAnsi="Times New Roman"/>
          <w:bCs/>
          <w:sz w:val="28"/>
          <w:szCs w:val="28"/>
        </w:rPr>
        <w:t>Заявление, переданное в электронном виде через ПГУ ЛО подписывается</w:t>
      </w:r>
      <w:proofErr w:type="gramEnd"/>
      <w:r>
        <w:rPr>
          <w:rFonts w:ascii="Times New Roman" w:hAnsi="Times New Roman"/>
          <w:bCs/>
          <w:sz w:val="28"/>
          <w:szCs w:val="28"/>
        </w:rPr>
        <w:t xml:space="preserve"> квалифицированной электронной подписью (при наличии).</w:t>
      </w:r>
    </w:p>
    <w:p w:rsidR="006D1D17"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w:t>
      </w:r>
      <w:r w:rsidR="006D1D17">
        <w:rPr>
          <w:rFonts w:ascii="Times New Roman" w:hAnsi="Times New Roman"/>
          <w:sz w:val="28"/>
          <w:szCs w:val="28"/>
        </w:rPr>
        <w:t xml:space="preserve"> электронной почты или иным доступным способом на электронном или бумажном носителе:</w:t>
      </w:r>
    </w:p>
    <w:p w:rsidR="006B03AB" w:rsidRDefault="006D1D17" w:rsidP="006B03AB">
      <w:pPr>
        <w:spacing w:after="0" w:line="240" w:lineRule="auto"/>
        <w:ind w:firstLine="709"/>
        <w:jc w:val="both"/>
        <w:rPr>
          <w:rFonts w:ascii="Times New Roman" w:hAnsi="Times New Roman"/>
          <w:sz w:val="28"/>
          <w:szCs w:val="28"/>
        </w:rPr>
      </w:pPr>
      <w:r>
        <w:rPr>
          <w:rFonts w:ascii="Times New Roman" w:hAnsi="Times New Roman"/>
          <w:sz w:val="28"/>
          <w:szCs w:val="28"/>
        </w:rPr>
        <w:t>-</w:t>
      </w:r>
      <w:r w:rsidR="006B03AB">
        <w:rPr>
          <w:rFonts w:ascii="Times New Roman" w:hAnsi="Times New Roman"/>
          <w:sz w:val="28"/>
          <w:szCs w:val="28"/>
        </w:rPr>
        <w:t xml:space="preserve"> получение выписки из Единого государственного реестра прав на недвижимое имущество и сделок с ним (</w:t>
      </w:r>
      <w:proofErr w:type="gramStart"/>
      <w:r w:rsidR="006B03AB">
        <w:rPr>
          <w:rFonts w:ascii="Times New Roman" w:hAnsi="Times New Roman"/>
          <w:sz w:val="28"/>
          <w:szCs w:val="28"/>
        </w:rPr>
        <w:t>содержащая</w:t>
      </w:r>
      <w:proofErr w:type="gramEnd"/>
      <w:r w:rsidR="006B03AB">
        <w:rPr>
          <w:rFonts w:ascii="Times New Roman" w:hAnsi="Times New Roman"/>
          <w:sz w:val="28"/>
          <w:szCs w:val="28"/>
        </w:rPr>
        <w:t xml:space="preserve"> общедоступные сведения о зарегистрированных правах на объект недвижимости);</w:t>
      </w:r>
    </w:p>
    <w:p w:rsidR="006B03AB" w:rsidRDefault="006D1D17" w:rsidP="006B03A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 </w:t>
      </w:r>
      <w:r w:rsidR="006B03AB">
        <w:rPr>
          <w:rFonts w:ascii="Times New Roman" w:hAnsi="Times New Roman"/>
          <w:sz w:val="28"/>
          <w:szCs w:val="28"/>
        </w:rPr>
        <w:t xml:space="preserve">согласование копий материалов проектной документации (включая топографическую съемку места работ в масштабе 1:500) </w:t>
      </w:r>
      <w:r w:rsidR="00493788">
        <w:rPr>
          <w:rFonts w:ascii="Times New Roman" w:hAnsi="Times New Roman"/>
          <w:sz w:val="28"/>
          <w:szCs w:val="28"/>
        </w:rPr>
        <w:t xml:space="preserve"> </w:t>
      </w:r>
      <w:proofErr w:type="gramStart"/>
      <w:r w:rsidR="006B03AB">
        <w:rPr>
          <w:rFonts w:ascii="Times New Roman" w:hAnsi="Times New Roman"/>
          <w:sz w:val="28"/>
          <w:szCs w:val="28"/>
        </w:rPr>
        <w:t>с</w:t>
      </w:r>
      <w:proofErr w:type="gramEnd"/>
      <w:r w:rsidR="006B03AB">
        <w:rPr>
          <w:rFonts w:ascii="Times New Roman" w:hAnsi="Times New Roman"/>
          <w:sz w:val="28"/>
          <w:szCs w:val="28"/>
        </w:rPr>
        <w:t>:</w:t>
      </w:r>
    </w:p>
    <w:p w:rsidR="006B03AB" w:rsidRDefault="006B03AB" w:rsidP="006B03A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Pr>
          <w:rFonts w:ascii="Times New Roman" w:hAnsi="Times New Roman"/>
          <w:sz w:val="28"/>
          <w:szCs w:val="28"/>
        </w:rPr>
        <w:t xml:space="preserve">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согласование схемы организации дорожного движения транспорта и пешеходов на период</w:t>
      </w:r>
      <w:r>
        <w:rPr>
          <w:rFonts w:ascii="Times New Roman" w:hAnsi="Times New Roman"/>
          <w:sz w:val="28"/>
          <w:szCs w:val="28"/>
          <w:shd w:val="clear" w:color="auto" w:fill="FFFFFF"/>
        </w:rPr>
        <w:t xml:space="preserve"> осуществления</w:t>
      </w:r>
      <w:r>
        <w:rPr>
          <w:rFonts w:ascii="Times New Roman" w:hAnsi="Times New Roman"/>
          <w:sz w:val="28"/>
          <w:szCs w:val="28"/>
        </w:rPr>
        <w:t xml:space="preserve"> (производства) работ (проект безопасности дорожного движения) в случае нарушения их маршрутов движения </w:t>
      </w:r>
      <w:proofErr w:type="gramStart"/>
      <w:r>
        <w:rPr>
          <w:rFonts w:ascii="Times New Roman" w:hAnsi="Times New Roman"/>
          <w:sz w:val="28"/>
          <w:szCs w:val="28"/>
        </w:rPr>
        <w:t>с</w:t>
      </w:r>
      <w:proofErr w:type="gramEnd"/>
      <w:r>
        <w:rPr>
          <w:rFonts w:ascii="Times New Roman" w:hAnsi="Times New Roman"/>
          <w:sz w:val="28"/>
          <w:szCs w:val="28"/>
        </w:rPr>
        <w:t>:</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Государственной инспекцией </w:t>
      </w:r>
      <w:r w:rsidR="006D1D17">
        <w:rPr>
          <w:rFonts w:ascii="Times New Roman" w:hAnsi="Times New Roman"/>
          <w:sz w:val="28"/>
          <w:szCs w:val="28"/>
        </w:rPr>
        <w:t xml:space="preserve">безопасности </w:t>
      </w:r>
      <w:r>
        <w:rPr>
          <w:rFonts w:ascii="Times New Roman" w:hAnsi="Times New Roman"/>
          <w:sz w:val="28"/>
          <w:szCs w:val="28"/>
        </w:rPr>
        <w:t>дорожного движения.</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 Заявитель вправе осуществить действия, указанные в п. 2.7, по собственной инициативе.</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приостановления предоставления муниципальной услуги не предусмотрены.</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6B03AB" w:rsidRDefault="006B03AB" w:rsidP="006B03AB">
      <w:pPr>
        <w:numPr>
          <w:ilvl w:val="0"/>
          <w:numId w:val="8"/>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B03AB" w:rsidRDefault="006B03AB" w:rsidP="006B03AB">
      <w:pPr>
        <w:numPr>
          <w:ilvl w:val="0"/>
          <w:numId w:val="8"/>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B03AB" w:rsidRDefault="006B03AB" w:rsidP="006B03AB">
      <w:pPr>
        <w:numPr>
          <w:ilvl w:val="0"/>
          <w:numId w:val="8"/>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6B03AB" w:rsidRDefault="006B03AB" w:rsidP="006B03AB">
      <w:pPr>
        <w:numPr>
          <w:ilvl w:val="0"/>
          <w:numId w:val="8"/>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2.11. Исчерпывающий перечень оснований для отказа в предоставлении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поступление заявления от заявителя о прекращении рассмотрении его обращения;</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отсутствие у заявителя документов, указанных в пункте 2.6 настоящего административного регламента;</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заявителем недостоверных сведений;</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подача заявителем письма об отзыве заявления о выдаче разрешения;</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2.12.</w:t>
      </w:r>
      <w:r w:rsidR="006E19ED">
        <w:rPr>
          <w:rFonts w:ascii="Times New Roman" w:hAnsi="Times New Roman"/>
          <w:sz w:val="28"/>
          <w:szCs w:val="28"/>
        </w:rPr>
        <w:t xml:space="preserve">  </w:t>
      </w:r>
      <w:r>
        <w:rPr>
          <w:rFonts w:ascii="Times New Roman" w:hAnsi="Times New Roman"/>
          <w:sz w:val="28"/>
          <w:szCs w:val="28"/>
        </w:rPr>
        <w:t xml:space="preserve"> Муниципальная услуга предоставляется Администрацией бесплатно.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B03AB" w:rsidRDefault="006B03AB" w:rsidP="006B03AB">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 Срок регистрации запроса заявителя о предоставлении муниципальной услуги. </w:t>
      </w:r>
    </w:p>
    <w:p w:rsidR="006B03AB" w:rsidRDefault="006B03AB" w:rsidP="006B03AB">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 – 15 минут.</w:t>
      </w:r>
    </w:p>
    <w:p w:rsidR="006B03AB" w:rsidRDefault="006B03AB" w:rsidP="006B03AB">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6B03AB" w:rsidRDefault="006B03AB" w:rsidP="006B03AB">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обращения заявителя;</w:t>
      </w:r>
    </w:p>
    <w:p w:rsidR="006B03AB" w:rsidRDefault="006B03AB" w:rsidP="006B03AB">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почтовой связью в Администрацию – не позднее 1 рабочего дня со дня поступления;</w:t>
      </w:r>
    </w:p>
    <w:p w:rsidR="006B03AB" w:rsidRDefault="00CF5EBE" w:rsidP="006B03AB">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bookmarkStart w:id="2" w:name="_GoBack"/>
      <w:bookmarkEnd w:id="2"/>
      <w:r w:rsidR="006B03AB">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6B03AB" w:rsidRDefault="006B03AB" w:rsidP="006B03AB">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направлении запроса в форме электронного документа посредством ПГУ ЛО - не позднее 1 рабочего дня со дня поступления.</w:t>
      </w:r>
    </w:p>
    <w:p w:rsidR="006B03AB" w:rsidRDefault="006B03AB" w:rsidP="006B03AB">
      <w:pPr>
        <w:tabs>
          <w:tab w:val="left" w:pos="1215"/>
        </w:tabs>
        <w:spacing w:after="0" w:line="240" w:lineRule="auto"/>
        <w:ind w:firstLine="709"/>
        <w:jc w:val="both"/>
        <w:rPr>
          <w:rFonts w:ascii="Times New Roman" w:hAnsi="Times New Roman"/>
          <w:color w:val="000000"/>
          <w:sz w:val="28"/>
          <w:szCs w:val="28"/>
        </w:rPr>
      </w:pPr>
      <w:r>
        <w:rPr>
          <w:rFonts w:ascii="Times New Roman" w:hAnsi="Times New Roman"/>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2.15.9.   Оборудование мест повышенного удобства с дополнительным местом для собаки – поводыря и устрой</w:t>
      </w:r>
      <w:proofErr w:type="gramStart"/>
      <w:r>
        <w:rPr>
          <w:rFonts w:ascii="Times New Roman" w:hAnsi="Times New Roman"/>
          <w:color w:val="000000"/>
          <w:sz w:val="28"/>
          <w:szCs w:val="28"/>
        </w:rPr>
        <w:t>ств дл</w:t>
      </w:r>
      <w:proofErr w:type="gramEnd"/>
      <w:r>
        <w:rPr>
          <w:rFonts w:ascii="Times New Roman" w:hAnsi="Times New Roman"/>
          <w:color w:val="000000"/>
          <w:sz w:val="28"/>
          <w:szCs w:val="28"/>
        </w:rPr>
        <w:t>я передвижения инвалида (костылей, ходунков).</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 Показатели доступности и качества муниципальной услуги.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2.16.1. Показатели доступности муниципальной услуги (общие, применимые в отношении всех заявителей):</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равные права и возможности при получении муниципальной услуги для заявителей;</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транспортная доступность к месту предоставления муниципальной услуги;</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sidR="006E19ED">
        <w:rPr>
          <w:rFonts w:ascii="Times New Roman" w:hAnsi="Times New Roman"/>
          <w:color w:val="000000"/>
          <w:sz w:val="28"/>
          <w:szCs w:val="28"/>
        </w:rPr>
        <w:t xml:space="preserve"> </w:t>
      </w:r>
      <w:r>
        <w:rPr>
          <w:rFonts w:ascii="Times New Roman" w:hAnsi="Times New Roman"/>
          <w:color w:val="000000"/>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2.16.2. Показатели доступности муниципальной услуги (специальные, применимые в отношении инвалидов):</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обеспечение беспрепятственного доступа инвалидов к помещениям, в которых предоставляется </w:t>
      </w:r>
      <w:proofErr w:type="gramStart"/>
      <w:r>
        <w:rPr>
          <w:rFonts w:ascii="Times New Roman" w:hAnsi="Times New Roman"/>
          <w:color w:val="000000"/>
          <w:sz w:val="28"/>
          <w:szCs w:val="28"/>
        </w:rPr>
        <w:t>муниципальной</w:t>
      </w:r>
      <w:proofErr w:type="gramEnd"/>
      <w:r>
        <w:rPr>
          <w:rFonts w:ascii="Times New Roman" w:hAnsi="Times New Roman"/>
          <w:color w:val="000000"/>
          <w:sz w:val="28"/>
          <w:szCs w:val="28"/>
        </w:rPr>
        <w:t xml:space="preserve"> услуга;</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B03AB" w:rsidRDefault="006B03AB" w:rsidP="006B03A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2.16.3. Показатели качества муниципальной услуги: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соблюдение срока предоставления муниципальной услуги;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соблюдение требований стандарта предоставления муниципальной услуги;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удовлетворенность заявителя  профессионализмом должностных лиц ОИВ, МФЦ при предоставлении услуги;</w:t>
      </w:r>
    </w:p>
    <w:p w:rsidR="006B03AB" w:rsidRDefault="006B03AB" w:rsidP="006B03AB">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4) соблюдение времени ожидания в очереди при подаче запроса и получении результата; </w:t>
      </w:r>
    </w:p>
    <w:p w:rsidR="006B03AB" w:rsidRDefault="006B03AB" w:rsidP="006B03AB">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осуществление не более </w:t>
      </w:r>
      <w:r>
        <w:rPr>
          <w:rFonts w:ascii="Times New Roman" w:hAnsi="Times New Roman"/>
          <w:sz w:val="28"/>
          <w:szCs w:val="28"/>
        </w:rPr>
        <w:t>двух</w:t>
      </w:r>
      <w:r>
        <w:rPr>
          <w:rFonts w:ascii="Times New Roman" w:hAnsi="Times New Roman"/>
          <w:color w:val="FF0000"/>
          <w:sz w:val="28"/>
          <w:szCs w:val="28"/>
        </w:rPr>
        <w:t xml:space="preserve"> </w:t>
      </w:r>
      <w:r>
        <w:rPr>
          <w:rFonts w:ascii="Times New Roman" w:hAnsi="Times New Roman"/>
          <w:color w:val="000000"/>
          <w:sz w:val="28"/>
          <w:szCs w:val="28"/>
        </w:rPr>
        <w:t>взаимодействия заявителя с должностными лицами ОИВ при получении муниципальной услуги;</w:t>
      </w:r>
    </w:p>
    <w:p w:rsidR="006B03AB" w:rsidRDefault="006B03AB" w:rsidP="006B03AB">
      <w:pPr>
        <w:tabs>
          <w:tab w:val="left" w:pos="142"/>
          <w:tab w:val="left" w:pos="284"/>
        </w:tabs>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rPr>
        <w:t>6) отсутствие жалоб на действия или бездействия должностных лиц ОИВ, поданных в установленном порядке.</w:t>
      </w:r>
    </w:p>
    <w:p w:rsidR="006B03AB" w:rsidRDefault="006B03AB" w:rsidP="006B03AB">
      <w:pPr>
        <w:autoSpaceDE w:val="0"/>
        <w:spacing w:after="0" w:line="240" w:lineRule="auto"/>
        <w:ind w:firstLine="709"/>
        <w:jc w:val="both"/>
        <w:rPr>
          <w:rFonts w:ascii="Times New Roman" w:hAnsi="Times New Roman"/>
          <w:sz w:val="28"/>
          <w:szCs w:val="28"/>
          <w:lang w:eastAsia="zh-CN"/>
        </w:rPr>
      </w:pPr>
      <w:r>
        <w:rPr>
          <w:rFonts w:ascii="Times New Roman" w:hAnsi="Times New Roman"/>
          <w:color w:val="000000"/>
          <w:sz w:val="28"/>
          <w:szCs w:val="28"/>
          <w:lang w:eastAsia="en-US"/>
        </w:rPr>
        <w:t xml:space="preserve">2.17. </w:t>
      </w: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 </w:t>
      </w:r>
      <w:r>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 определяет предмет обращения;</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б) проводит проверку полномочий лица, подающего документы;</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 заверяет электронное дело своей электронной подписью (далее - ЭП);</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е) направляет копии документов и реестр документов в  Отдел:</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в день обращения заявителя в МФЦ;</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2.17.1.2. </w:t>
      </w:r>
      <w:proofErr w:type="gramStart"/>
      <w:r>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w:t>
      </w:r>
      <w:r>
        <w:rPr>
          <w:rFonts w:ascii="Times New Roman" w:hAnsi="Times New Roman"/>
          <w:sz w:val="28"/>
          <w:szCs w:val="28"/>
        </w:rPr>
        <w:lastRenderedPageBreak/>
        <w:t>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Pr>
          <w:rFonts w:ascii="Times New Roman" w:hAnsi="Times New Roman"/>
          <w:sz w:val="28"/>
          <w:szCs w:val="28"/>
        </w:rPr>
        <w:t xml:space="preserve"> </w:t>
      </w:r>
      <w:proofErr w:type="gramStart"/>
      <w:r>
        <w:rPr>
          <w:rFonts w:ascii="Times New Roman" w:hAnsi="Times New Roman"/>
          <w:sz w:val="28"/>
          <w:szCs w:val="28"/>
        </w:rPr>
        <w:t>органе</w:t>
      </w:r>
      <w:proofErr w:type="gramEnd"/>
      <w:r>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r:id="rId16" w:anchor="Par113" w:history="1">
        <w:r w:rsidRPr="006E19ED">
          <w:rPr>
            <w:rStyle w:val="a4"/>
            <w:rFonts w:ascii="Times New Roman" w:hAnsi="Times New Roman"/>
            <w:color w:val="auto"/>
            <w:sz w:val="28"/>
            <w:szCs w:val="28"/>
            <w:u w:val="none"/>
          </w:rPr>
          <w:t>пункте</w:t>
        </w:r>
        <w:r w:rsidRPr="006E19ED">
          <w:rPr>
            <w:rStyle w:val="a4"/>
            <w:rFonts w:ascii="Times New Roman" w:hAnsi="Times New Roman"/>
            <w:sz w:val="28"/>
            <w:szCs w:val="28"/>
            <w:u w:val="none"/>
          </w:rPr>
          <w:t xml:space="preserve"> </w:t>
        </w:r>
      </w:hyperlink>
      <w:r>
        <w:rPr>
          <w:rFonts w:ascii="Times New Roman" w:hAnsi="Times New Roman"/>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2.17.2. Особенности предоставления муниципальной услуги в электронном виде,</w:t>
      </w:r>
      <w:r>
        <w:rPr>
          <w:rFonts w:ascii="Times New Roman" w:hAnsi="Times New Roman"/>
          <w:b/>
          <w:sz w:val="28"/>
          <w:szCs w:val="28"/>
        </w:rPr>
        <w:t xml:space="preserve"> </w:t>
      </w:r>
      <w:r>
        <w:rPr>
          <w:rFonts w:ascii="Times New Roman" w:hAnsi="Times New Roman"/>
          <w:sz w:val="28"/>
          <w:szCs w:val="28"/>
        </w:rPr>
        <w:t>в том числе предоставления возможности подачи электронных документов на ПГУ ЛО.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6B03AB" w:rsidRDefault="006B03AB" w:rsidP="006B03A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B03AB" w:rsidRDefault="006B03AB" w:rsidP="006B03A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2.17.2.2. Муниципальная услуга может быть получена через ПГУ ЛО следующими способами: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с обязательной личной явкой на прием в Администрацию;</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без личной явки на прием в Администрацию.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2.17.2.4. Для подачи заявления через ПГУ ЛО заявитель должен выполнить следующие действия:</w:t>
      </w:r>
    </w:p>
    <w:p w:rsidR="006B03AB" w:rsidRDefault="006B03AB" w:rsidP="006B03AB">
      <w:pPr>
        <w:spacing w:after="0" w:line="240" w:lineRule="auto"/>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6B03AB" w:rsidRDefault="006B03AB" w:rsidP="006B03AB">
      <w:pPr>
        <w:spacing w:after="0" w:line="240" w:lineRule="auto"/>
        <w:jc w:val="both"/>
        <w:rPr>
          <w:rFonts w:ascii="Times New Roman" w:hAnsi="Times New Roman"/>
          <w:sz w:val="28"/>
          <w:szCs w:val="28"/>
        </w:rPr>
      </w:pPr>
      <w:r>
        <w:rPr>
          <w:rFonts w:ascii="Times New Roman" w:hAnsi="Times New Roman"/>
          <w:sz w:val="28"/>
          <w:szCs w:val="28"/>
        </w:rPr>
        <w:t>в личном кабинете на ПГУ ЛО  заполнить в электронном виде заявление на оказание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B03AB" w:rsidRDefault="006B03AB" w:rsidP="006B03AB">
      <w:pPr>
        <w:spacing w:after="0" w:line="240" w:lineRule="auto"/>
        <w:ind w:firstLine="709"/>
        <w:jc w:val="both"/>
        <w:rPr>
          <w:rFonts w:ascii="Times New Roman" w:hAnsi="Times New Roman"/>
          <w:sz w:val="28"/>
          <w:szCs w:val="28"/>
        </w:rPr>
      </w:pPr>
      <w:proofErr w:type="gramStart"/>
      <w:r w:rsidRPr="00493788">
        <w:rPr>
          <w:rFonts w:ascii="Times New Roman" w:hAnsi="Times New Roman"/>
          <w:sz w:val="28"/>
          <w:szCs w:val="28"/>
        </w:rPr>
        <w:t>в день регистрации запроса формирует через АИС «</w:t>
      </w:r>
      <w:proofErr w:type="spellStart"/>
      <w:r w:rsidRPr="00493788">
        <w:rPr>
          <w:rFonts w:ascii="Times New Roman" w:hAnsi="Times New Roman"/>
          <w:sz w:val="28"/>
          <w:szCs w:val="28"/>
        </w:rPr>
        <w:t>Межвед</w:t>
      </w:r>
      <w:proofErr w:type="spellEnd"/>
      <w:r w:rsidRPr="00493788">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93788">
        <w:rPr>
          <w:rFonts w:ascii="Times New Roman" w:hAnsi="Times New Roman"/>
          <w:sz w:val="28"/>
          <w:szCs w:val="28"/>
        </w:rPr>
        <w:t xml:space="preserve"> В АИС «</w:t>
      </w:r>
      <w:proofErr w:type="spellStart"/>
      <w:r w:rsidRPr="00493788">
        <w:rPr>
          <w:rFonts w:ascii="Times New Roman" w:hAnsi="Times New Roman"/>
          <w:sz w:val="28"/>
          <w:szCs w:val="28"/>
        </w:rPr>
        <w:t>Межвед</w:t>
      </w:r>
      <w:proofErr w:type="spellEnd"/>
      <w:r w:rsidRPr="00493788">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неявки заявителя на прием в назначенное время заявление и документы хранятся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должен явиться на прием в указанное время.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«Прием заявителя окончен».</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rsidR="006B03AB" w:rsidRDefault="006B03AB" w:rsidP="006B03AB">
      <w:pPr>
        <w:spacing w:after="0" w:line="240" w:lineRule="auto"/>
        <w:ind w:firstLine="709"/>
        <w:jc w:val="both"/>
        <w:rPr>
          <w:rFonts w:ascii="Times New Roman" w:hAnsi="Times New Roman"/>
          <w:color w:val="0070C0"/>
          <w:sz w:val="28"/>
          <w:szCs w:val="28"/>
        </w:rPr>
      </w:pPr>
      <w:r>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B03AB" w:rsidRDefault="006B03AB" w:rsidP="006B03AB">
      <w:pPr>
        <w:autoSpaceDE w:val="0"/>
        <w:spacing w:after="0" w:line="240" w:lineRule="auto"/>
        <w:ind w:firstLine="709"/>
        <w:jc w:val="both"/>
        <w:rPr>
          <w:rFonts w:ascii="Times New Roman" w:hAnsi="Times New Roman"/>
          <w:color w:val="0070C0"/>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3. Перечень услуг, которые являются необходимыми и </w:t>
      </w: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roofErr w:type="gramStart"/>
      <w:r>
        <w:rPr>
          <w:rFonts w:ascii="Times New Roman" w:hAnsi="Times New Roman"/>
          <w:b/>
          <w:bCs/>
          <w:sz w:val="28"/>
          <w:szCs w:val="28"/>
        </w:rPr>
        <w:t>обязательными</w:t>
      </w:r>
      <w:proofErr w:type="gramEnd"/>
      <w:r>
        <w:rPr>
          <w:rFonts w:ascii="Times New Roman" w:hAnsi="Times New Roman"/>
          <w:b/>
          <w:bCs/>
          <w:sz w:val="28"/>
          <w:szCs w:val="28"/>
        </w:rPr>
        <w:t xml:space="preserve"> для предоставления муниципальной услуги</w:t>
      </w: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both"/>
        <w:rPr>
          <w:rFonts w:ascii="Times New Roman" w:hAnsi="Times New Roman"/>
          <w:b/>
          <w:bCs/>
          <w:sz w:val="28"/>
          <w:szCs w:val="28"/>
        </w:rPr>
      </w:pPr>
      <w:r>
        <w:rPr>
          <w:rFonts w:ascii="Times New Roman" w:hAnsi="Times New Roman"/>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4. </w:t>
      </w:r>
      <w:r>
        <w:rPr>
          <w:rFonts w:ascii="Times New Roman" w:hAnsi="Times New Roman"/>
          <w:b/>
          <w:sz w:val="28"/>
          <w:szCs w:val="28"/>
        </w:rPr>
        <w:t xml:space="preserve">Состав, последовательность и сроки выполнения административных </w:t>
      </w:r>
      <w:r>
        <w:rPr>
          <w:rFonts w:ascii="Times New Roman" w:hAnsi="Times New Roman"/>
          <w:b/>
          <w:sz w:val="28"/>
          <w:szCs w:val="28"/>
        </w:rPr>
        <w:lastRenderedPageBreak/>
        <w:t>процедур (действий), требования к порядку их выполнения</w:t>
      </w:r>
    </w:p>
    <w:p w:rsidR="006B03AB" w:rsidRDefault="006B03AB" w:rsidP="006B03AB">
      <w:pPr>
        <w:widowControl w:val="0"/>
        <w:autoSpaceDE w:val="0"/>
        <w:spacing w:after="0" w:line="240" w:lineRule="auto"/>
        <w:contextualSpacing/>
        <w:jc w:val="center"/>
        <w:rPr>
          <w:rFonts w:ascii="Times New Roman" w:hAnsi="Times New Roman"/>
          <w:b/>
          <w:bCs/>
          <w:sz w:val="28"/>
          <w:szCs w:val="28"/>
        </w:rPr>
      </w:pP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6E19ED" w:rsidRDefault="006E19ED" w:rsidP="006B03AB">
      <w:pPr>
        <w:spacing w:after="0" w:line="240" w:lineRule="auto"/>
        <w:ind w:firstLine="709"/>
        <w:jc w:val="both"/>
        <w:rPr>
          <w:rFonts w:ascii="Times New Roman" w:hAnsi="Times New Roman"/>
          <w:b/>
          <w:sz w:val="28"/>
          <w:szCs w:val="28"/>
        </w:rPr>
      </w:pP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b/>
          <w:sz w:val="28"/>
          <w:szCs w:val="28"/>
        </w:rPr>
        <w:t>4.2. Прием документов и регистрация заявления в журнале регистрации: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4.2.2. Лицо, ответственное за выполнение административной процедуры: специалист, ответственный за делопроизводство.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6B03AB" w:rsidRDefault="006B03AB" w:rsidP="006B03A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493788" w:rsidRDefault="00493788" w:rsidP="006B03AB">
      <w:pPr>
        <w:spacing w:after="0" w:line="240" w:lineRule="auto"/>
        <w:ind w:firstLine="709"/>
        <w:jc w:val="both"/>
        <w:rPr>
          <w:rFonts w:ascii="Times New Roman" w:hAnsi="Times New Roman"/>
          <w:b/>
          <w:sz w:val="28"/>
          <w:szCs w:val="28"/>
        </w:rPr>
      </w:pP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b/>
          <w:sz w:val="28"/>
          <w:szCs w:val="28"/>
        </w:rPr>
        <w:t>4.3. Рассмотрение документов об оказании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4.3.2. Лицо, ответственное за выполнение административной процедуры: должностное лицо отдела. </w:t>
      </w:r>
    </w:p>
    <w:p w:rsidR="006B03AB" w:rsidRDefault="006B03AB" w:rsidP="006B03AB">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6B03AB" w:rsidRDefault="006B03AB" w:rsidP="006B03AB">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w:t>
      </w:r>
      <w:r>
        <w:rPr>
          <w:rFonts w:ascii="Times New Roman" w:hAnsi="Times New Roman"/>
          <w:sz w:val="28"/>
          <w:szCs w:val="28"/>
        </w:rPr>
        <w:lastRenderedPageBreak/>
        <w:t xml:space="preserve">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Pr>
          <w:rFonts w:ascii="Times New Roman" w:hAnsi="Times New Roman"/>
          <w:sz w:val="28"/>
          <w:szCs w:val="28"/>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B03AB" w:rsidRDefault="006B03AB" w:rsidP="006B03AB">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w:t>
      </w:r>
      <w:r>
        <w:rPr>
          <w:rFonts w:ascii="Times New Roman" w:hAnsi="Times New Roman"/>
          <w:sz w:val="28"/>
          <w:szCs w:val="28"/>
        </w:rPr>
        <w:t>:</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B03AB" w:rsidRDefault="006B03AB" w:rsidP="006B03AB">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w:t>
      </w:r>
      <w:r w:rsidR="006E19ED">
        <w:rPr>
          <w:rFonts w:ascii="Times New Roman" w:hAnsi="Times New Roman"/>
          <w:sz w:val="28"/>
          <w:szCs w:val="28"/>
        </w:rPr>
        <w:t xml:space="preserve"> в</w:t>
      </w:r>
      <w:r>
        <w:rPr>
          <w:rFonts w:ascii="Times New Roman" w:hAnsi="Times New Roman"/>
          <w:sz w:val="28"/>
          <w:szCs w:val="28"/>
        </w:rPr>
        <w:t xml:space="preserve"> заявлении и документах, в целях оценки их соответствия требованиям и условиям на получение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закрытии разрешения (ордера) на осуществление земляных работ:</w:t>
      </w:r>
      <w:r>
        <w:rPr>
          <w:rFonts w:ascii="Times New Roman" w:hAnsi="Times New Roman"/>
          <w:sz w:val="28"/>
          <w:szCs w:val="28"/>
        </w:rPr>
        <w:t xml:space="preserve">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акта приемки восстановленной территории в течение 3 рабочих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6B03AB" w:rsidRDefault="006B03AB" w:rsidP="006B03AB">
      <w:pPr>
        <w:spacing w:after="0" w:line="240" w:lineRule="auto"/>
        <w:ind w:firstLine="709"/>
        <w:jc w:val="both"/>
        <w:rPr>
          <w:rFonts w:ascii="Times New Roman" w:hAnsi="Times New Roman"/>
          <w:b/>
          <w:sz w:val="28"/>
          <w:szCs w:val="28"/>
        </w:rPr>
      </w:pPr>
      <w:r>
        <w:rPr>
          <w:rFonts w:ascii="Times New Roman" w:hAnsi="Times New Roman"/>
          <w:sz w:val="28"/>
          <w:szCs w:val="28"/>
        </w:rPr>
        <w:t>Решение о закрытии разрешения  принимается начальником отдела при отсутствии оснований для отказа в предоставлении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4.4.2. Лицо, ответственное за выполнение административной процедуры: начальник отдела, ответственный за предоставление услуги.</w:t>
      </w:r>
    </w:p>
    <w:p w:rsidR="006B03AB" w:rsidRDefault="006B03AB" w:rsidP="006B03AB">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предоставлении (отказе в предоставлении) разрешения</w:t>
      </w:r>
      <w:r w:rsidR="006E19ED">
        <w:rPr>
          <w:rFonts w:ascii="Times New Roman" w:hAnsi="Times New Roman"/>
          <w:sz w:val="28"/>
          <w:szCs w:val="28"/>
          <w:u w:val="single"/>
        </w:rPr>
        <w:t xml:space="preserve"> </w:t>
      </w:r>
      <w:r>
        <w:rPr>
          <w:rFonts w:ascii="Times New Roman" w:hAnsi="Times New Roman"/>
          <w:sz w:val="28"/>
          <w:szCs w:val="28"/>
          <w:u w:val="single"/>
        </w:rPr>
        <w:t xml:space="preserve">(ордера)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6B03AB" w:rsidRDefault="006B03AB" w:rsidP="006B03AB">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разрешения (ордера) на </w:t>
      </w:r>
      <w:r>
        <w:rPr>
          <w:rFonts w:ascii="Times New Roman" w:hAnsi="Times New Roman"/>
          <w:color w:val="000000"/>
          <w:sz w:val="28"/>
          <w:szCs w:val="28"/>
          <w:u w:val="single"/>
        </w:rPr>
        <w:t xml:space="preserve">осуществление </w:t>
      </w:r>
      <w:r>
        <w:rPr>
          <w:rFonts w:ascii="Times New Roman" w:hAnsi="Times New Roman"/>
          <w:sz w:val="28"/>
          <w:szCs w:val="28"/>
          <w:u w:val="single"/>
        </w:rPr>
        <w:t>земляных работ:</w:t>
      </w:r>
      <w:r>
        <w:rPr>
          <w:rFonts w:ascii="Times New Roman" w:hAnsi="Times New Roman"/>
          <w:sz w:val="28"/>
          <w:szCs w:val="28"/>
        </w:rPr>
        <w:t xml:space="preserve">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принятие решения о продлении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с проставлением отметки либо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и внесение соответствующей записи о закрытии разрешения (ордера) на</w:t>
      </w:r>
      <w:r>
        <w:rPr>
          <w:rFonts w:ascii="Times New Roman" w:hAnsi="Times New Roman"/>
          <w:color w:val="FF0000"/>
          <w:sz w:val="28"/>
          <w:szCs w:val="28"/>
        </w:rPr>
        <w:t xml:space="preserve">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в течение 1 рабочего дня.</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6B03AB" w:rsidRDefault="006B03AB" w:rsidP="006B03AB">
      <w:pPr>
        <w:spacing w:after="0" w:line="240" w:lineRule="auto"/>
        <w:ind w:firstLine="709"/>
        <w:jc w:val="both"/>
        <w:rPr>
          <w:rFonts w:ascii="Times New Roman" w:hAnsi="Times New Roman"/>
          <w:b/>
          <w:sz w:val="28"/>
          <w:szCs w:val="28"/>
        </w:rPr>
      </w:pPr>
      <w:r>
        <w:rPr>
          <w:rFonts w:ascii="Times New Roman" w:hAnsi="Times New Roman"/>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b/>
          <w:sz w:val="28"/>
          <w:szCs w:val="28"/>
        </w:rPr>
        <w:t>4.5. Выдача результата.</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4.5.1. Основание для начала административной процедуры:</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а) подписанное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земляных работ либо уведомление об отказе в предоставлении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начальника отдела либо лица, замещающего его;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начальника отдела либо лица, замещающего его.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4.5.4. Критерий принятия решения: не имеется.</w:t>
      </w:r>
    </w:p>
    <w:p w:rsidR="00493788" w:rsidRDefault="006B03AB" w:rsidP="006E19ED">
      <w:pPr>
        <w:spacing w:after="0" w:line="240" w:lineRule="auto"/>
        <w:ind w:firstLine="709"/>
        <w:jc w:val="both"/>
        <w:rPr>
          <w:rFonts w:ascii="Times New Roman" w:hAnsi="Times New Roman"/>
          <w:sz w:val="28"/>
          <w:szCs w:val="28"/>
        </w:rPr>
      </w:pPr>
      <w:r>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19ED" w:rsidRDefault="006E19ED" w:rsidP="006E19ED">
      <w:pPr>
        <w:spacing w:after="0" w:line="240" w:lineRule="auto"/>
        <w:ind w:firstLine="709"/>
        <w:jc w:val="both"/>
        <w:rPr>
          <w:rFonts w:ascii="Times New Roman" w:hAnsi="Times New Roman"/>
          <w:b/>
          <w:sz w:val="28"/>
          <w:szCs w:val="28"/>
        </w:rPr>
      </w:pPr>
    </w:p>
    <w:p w:rsidR="006B03AB" w:rsidRDefault="006B03AB" w:rsidP="006B03AB">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w:t>
      </w:r>
    </w:p>
    <w:p w:rsidR="006B03AB" w:rsidRDefault="006B03AB" w:rsidP="006B03AB">
      <w:pPr>
        <w:spacing w:after="0" w:line="240" w:lineRule="auto"/>
        <w:jc w:val="center"/>
        <w:rPr>
          <w:rFonts w:ascii="Times New Roman" w:hAnsi="Times New Roman"/>
          <w:b/>
          <w:color w:val="00B050"/>
          <w:sz w:val="28"/>
          <w:szCs w:val="28"/>
        </w:rPr>
      </w:pP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6B03AB" w:rsidRDefault="006B03AB" w:rsidP="006B03A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Решение о проведении внеплановой проверки принимает глава администрации или уполномоченное им должностное лицо администрации.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03AB" w:rsidRDefault="006B03AB" w:rsidP="006B03A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B03AB" w:rsidRDefault="006B03AB" w:rsidP="006B03AB">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3788" w:rsidRDefault="00493788" w:rsidP="006B03AB">
      <w:pPr>
        <w:widowControl w:val="0"/>
        <w:autoSpaceDE w:val="0"/>
        <w:spacing w:after="0" w:line="240" w:lineRule="auto"/>
        <w:ind w:firstLine="709"/>
        <w:contextualSpacing/>
        <w:jc w:val="center"/>
        <w:rPr>
          <w:rFonts w:ascii="Times New Roman" w:hAnsi="Times New Roman"/>
          <w:b/>
          <w:bCs/>
          <w:sz w:val="28"/>
          <w:szCs w:val="28"/>
        </w:rPr>
      </w:pPr>
    </w:p>
    <w:p w:rsidR="006E19ED" w:rsidRDefault="006E19ED" w:rsidP="006B03AB">
      <w:pPr>
        <w:widowControl w:val="0"/>
        <w:autoSpaceDE w:val="0"/>
        <w:spacing w:after="0" w:line="240" w:lineRule="auto"/>
        <w:ind w:firstLine="709"/>
        <w:contextualSpacing/>
        <w:jc w:val="center"/>
        <w:rPr>
          <w:rFonts w:ascii="Times New Roman" w:hAnsi="Times New Roman"/>
          <w:b/>
          <w:bCs/>
          <w:sz w:val="28"/>
          <w:szCs w:val="28"/>
        </w:rPr>
      </w:pPr>
    </w:p>
    <w:p w:rsidR="006B03AB" w:rsidRDefault="006B03AB" w:rsidP="006B03AB">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B03AB" w:rsidRDefault="006B03AB" w:rsidP="006B03AB">
      <w:pPr>
        <w:widowControl w:val="0"/>
        <w:autoSpaceDE w:val="0"/>
        <w:spacing w:after="0" w:line="240" w:lineRule="auto"/>
        <w:ind w:firstLine="709"/>
        <w:contextualSpacing/>
        <w:jc w:val="both"/>
        <w:rPr>
          <w:rFonts w:ascii="Times New Roman" w:hAnsi="Times New Roman"/>
          <w:b/>
          <w:bCs/>
          <w:sz w:val="28"/>
          <w:szCs w:val="28"/>
        </w:rPr>
      </w:pPr>
    </w:p>
    <w:p w:rsidR="006B03AB" w:rsidRDefault="006B03AB" w:rsidP="006B03AB">
      <w:pPr>
        <w:tabs>
          <w:tab w:val="left" w:pos="0"/>
          <w:tab w:val="left"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B03AB" w:rsidRDefault="006B03AB" w:rsidP="006B03AB">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3AB" w:rsidRDefault="006B03AB" w:rsidP="006B03AB">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03AB" w:rsidRDefault="006B03AB" w:rsidP="006B03AB">
      <w:pPr>
        <w:widowControl w:val="0"/>
        <w:overflowPunct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03AB" w:rsidRDefault="006B03AB" w:rsidP="006B03AB">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6B03AB" w:rsidRDefault="006B03AB" w:rsidP="006B03AB">
      <w:pPr>
        <w:widowControl w:val="0"/>
        <w:overflowPunct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03AB" w:rsidRPr="00493788" w:rsidRDefault="006B03AB" w:rsidP="006B03AB">
      <w:pPr>
        <w:autoSpaceDE w:val="0"/>
        <w:autoSpaceDN w:val="0"/>
        <w:adjustRightInd w:val="0"/>
        <w:spacing w:after="0" w:line="240" w:lineRule="auto"/>
        <w:ind w:firstLine="540"/>
        <w:jc w:val="both"/>
        <w:rPr>
          <w:rFonts w:ascii="Times New Roman" w:hAnsi="Times New Roman"/>
          <w:sz w:val="28"/>
          <w:szCs w:val="28"/>
        </w:rPr>
      </w:pPr>
      <w:r w:rsidRPr="0049378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B03AB" w:rsidRPr="00493788" w:rsidRDefault="006B03AB" w:rsidP="006B03AB">
      <w:pPr>
        <w:autoSpaceDE w:val="0"/>
        <w:autoSpaceDN w:val="0"/>
        <w:adjustRightInd w:val="0"/>
        <w:spacing w:after="0" w:line="240" w:lineRule="auto"/>
        <w:ind w:firstLine="540"/>
        <w:jc w:val="both"/>
        <w:rPr>
          <w:rFonts w:ascii="Times New Roman" w:hAnsi="Times New Roman"/>
          <w:sz w:val="28"/>
          <w:szCs w:val="28"/>
        </w:rPr>
      </w:pPr>
      <w:proofErr w:type="gramStart"/>
      <w:r w:rsidRPr="0049378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378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493788">
        <w:rPr>
          <w:rFonts w:ascii="Times New Roman" w:hAnsi="Times New Roman"/>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93788">
          <w:rPr>
            <w:rStyle w:val="a4"/>
            <w:rFonts w:ascii="Times New Roman" w:hAnsi="Times New Roman"/>
            <w:sz w:val="28"/>
            <w:szCs w:val="28"/>
          </w:rPr>
          <w:t>частью 1.3 статьи 16</w:t>
        </w:r>
      </w:hyperlink>
      <w:r w:rsidRPr="00493788">
        <w:rPr>
          <w:rFonts w:ascii="Times New Roman" w:hAnsi="Times New Roman"/>
          <w:sz w:val="28"/>
          <w:szCs w:val="28"/>
        </w:rPr>
        <w:t xml:space="preserve"> Федерального закона от  27.07.2010 № 210-ФЗ.</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указывается:</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03AB" w:rsidRDefault="006B03AB" w:rsidP="006B03AB">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03AB" w:rsidRDefault="006B03AB" w:rsidP="006B03AB">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w:t>
      </w:r>
      <w:r>
        <w:rPr>
          <w:rFonts w:ascii="Times New Roman" w:hAnsi="Times New Roman"/>
          <w:color w:val="000000"/>
          <w:sz w:val="28"/>
          <w:szCs w:val="28"/>
        </w:rPr>
        <w:lastRenderedPageBreak/>
        <w:t>документы не содержат сведения, составляющих государственную или иную охраняемую тайну.</w:t>
      </w:r>
    </w:p>
    <w:p w:rsidR="006B03AB" w:rsidRDefault="006B03AB" w:rsidP="006B03AB">
      <w:pPr>
        <w:widowControl w:val="0"/>
        <w:overflowPunct w:val="0"/>
        <w:autoSpaceDE w:val="0"/>
        <w:spacing w:after="0" w:line="240" w:lineRule="auto"/>
        <w:ind w:firstLine="709"/>
        <w:contextualSpacing/>
        <w:jc w:val="both"/>
        <w:rPr>
          <w:rFonts w:ascii="Times New Roman" w:hAnsi="Times New Roman"/>
          <w:strike/>
          <w:color w:val="FF0000"/>
          <w:sz w:val="28"/>
          <w:szCs w:val="28"/>
        </w:rPr>
      </w:pPr>
      <w:r>
        <w:rPr>
          <w:rFonts w:ascii="Times New Roman" w:hAnsi="Times New Roman"/>
          <w:color w:val="000000"/>
          <w:sz w:val="28"/>
          <w:szCs w:val="28"/>
        </w:rPr>
        <w:t xml:space="preserve">6.6. </w:t>
      </w:r>
      <w:proofErr w:type="gramStart"/>
      <w:r>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olor w:val="000000"/>
          <w:sz w:val="28"/>
          <w:szCs w:val="28"/>
        </w:rPr>
        <w:t xml:space="preserve"> исправлений - в течение пяти рабочих дней со дня ее регистрации.</w:t>
      </w:r>
    </w:p>
    <w:p w:rsidR="006B03AB" w:rsidRDefault="006B03AB" w:rsidP="006B03AB">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rsidR="006B03AB" w:rsidRDefault="006B03AB" w:rsidP="006B03AB">
      <w:pPr>
        <w:widowControl w:val="0"/>
        <w:overflowPunct w:val="0"/>
        <w:autoSpaceDE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03AB" w:rsidRDefault="006B03AB" w:rsidP="006B03AB">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 в удовлетворении жалобы.</w:t>
      </w:r>
    </w:p>
    <w:p w:rsidR="006B03AB" w:rsidRDefault="006B03AB" w:rsidP="006B03AB">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3AB" w:rsidRDefault="006B03AB" w:rsidP="006B03AB">
      <w:pPr>
        <w:widowControl w:val="0"/>
        <w:overflowPunct w:val="0"/>
        <w:autoSpaceDE w:val="0"/>
        <w:spacing w:after="0" w:line="240" w:lineRule="auto"/>
        <w:ind w:firstLine="709"/>
        <w:contextualSpacing/>
        <w:jc w:val="both"/>
        <w:rPr>
          <w:rFonts w:ascii="Times New Roman" w:hAnsi="Times New Roman"/>
          <w:sz w:val="20"/>
          <w:szCs w:val="20"/>
        </w:rPr>
      </w:pPr>
      <w:r>
        <w:rPr>
          <w:rFonts w:ascii="Times New Roman" w:hAnsi="Times New Roman"/>
          <w:color w:val="000000"/>
          <w:sz w:val="28"/>
          <w:szCs w:val="28"/>
        </w:rPr>
        <w:t xml:space="preserve">В случае установления в ходе или по результатам </w:t>
      </w:r>
      <w:proofErr w:type="gramStart"/>
      <w:r>
        <w:rPr>
          <w:rFonts w:ascii="Times New Roman" w:hAnsi="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03AB" w:rsidRDefault="006B03AB" w:rsidP="006B03AB">
      <w:pPr>
        <w:pageBreakBefore/>
        <w:tabs>
          <w:tab w:val="left" w:pos="142"/>
          <w:tab w:val="left" w:pos="284"/>
        </w:tabs>
        <w:spacing w:after="0" w:line="240" w:lineRule="auto"/>
        <w:jc w:val="right"/>
        <w:rPr>
          <w:rFonts w:ascii="Times New Roman" w:hAnsi="Times New Roman"/>
          <w:sz w:val="20"/>
          <w:szCs w:val="20"/>
          <w:lang w:eastAsia="ar-SA"/>
        </w:rPr>
      </w:pPr>
      <w:r>
        <w:rPr>
          <w:rFonts w:ascii="Times New Roman" w:hAnsi="Times New Roman"/>
          <w:sz w:val="20"/>
          <w:szCs w:val="20"/>
        </w:rPr>
        <w:lastRenderedPageBreak/>
        <w:t>Приложение № 1</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6B03AB" w:rsidRDefault="006B03AB" w:rsidP="006B03AB">
      <w:pPr>
        <w:autoSpaceDE w:val="0"/>
        <w:spacing w:after="0" w:line="240" w:lineRule="auto"/>
        <w:jc w:val="right"/>
        <w:rPr>
          <w:rFonts w:ascii="Times New Roman" w:hAnsi="Times New Roman"/>
          <w:sz w:val="28"/>
          <w:szCs w:val="28"/>
          <w:lang w:eastAsia="zh-CN"/>
        </w:rPr>
      </w:pPr>
      <w:r>
        <w:rPr>
          <w:rFonts w:ascii="Times New Roman" w:hAnsi="Times New Roman"/>
          <w:bCs/>
          <w:sz w:val="20"/>
          <w:szCs w:val="20"/>
          <w:lang w:eastAsia="ar-SA"/>
        </w:rPr>
        <w:t xml:space="preserve"> (ордера) на осуществление земляных работ </w:t>
      </w:r>
    </w:p>
    <w:p w:rsidR="006B03AB" w:rsidRDefault="006B03AB" w:rsidP="006B03AB">
      <w:pPr>
        <w:widowControl w:val="0"/>
        <w:tabs>
          <w:tab w:val="left" w:pos="142"/>
          <w:tab w:val="left" w:pos="284"/>
        </w:tabs>
        <w:autoSpaceDE w:val="0"/>
        <w:spacing w:after="0" w:line="240" w:lineRule="auto"/>
        <w:ind w:firstLine="709"/>
        <w:rPr>
          <w:rFonts w:ascii="Times New Roman" w:hAnsi="Times New Roman"/>
          <w:sz w:val="28"/>
          <w:szCs w:val="28"/>
        </w:rPr>
      </w:pPr>
    </w:p>
    <w:p w:rsidR="00B84A52" w:rsidRPr="00FE54E6"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p>
    <w:p w:rsidR="00B84A52" w:rsidRPr="00FE54E6"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p>
    <w:p w:rsidR="00B84A52" w:rsidRPr="00F27DD3"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r w:rsidRPr="00F27DD3">
        <w:rPr>
          <w:rFonts w:ascii="Times New Roman" w:hAnsi="Times New Roman"/>
          <w:sz w:val="28"/>
          <w:szCs w:val="28"/>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B84A52" w:rsidRPr="00F27DD3" w:rsidRDefault="00B84A52" w:rsidP="00B84A52">
      <w:pPr>
        <w:spacing w:before="100" w:beforeAutospacing="1" w:after="0" w:line="240" w:lineRule="auto"/>
        <w:ind w:firstLine="539"/>
        <w:jc w:val="both"/>
        <w:rPr>
          <w:rFonts w:ascii="Times New Roman" w:hAnsi="Times New Roman"/>
          <w:sz w:val="28"/>
          <w:szCs w:val="28"/>
          <w:u w:val="single"/>
        </w:rPr>
      </w:pPr>
      <w:r w:rsidRPr="00F27DD3">
        <w:rPr>
          <w:rFonts w:ascii="Times New Roman" w:hAnsi="Times New Roman"/>
          <w:sz w:val="28"/>
          <w:szCs w:val="28"/>
        </w:rPr>
        <w:t xml:space="preserve">187412, Ленинградская область,  Волховский район,  </w:t>
      </w:r>
      <w:proofErr w:type="gramStart"/>
      <w:r w:rsidRPr="00F27DD3">
        <w:rPr>
          <w:rFonts w:ascii="Times New Roman" w:hAnsi="Times New Roman"/>
          <w:sz w:val="28"/>
          <w:szCs w:val="28"/>
        </w:rPr>
        <w:t>с</w:t>
      </w:r>
      <w:proofErr w:type="gramEnd"/>
      <w:r w:rsidRPr="00F27DD3">
        <w:rPr>
          <w:rFonts w:ascii="Times New Roman" w:hAnsi="Times New Roman"/>
          <w:sz w:val="28"/>
          <w:szCs w:val="28"/>
        </w:rPr>
        <w:t>. Старая Ладога, ул. Советская, д.3</w:t>
      </w:r>
      <w:r>
        <w:rPr>
          <w:rFonts w:ascii="Times New Roman" w:hAnsi="Times New Roman"/>
          <w:sz w:val="28"/>
          <w:szCs w:val="28"/>
        </w:rPr>
        <w:t>а</w:t>
      </w:r>
      <w:r w:rsidRPr="00F27DD3">
        <w:rPr>
          <w:rFonts w:ascii="Times New Roman" w:hAnsi="Times New Roman"/>
          <w:sz w:val="28"/>
          <w:szCs w:val="28"/>
        </w:rPr>
        <w:t>. Адрес электронной почты:</w:t>
      </w:r>
      <w:r>
        <w:rPr>
          <w:rFonts w:ascii="Times New Roman" w:hAnsi="Times New Roman"/>
          <w:sz w:val="28"/>
          <w:szCs w:val="28"/>
        </w:rPr>
        <w:t xml:space="preserve"> </w:t>
      </w:r>
      <w:r w:rsidRPr="00F27DD3">
        <w:rPr>
          <w:rFonts w:ascii="Times New Roman" w:hAnsi="Times New Roman"/>
          <w:sz w:val="28"/>
          <w:szCs w:val="28"/>
        </w:rPr>
        <w:t>admstarladoga@mail.ru</w:t>
      </w:r>
    </w:p>
    <w:p w:rsidR="00B84A52" w:rsidRPr="00F27DD3"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p>
    <w:p w:rsidR="00B84A52" w:rsidRPr="00F27DD3"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r w:rsidRPr="00F27DD3">
        <w:rPr>
          <w:rFonts w:ascii="Times New Roman" w:hAnsi="Times New Roman"/>
          <w:sz w:val="28"/>
          <w:szCs w:val="28"/>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B84A52" w:rsidRPr="00F27DD3"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84A52" w:rsidRPr="00F27DD3" w:rsidTr="00912B0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Дни недели, время работы администрации МО</w:t>
            </w:r>
          </w:p>
        </w:tc>
      </w:tr>
      <w:tr w:rsidR="00B84A52" w:rsidRPr="00F27DD3" w:rsidTr="00912B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Время</w:t>
            </w:r>
          </w:p>
        </w:tc>
      </w:tr>
      <w:tr w:rsidR="00B84A52" w:rsidRPr="00F27DD3" w:rsidTr="00912B00">
        <w:trPr>
          <w:tblCellSpacing w:w="5" w:type="nil"/>
        </w:trPr>
        <w:tc>
          <w:tcPr>
            <w:tcW w:w="4649" w:type="dxa"/>
            <w:tcBorders>
              <w:top w:val="single" w:sz="4" w:space="0" w:color="auto"/>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 8.30 до 16.45,</w:t>
            </w:r>
          </w:p>
        </w:tc>
      </w:tr>
      <w:tr w:rsidR="00B84A52" w:rsidRPr="00F27DD3" w:rsidTr="00912B00">
        <w:trPr>
          <w:tblCellSpacing w:w="5" w:type="nil"/>
        </w:trPr>
        <w:tc>
          <w:tcPr>
            <w:tcW w:w="4649"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Вторник</w:t>
            </w:r>
          </w:p>
        </w:tc>
        <w:tc>
          <w:tcPr>
            <w:tcW w:w="4876"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перерыв с 13.00 до 14.00</w:t>
            </w:r>
          </w:p>
        </w:tc>
      </w:tr>
      <w:tr w:rsidR="00B84A52" w:rsidRPr="00F27DD3" w:rsidTr="00912B00">
        <w:trPr>
          <w:tblCellSpacing w:w="5" w:type="nil"/>
        </w:trPr>
        <w:tc>
          <w:tcPr>
            <w:tcW w:w="4649"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Среда</w:t>
            </w:r>
          </w:p>
        </w:tc>
        <w:tc>
          <w:tcPr>
            <w:tcW w:w="4876"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both"/>
              <w:rPr>
                <w:rFonts w:ascii="Times New Roman" w:hAnsi="Times New Roman"/>
                <w:sz w:val="28"/>
                <w:szCs w:val="28"/>
              </w:rPr>
            </w:pPr>
          </w:p>
        </w:tc>
      </w:tr>
      <w:tr w:rsidR="00B84A52" w:rsidRPr="00F27DD3" w:rsidTr="00912B00">
        <w:trPr>
          <w:tblCellSpacing w:w="5" w:type="nil"/>
        </w:trPr>
        <w:tc>
          <w:tcPr>
            <w:tcW w:w="4649"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Четверг</w:t>
            </w:r>
          </w:p>
        </w:tc>
        <w:tc>
          <w:tcPr>
            <w:tcW w:w="4876"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both"/>
              <w:rPr>
                <w:rFonts w:ascii="Times New Roman" w:hAnsi="Times New Roman"/>
                <w:sz w:val="28"/>
                <w:szCs w:val="28"/>
              </w:rPr>
            </w:pPr>
          </w:p>
        </w:tc>
      </w:tr>
      <w:tr w:rsidR="00B84A52" w:rsidRPr="00F27DD3" w:rsidTr="00912B00">
        <w:trPr>
          <w:tblCellSpacing w:w="5" w:type="nil"/>
        </w:trPr>
        <w:tc>
          <w:tcPr>
            <w:tcW w:w="4649" w:type="dxa"/>
            <w:tcBorders>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8.30 до 16.</w:t>
            </w:r>
            <w:r w:rsidRPr="00F27DD3">
              <w:rPr>
                <w:rFonts w:ascii="Times New Roman" w:hAnsi="Times New Roman"/>
                <w:sz w:val="28"/>
                <w:szCs w:val="28"/>
              </w:rPr>
              <w:t>30,</w:t>
            </w:r>
          </w:p>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перерыв с 13.00 до 14.00</w:t>
            </w:r>
          </w:p>
        </w:tc>
      </w:tr>
    </w:tbl>
    <w:p w:rsidR="00B84A52" w:rsidRPr="00F27DD3" w:rsidRDefault="00B84A52" w:rsidP="00B84A52">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84A52" w:rsidRPr="00F27DD3" w:rsidTr="00912B0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 xml:space="preserve">Приемное время </w:t>
            </w:r>
          </w:p>
        </w:tc>
      </w:tr>
      <w:tr w:rsidR="00B84A52" w:rsidRPr="00F27DD3" w:rsidTr="00912B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Время</w:t>
            </w:r>
          </w:p>
        </w:tc>
      </w:tr>
      <w:tr w:rsidR="00B84A52" w:rsidRPr="00F27DD3" w:rsidTr="00912B00">
        <w:trPr>
          <w:tblCellSpacing w:w="5" w:type="nil"/>
        </w:trPr>
        <w:tc>
          <w:tcPr>
            <w:tcW w:w="4649" w:type="dxa"/>
            <w:tcBorders>
              <w:top w:val="single" w:sz="4" w:space="0" w:color="auto"/>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p>
        </w:tc>
      </w:tr>
      <w:tr w:rsidR="00B84A52" w:rsidRPr="00F27DD3" w:rsidTr="00912B00">
        <w:trPr>
          <w:tblCellSpacing w:w="5" w:type="nil"/>
        </w:trPr>
        <w:tc>
          <w:tcPr>
            <w:tcW w:w="4649"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Вторник</w:t>
            </w:r>
          </w:p>
        </w:tc>
        <w:tc>
          <w:tcPr>
            <w:tcW w:w="4932"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 9.00 до 16.30</w:t>
            </w:r>
          </w:p>
        </w:tc>
      </w:tr>
      <w:tr w:rsidR="00B84A52" w:rsidRPr="00F27DD3" w:rsidTr="00912B00">
        <w:trPr>
          <w:tblCellSpacing w:w="5" w:type="nil"/>
        </w:trPr>
        <w:tc>
          <w:tcPr>
            <w:tcW w:w="4649"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Среда</w:t>
            </w:r>
          </w:p>
        </w:tc>
        <w:tc>
          <w:tcPr>
            <w:tcW w:w="4932"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перерыв с 13.00 до 14.00</w:t>
            </w:r>
          </w:p>
        </w:tc>
      </w:tr>
      <w:tr w:rsidR="00B84A52" w:rsidRPr="00F27DD3" w:rsidTr="00912B00">
        <w:trPr>
          <w:tblCellSpacing w:w="5" w:type="nil"/>
        </w:trPr>
        <w:tc>
          <w:tcPr>
            <w:tcW w:w="4649"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jc w:val="both"/>
              <w:rPr>
                <w:rFonts w:ascii="Times New Roman" w:hAnsi="Times New Roman"/>
                <w:sz w:val="28"/>
                <w:szCs w:val="28"/>
              </w:rPr>
            </w:pPr>
          </w:p>
        </w:tc>
      </w:tr>
      <w:tr w:rsidR="00B84A52" w:rsidRPr="00F27DD3" w:rsidTr="00912B00">
        <w:trPr>
          <w:tblCellSpacing w:w="5" w:type="nil"/>
        </w:trPr>
        <w:tc>
          <w:tcPr>
            <w:tcW w:w="4649" w:type="dxa"/>
            <w:tcBorders>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B84A52" w:rsidRPr="00F27DD3" w:rsidRDefault="00B84A52" w:rsidP="00912B00">
            <w:pPr>
              <w:widowControl w:val="0"/>
              <w:autoSpaceDE w:val="0"/>
              <w:autoSpaceDN w:val="0"/>
              <w:adjustRightInd w:val="0"/>
              <w:spacing w:after="0" w:line="240" w:lineRule="auto"/>
              <w:rPr>
                <w:rFonts w:ascii="Times New Roman" w:hAnsi="Times New Roman"/>
                <w:sz w:val="28"/>
                <w:szCs w:val="28"/>
              </w:rPr>
            </w:pPr>
          </w:p>
        </w:tc>
      </w:tr>
    </w:tbl>
    <w:p w:rsidR="00B84A52" w:rsidRPr="00F27DD3"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r w:rsidRPr="00F27DD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4A52" w:rsidRPr="00F27DD3"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p>
    <w:p w:rsidR="00B84A52" w:rsidRPr="00F27DD3" w:rsidRDefault="00B84A52" w:rsidP="00B84A52">
      <w:pPr>
        <w:widowControl w:val="0"/>
        <w:autoSpaceDE w:val="0"/>
        <w:autoSpaceDN w:val="0"/>
        <w:adjustRightInd w:val="0"/>
        <w:spacing w:after="0" w:line="240" w:lineRule="auto"/>
        <w:ind w:firstLine="540"/>
        <w:jc w:val="both"/>
        <w:rPr>
          <w:rFonts w:ascii="Times New Roman" w:hAnsi="Times New Roman"/>
          <w:sz w:val="28"/>
          <w:szCs w:val="28"/>
        </w:rPr>
      </w:pPr>
      <w:r w:rsidRPr="00F27DD3">
        <w:rPr>
          <w:rFonts w:ascii="Times New Roman" w:hAnsi="Times New Roman"/>
          <w:sz w:val="28"/>
          <w:szCs w:val="28"/>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B84A52" w:rsidRPr="00F27DD3" w:rsidRDefault="00B84A52" w:rsidP="00B84A52">
      <w:pPr>
        <w:widowControl w:val="0"/>
        <w:autoSpaceDE w:val="0"/>
        <w:autoSpaceDN w:val="0"/>
        <w:adjustRightInd w:val="0"/>
        <w:spacing w:after="0" w:line="240" w:lineRule="auto"/>
        <w:outlineLvl w:val="1"/>
        <w:rPr>
          <w:rFonts w:ascii="Times New Roman" w:hAnsi="Times New Roman"/>
          <w:sz w:val="28"/>
          <w:szCs w:val="28"/>
        </w:rPr>
      </w:pPr>
      <w:r w:rsidRPr="00F27DD3">
        <w:rPr>
          <w:rFonts w:ascii="Times New Roman" w:hAnsi="Times New Roman"/>
          <w:sz w:val="28"/>
          <w:szCs w:val="28"/>
        </w:rPr>
        <w:t>(881363) 49-289</w:t>
      </w: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lang w:eastAsia="zh-CN"/>
        </w:rPr>
      </w:pPr>
    </w:p>
    <w:p w:rsidR="00B84A52" w:rsidRDefault="00B84A52"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lang w:eastAsia="zh-CN"/>
        </w:rPr>
      </w:pPr>
    </w:p>
    <w:p w:rsidR="00B84A52" w:rsidRDefault="00B84A52"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lang w:eastAsia="zh-CN"/>
        </w:rPr>
      </w:pPr>
    </w:p>
    <w:p w:rsidR="00B84A52" w:rsidRDefault="00B84A52"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lang w:eastAsia="zh-CN"/>
        </w:rPr>
      </w:pPr>
    </w:p>
    <w:p w:rsidR="00B84A52" w:rsidRDefault="00B84A52"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lang w:eastAsia="zh-CN"/>
        </w:rPr>
      </w:pPr>
    </w:p>
    <w:p w:rsidR="00B84A52" w:rsidRDefault="00B84A52"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lang w:eastAsia="zh-CN"/>
        </w:rPr>
      </w:pPr>
    </w:p>
    <w:p w:rsidR="00B84A52" w:rsidRDefault="00B84A52"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lang w:eastAsia="zh-CN"/>
        </w:rPr>
      </w:pPr>
    </w:p>
    <w:p w:rsidR="00B84A52" w:rsidRDefault="00B84A52"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lang w:eastAsia="zh-CN"/>
        </w:rPr>
      </w:pP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lastRenderedPageBreak/>
        <w:t>Приложение № 2</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6B03AB" w:rsidRDefault="006B03AB" w:rsidP="006B03AB">
      <w:pPr>
        <w:autoSpaceDE w:val="0"/>
        <w:spacing w:after="0" w:line="240" w:lineRule="auto"/>
        <w:jc w:val="right"/>
        <w:rPr>
          <w:rFonts w:ascii="Calibri" w:eastAsia="Calibri" w:hAnsi="Calibri"/>
          <w:sz w:val="28"/>
          <w:szCs w:val="28"/>
          <w:lang w:eastAsia="en-US"/>
        </w:rPr>
      </w:pPr>
      <w:r>
        <w:rPr>
          <w:rFonts w:ascii="Times New Roman" w:hAnsi="Times New Roman"/>
          <w:bCs/>
          <w:sz w:val="20"/>
          <w:szCs w:val="20"/>
          <w:lang w:eastAsia="ar-SA"/>
        </w:rPr>
        <w:t xml:space="preserve"> </w:t>
      </w:r>
    </w:p>
    <w:p w:rsidR="006B03AB" w:rsidRDefault="006B03AB" w:rsidP="006B03AB">
      <w:pPr>
        <w:autoSpaceDE w:val="0"/>
        <w:spacing w:after="0" w:line="240" w:lineRule="auto"/>
        <w:rPr>
          <w:rFonts w:eastAsia="Calibri"/>
          <w:sz w:val="28"/>
          <w:szCs w:val="28"/>
          <w:lang w:eastAsia="en-US"/>
        </w:rPr>
      </w:pPr>
    </w:p>
    <w:p w:rsidR="006B03AB" w:rsidRDefault="006B03AB" w:rsidP="006B03AB">
      <w:pPr>
        <w:widowControl w:val="0"/>
        <w:tabs>
          <w:tab w:val="left" w:pos="1134"/>
        </w:tabs>
        <w:autoSpaceDE w:val="0"/>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Информация о местах нахождения, </w:t>
      </w:r>
    </w:p>
    <w:p w:rsidR="006B03AB" w:rsidRDefault="006B03AB" w:rsidP="006B03AB">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Pr>
          <w:rFonts w:ascii="Times New Roman" w:eastAsia="Calibri" w:hAnsi="Times New Roman"/>
          <w:color w:val="000000"/>
          <w:sz w:val="28"/>
          <w:szCs w:val="28"/>
          <w:lang w:eastAsia="en-US"/>
        </w:rPr>
        <w:t>справочных телефонах и адресах электронной почты МФЦ</w:t>
      </w:r>
    </w:p>
    <w:p w:rsidR="006B03AB" w:rsidRDefault="006B03AB" w:rsidP="006B03AB">
      <w:pPr>
        <w:spacing w:after="0" w:line="240" w:lineRule="auto"/>
        <w:ind w:left="142"/>
        <w:jc w:val="both"/>
        <w:rPr>
          <w:rFonts w:ascii="Times New Roman" w:eastAsia="Calibri" w:hAnsi="Times New Roman"/>
          <w:sz w:val="24"/>
          <w:szCs w:val="24"/>
          <w:shd w:val="clear" w:color="auto" w:fill="FFFFFF"/>
          <w:lang w:eastAsia="en-US"/>
        </w:rPr>
      </w:pPr>
    </w:p>
    <w:p w:rsidR="006B03AB" w:rsidRDefault="006B03AB" w:rsidP="006B03AB">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Телефон единой справочной службы ГБУ ЛО «МФЦ»: 8 (800) 301-47-47</w:t>
      </w:r>
      <w:r>
        <w:rPr>
          <w:rFonts w:ascii="Times New Roman" w:eastAsia="Calibri" w:hAnsi="Times New Roman"/>
          <w:i/>
          <w:sz w:val="24"/>
          <w:szCs w:val="24"/>
          <w:shd w:val="clear" w:color="auto" w:fill="FFFFFF"/>
          <w:lang w:eastAsia="en-US"/>
        </w:rPr>
        <w:t xml:space="preserve"> (на территории России звонок бесплатный), </w:t>
      </w:r>
      <w:r>
        <w:rPr>
          <w:rFonts w:ascii="Times New Roman" w:eastAsia="Calibri" w:hAnsi="Times New Roman"/>
          <w:sz w:val="24"/>
          <w:szCs w:val="24"/>
          <w:shd w:val="clear" w:color="auto" w:fill="FFFFFF"/>
          <w:lang w:eastAsia="en-US"/>
        </w:rPr>
        <w:t xml:space="preserve">адрес электронной почты: </w:t>
      </w:r>
      <w:r>
        <w:rPr>
          <w:rFonts w:ascii="Times New Roman" w:eastAsia="Calibri" w:hAnsi="Times New Roman"/>
          <w:bCs/>
          <w:sz w:val="24"/>
          <w:szCs w:val="24"/>
          <w:shd w:val="clear" w:color="auto" w:fill="FFFFFF"/>
          <w:lang w:eastAsia="en-US"/>
        </w:rPr>
        <w:t>info@mfc47.ru.</w:t>
      </w:r>
    </w:p>
    <w:p w:rsidR="006B03AB" w:rsidRDefault="006B03AB" w:rsidP="006B03AB">
      <w:pPr>
        <w:spacing w:after="0" w:line="240" w:lineRule="auto"/>
        <w:ind w:left="142"/>
        <w:jc w:val="both"/>
        <w:rPr>
          <w:rFonts w:ascii="Calibri" w:eastAsia="Times New Roman" w:hAnsi="Calibri"/>
          <w:lang w:eastAsia="zh-CN"/>
        </w:rPr>
      </w:pPr>
      <w:r>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a4"/>
            <w:rFonts w:ascii="Times New Roman" w:eastAsia="Calibri" w:hAnsi="Times New Roman"/>
            <w:sz w:val="24"/>
            <w:szCs w:val="24"/>
            <w:shd w:val="clear" w:color="auto" w:fill="FFFFFF"/>
            <w:lang w:val="en-US" w:eastAsia="en-US"/>
          </w:rPr>
          <w:t>www</w:t>
        </w:r>
        <w:r>
          <w:rPr>
            <w:rStyle w:val="a4"/>
            <w:rFonts w:ascii="Times New Roman" w:eastAsia="Calibri" w:hAnsi="Times New Roman"/>
            <w:sz w:val="24"/>
            <w:szCs w:val="24"/>
            <w:shd w:val="clear" w:color="auto" w:fill="FFFFFF"/>
            <w:lang w:eastAsia="en-US"/>
          </w:rPr>
          <w:t>.</w:t>
        </w:r>
        <w:proofErr w:type="spellStart"/>
        <w:r>
          <w:rPr>
            <w:rStyle w:val="a4"/>
            <w:rFonts w:ascii="Times New Roman" w:eastAsia="Calibri" w:hAnsi="Times New Roman"/>
            <w:sz w:val="24"/>
            <w:szCs w:val="24"/>
            <w:shd w:val="clear" w:color="auto" w:fill="FFFFFF"/>
            <w:lang w:val="en-US" w:eastAsia="en-US"/>
          </w:rPr>
          <w:t>mfc</w:t>
        </w:r>
        <w:proofErr w:type="spellEnd"/>
        <w:r>
          <w:rPr>
            <w:rStyle w:val="a4"/>
            <w:rFonts w:ascii="Times New Roman" w:eastAsia="Calibri" w:hAnsi="Times New Roman"/>
            <w:sz w:val="24"/>
            <w:szCs w:val="24"/>
            <w:shd w:val="clear" w:color="auto" w:fill="FFFFFF"/>
            <w:lang w:eastAsia="en-US"/>
          </w:rPr>
          <w:t>47.</w:t>
        </w:r>
        <w:proofErr w:type="spellStart"/>
        <w:r>
          <w:rPr>
            <w:rStyle w:val="a4"/>
            <w:rFonts w:ascii="Times New Roman" w:eastAsia="Calibri" w:hAnsi="Times New Roman"/>
            <w:sz w:val="24"/>
            <w:szCs w:val="24"/>
            <w:shd w:val="clear" w:color="auto" w:fill="FFFFFF"/>
            <w:lang w:val="en-US" w:eastAsia="en-US"/>
          </w:rPr>
          <w:t>ru</w:t>
        </w:r>
        <w:proofErr w:type="spellEnd"/>
      </w:hyperlink>
    </w:p>
    <w:p w:rsidR="006B03AB" w:rsidRDefault="006B03AB" w:rsidP="006B03AB">
      <w:pPr>
        <w:spacing w:after="0" w:line="240" w:lineRule="auto"/>
        <w:ind w:left="142"/>
        <w:jc w:val="both"/>
        <w:rPr>
          <w:rFonts w:ascii="Times New Roman" w:hAnsi="Times New Roman"/>
          <w:b/>
          <w:sz w:val="20"/>
          <w:szCs w:val="20"/>
          <w:lang w:eastAsia="ar-SA"/>
        </w:rPr>
      </w:pPr>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6B03AB" w:rsidTr="006B03AB">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tabs>
                <w:tab w:val="left" w:pos="0"/>
              </w:tab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6B03AB" w:rsidRDefault="006B03AB">
            <w:pPr>
              <w:widowControl w:val="0"/>
              <w:suppressAutoHyphens/>
              <w:spacing w:after="0" w:line="240" w:lineRule="auto"/>
              <w:ind w:left="-578" w:firstLine="530"/>
              <w:jc w:val="center"/>
              <w:rPr>
                <w:rFonts w:ascii="Times New Roman" w:hAnsi="Times New Roman"/>
                <w:sz w:val="20"/>
                <w:szCs w:val="20"/>
                <w:lang w:eastAsia="ar-SA"/>
              </w:rPr>
            </w:pPr>
            <w:proofErr w:type="gramStart"/>
            <w:r>
              <w:rPr>
                <w:rFonts w:ascii="Times New Roman" w:hAnsi="Times New Roman"/>
                <w:b/>
                <w:bCs/>
                <w:sz w:val="20"/>
                <w:szCs w:val="20"/>
                <w:lang w:eastAsia="ar-SA"/>
              </w:rPr>
              <w:t>п</w:t>
            </w:r>
            <w:proofErr w:type="gramEnd"/>
            <w:r>
              <w:rPr>
                <w:rFonts w:ascii="Times New Roman" w:hAnsi="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6B03AB" w:rsidRDefault="006B03AB">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6B03AB" w:rsidRDefault="006B03AB">
            <w:pPr>
              <w:widowControl w:val="0"/>
              <w:suppressAutoHyphens/>
              <w:spacing w:after="0" w:line="240" w:lineRule="auto"/>
              <w:jc w:val="center"/>
              <w:rPr>
                <w:rFonts w:ascii="Times New Roman" w:hAnsi="Times New Roman"/>
                <w:sz w:val="20"/>
                <w:szCs w:val="20"/>
                <w:lang w:eastAsia="ar-SA"/>
              </w:rPr>
            </w:pPr>
          </w:p>
        </w:tc>
      </w:tr>
      <w:tr w:rsidR="006B03AB" w:rsidTr="006B03AB">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6B03AB" w:rsidTr="006B03AB">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187650,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6B03AB" w:rsidTr="006B03AB">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187602,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Волосовском</w:t>
            </w:r>
            <w:proofErr w:type="spellEnd"/>
            <w:r>
              <w:rPr>
                <w:rFonts w:ascii="Times New Roman" w:hAnsi="Times New Roman"/>
                <w:b/>
                <w:bCs/>
                <w:sz w:val="20"/>
                <w:szCs w:val="20"/>
                <w:lang w:eastAsia="ar-SA"/>
              </w:rPr>
              <w:t xml:space="preserve"> районе Ленинградской области</w:t>
            </w:r>
          </w:p>
        </w:tc>
      </w:tr>
      <w:tr w:rsidR="006B03AB" w:rsidTr="006B03AB">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Волосовский</w:t>
            </w:r>
            <w:proofErr w:type="spellEnd"/>
            <w:r>
              <w:rPr>
                <w:rFonts w:ascii="Times New Roman" w:hAnsi="Times New Roman"/>
                <w:bCs/>
                <w:sz w:val="20"/>
                <w:szCs w:val="20"/>
                <w:lang w:eastAsia="ar-SA"/>
              </w:rPr>
              <w:t>»</w:t>
            </w:r>
          </w:p>
          <w:p w:rsidR="006B03AB" w:rsidRDefault="006B03AB">
            <w:pPr>
              <w:widowControl w:val="0"/>
              <w:suppressAutoHyphens/>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spacing w:after="0" w:line="240" w:lineRule="auto"/>
              <w:jc w:val="center"/>
              <w:rPr>
                <w:rFonts w:ascii="Times New Roman" w:hAnsi="Times New Roman"/>
                <w:sz w:val="20"/>
                <w:szCs w:val="20"/>
              </w:rPr>
            </w:pPr>
            <w:r>
              <w:rPr>
                <w:rFonts w:ascii="Times New Roman" w:hAnsi="Times New Roman"/>
                <w:sz w:val="20"/>
                <w:szCs w:val="20"/>
              </w:rPr>
              <w:t xml:space="preserve">188410, Россия, Ленинградская обл., </w:t>
            </w:r>
            <w:proofErr w:type="spellStart"/>
            <w:r>
              <w:rPr>
                <w:rFonts w:ascii="Times New Roman" w:hAnsi="Times New Roman"/>
                <w:sz w:val="20"/>
                <w:szCs w:val="20"/>
              </w:rPr>
              <w:t>Волосовский</w:t>
            </w:r>
            <w:proofErr w:type="spellEnd"/>
            <w:r>
              <w:rPr>
                <w:rFonts w:ascii="Times New Roman" w:hAnsi="Times New Roman"/>
                <w:sz w:val="20"/>
                <w:szCs w:val="20"/>
              </w:rPr>
              <w:t xml:space="preserve"> район, </w:t>
            </w:r>
            <w:proofErr w:type="spellStart"/>
            <w:r>
              <w:rPr>
                <w:rFonts w:ascii="Times New Roman" w:hAnsi="Times New Roman"/>
                <w:sz w:val="20"/>
                <w:szCs w:val="20"/>
              </w:rPr>
              <w:t>г</w:t>
            </w:r>
            <w:proofErr w:type="gramStart"/>
            <w:r>
              <w:rPr>
                <w:rFonts w:ascii="Times New Roman" w:hAnsi="Times New Roman"/>
                <w:sz w:val="20"/>
                <w:szCs w:val="20"/>
              </w:rPr>
              <w:t>.В</w:t>
            </w:r>
            <w:proofErr w:type="gramEnd"/>
            <w:r>
              <w:rPr>
                <w:rFonts w:ascii="Times New Roman" w:hAnsi="Times New Roman"/>
                <w:sz w:val="20"/>
                <w:szCs w:val="20"/>
              </w:rPr>
              <w:t>олосово</w:t>
            </w:r>
            <w:proofErr w:type="spellEnd"/>
            <w:r>
              <w:rPr>
                <w:rFonts w:ascii="Times New Roman" w:hAnsi="Times New Roman"/>
                <w:sz w:val="20"/>
                <w:szCs w:val="20"/>
              </w:rPr>
              <w:t>, усадьба СХТ, д.1 лит. А</w:t>
            </w:r>
          </w:p>
          <w:p w:rsidR="006B03AB" w:rsidRDefault="006B03AB">
            <w:pPr>
              <w:widowControl w:val="0"/>
              <w:suppressAutoHyphens/>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6B03AB" w:rsidTr="006B03AB">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187403,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b/>
                <w:bCs/>
                <w:sz w:val="20"/>
                <w:szCs w:val="20"/>
                <w:shd w:val="clear" w:color="auto" w:fill="FFFFFF"/>
                <w:lang w:eastAsia="zh-CN"/>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6B03AB" w:rsidTr="006B03AB">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6B03AB" w:rsidRDefault="006B03AB">
            <w:pPr>
              <w:widowControl w:val="0"/>
              <w:suppressAutoHyphens/>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г. Всеволожск, ул. </w:t>
            </w:r>
            <w:proofErr w:type="spellStart"/>
            <w:r>
              <w:rPr>
                <w:rFonts w:ascii="Times New Roman" w:hAnsi="Times New Roman"/>
                <w:sz w:val="20"/>
                <w:szCs w:val="20"/>
              </w:rPr>
              <w:t>Пожвинская</w:t>
            </w:r>
            <w:proofErr w:type="spellEnd"/>
            <w:r>
              <w:rPr>
                <w:rFonts w:ascii="Times New Roman" w:hAnsi="Times New Roman"/>
                <w:sz w:val="20"/>
                <w:szCs w:val="20"/>
              </w:rPr>
              <w:t>, д. 4а</w:t>
            </w:r>
          </w:p>
          <w:p w:rsidR="006B03AB" w:rsidRDefault="006B03AB">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6B03AB" w:rsidRDefault="006B03AB">
            <w:pPr>
              <w:suppressAutoHyphens/>
              <w:spacing w:line="240" w:lineRule="auto"/>
              <w:jc w:val="center"/>
              <w:rPr>
                <w:rFonts w:ascii="Times New Roman" w:eastAsia="Calibri" w:hAnsi="Times New Roman"/>
                <w:sz w:val="20"/>
                <w:szCs w:val="20"/>
                <w:lang w:eastAsia="zh-CN"/>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6B03AB" w:rsidTr="006B03AB">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6B03AB" w:rsidRDefault="006B03AB">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suppressAutoHyphens/>
              <w:spacing w:line="240" w:lineRule="auto"/>
              <w:jc w:val="center"/>
              <w:rPr>
                <w:rFonts w:ascii="Times New Roman" w:eastAsia="Calibri" w:hAnsi="Times New Roman"/>
                <w:sz w:val="20"/>
                <w:szCs w:val="20"/>
                <w:lang w:eastAsia="zh-CN"/>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6B03AB" w:rsidTr="006B03AB">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6B03AB" w:rsidRDefault="006B03AB">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jc w:val="center"/>
              <w:rPr>
                <w:rFonts w:ascii="Times New Roman" w:hAnsi="Times New Roman"/>
                <w:bCs/>
                <w:sz w:val="20"/>
                <w:szCs w:val="20"/>
                <w:lang w:eastAsia="ar-SA"/>
              </w:rPr>
            </w:pPr>
            <w:proofErr w:type="gramStart"/>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6B03AB" w:rsidRDefault="006B03AB">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uppressAutoHyphens/>
              <w:jc w:val="center"/>
              <w:rPr>
                <w:rFonts w:ascii="Times New Roman" w:hAnsi="Times New Roman"/>
                <w:bCs/>
                <w:sz w:val="20"/>
                <w:szCs w:val="20"/>
                <w:lang w:eastAsia="ar-SA"/>
              </w:rPr>
            </w:pPr>
            <w:r>
              <w:rPr>
                <w:rFonts w:ascii="Times New Roman" w:hAnsi="Times New Roman"/>
                <w:bCs/>
                <w:sz w:val="20"/>
                <w:szCs w:val="20"/>
                <w:lang w:eastAsia="ar-SA"/>
              </w:rPr>
              <w:t xml:space="preserve">188661, Россия, Ленинградская область, Всеволожский район, п.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uppressAutoHyphens/>
              <w:jc w:val="center"/>
              <w:rPr>
                <w:rFonts w:ascii="Times New Roman" w:hAnsi="Times New Roman"/>
                <w:bCs/>
                <w:sz w:val="20"/>
                <w:szCs w:val="20"/>
                <w:lang w:eastAsia="ar-SA"/>
              </w:rPr>
            </w:pPr>
            <w:r>
              <w:rPr>
                <w:rFonts w:ascii="Times New Roman" w:hAnsi="Times New Roman"/>
                <w:bCs/>
                <w:sz w:val="20"/>
                <w:szCs w:val="20"/>
                <w:lang w:eastAsia="ar-SA"/>
              </w:rPr>
              <w:t xml:space="preserve">187026, Россия, Ленинградская область, Всеволожский район, д.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 13-ый км автодороги "Кола". </w:t>
            </w:r>
            <w:proofErr w:type="spellStart"/>
            <w:r>
              <w:rPr>
                <w:rFonts w:ascii="Times New Roman" w:hAnsi="Times New Roman"/>
                <w:bCs/>
                <w:sz w:val="20"/>
                <w:szCs w:val="20"/>
                <w:lang w:eastAsia="ar-SA"/>
              </w:rPr>
              <w:t>Автополе</w:t>
            </w:r>
            <w:proofErr w:type="spellEnd"/>
            <w:r>
              <w:rPr>
                <w:rFonts w:ascii="Times New Roman" w:hAnsi="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С 9.00 до 21.00</w:t>
            </w:r>
          </w:p>
          <w:p w:rsidR="006B03AB" w:rsidRDefault="006B03AB">
            <w:pPr>
              <w:widowControl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6B03AB" w:rsidTr="006B03AB">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6B03AB" w:rsidRDefault="006B03AB">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suppressAutoHyphens/>
              <w:spacing w:line="240" w:lineRule="auto"/>
              <w:jc w:val="center"/>
              <w:rPr>
                <w:rFonts w:ascii="Calibri" w:eastAsia="Calibri" w:hAnsi="Calibri"/>
                <w:sz w:val="20"/>
                <w:szCs w:val="20"/>
                <w:lang w:eastAsia="zh-CN"/>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6B03AB" w:rsidTr="006B03AB">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6B03AB" w:rsidRDefault="006B03AB">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w:t>
            </w:r>
            <w:proofErr w:type="gramStart"/>
            <w:r>
              <w:rPr>
                <w:rFonts w:ascii="Times New Roman" w:hAnsi="Times New Roman"/>
                <w:sz w:val="20"/>
                <w:szCs w:val="20"/>
              </w:rPr>
              <w:t>Советская</w:t>
            </w:r>
            <w:proofErr w:type="gramEnd"/>
            <w:r>
              <w:rPr>
                <w:rFonts w:ascii="Times New Roman" w:hAnsi="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suppressAutoHyphens/>
              <w:spacing w:line="240" w:lineRule="auto"/>
              <w:jc w:val="center"/>
              <w:rPr>
                <w:rFonts w:ascii="Calibri" w:eastAsia="Calibri" w:hAnsi="Calibri"/>
                <w:sz w:val="20"/>
                <w:szCs w:val="20"/>
                <w:lang w:eastAsia="zh-CN"/>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w:t>
            </w:r>
            <w:proofErr w:type="spellStart"/>
            <w:r>
              <w:rPr>
                <w:rFonts w:ascii="Times New Roman" w:hAnsi="Times New Roman"/>
                <w:color w:val="000000"/>
                <w:sz w:val="20"/>
                <w:szCs w:val="20"/>
              </w:rPr>
              <w:t>Светогорский</w:t>
            </w:r>
            <w:proofErr w:type="spellEnd"/>
            <w:r>
              <w:rPr>
                <w:rFonts w:ascii="Times New Roman" w:hAnsi="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hd w:val="clear" w:color="auto" w:fill="FFFFFF"/>
              <w:suppressAutoHyphens/>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hd w:val="clear" w:color="auto" w:fill="FFFFFF"/>
              <w:suppressAutoHyphens/>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b/>
                <w:sz w:val="20"/>
                <w:szCs w:val="20"/>
                <w:shd w:val="clear" w:color="auto" w:fill="FFFFFF"/>
                <w:lang w:eastAsia="zh-CN"/>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6B03AB" w:rsidTr="006B03AB">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hd w:val="clear" w:color="auto" w:fill="FFFFFF"/>
              <w:suppressAutoHyphens/>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w:t>
            </w:r>
            <w:proofErr w:type="gramStart"/>
            <w:r>
              <w:rPr>
                <w:rFonts w:ascii="Times New Roman" w:hAnsi="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hd w:val="clear" w:color="auto" w:fill="FFFFFF"/>
              <w:suppressAutoHyphens/>
              <w:spacing w:before="100" w:beforeAutospacing="1" w:after="100" w:afterAutospacing="1" w:line="240" w:lineRule="auto"/>
              <w:jc w:val="center"/>
              <w:rPr>
                <w:rFonts w:ascii="Times New Roman" w:hAnsi="Times New Roman"/>
                <w:sz w:val="20"/>
                <w:szCs w:val="20"/>
              </w:rPr>
            </w:pPr>
            <w:proofErr w:type="gramStart"/>
            <w:r>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hd w:val="clear" w:color="auto" w:fill="FFFFFF"/>
              <w:suppressAutoHyphens/>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188330, Россия, Ленинградская область, Гатчинский район, </w:t>
            </w:r>
            <w:proofErr w:type="spellStart"/>
            <w:r>
              <w:rPr>
                <w:rFonts w:ascii="Times New Roman" w:hAnsi="Times New Roman"/>
                <w:sz w:val="20"/>
                <w:szCs w:val="20"/>
              </w:rPr>
              <w:t>пгт</w:t>
            </w:r>
            <w:proofErr w:type="spellEnd"/>
            <w:r>
              <w:rPr>
                <w:rFonts w:ascii="Times New Roman" w:hAnsi="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hd w:val="clear" w:color="auto" w:fill="FFFFFF"/>
              <w:suppressAutoHyphens/>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6B03AB" w:rsidTr="006B03AB">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Кингисеппский</w:t>
            </w:r>
            <w:proofErr w:type="spellEnd"/>
            <w:r>
              <w:rPr>
                <w:rFonts w:ascii="Times New Roman" w:hAnsi="Times New Roman"/>
                <w:sz w:val="20"/>
                <w:szCs w:val="20"/>
              </w:rPr>
              <w:t>»</w:t>
            </w:r>
          </w:p>
          <w:p w:rsidR="006B03AB" w:rsidRDefault="006B03AB">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pacing w:after="0" w:line="240" w:lineRule="auto"/>
              <w:ind w:firstLine="87"/>
              <w:jc w:val="center"/>
              <w:rPr>
                <w:rFonts w:ascii="Times New Roman" w:hAnsi="Times New Roman"/>
                <w:sz w:val="20"/>
                <w:szCs w:val="20"/>
              </w:rPr>
            </w:pPr>
            <w:r>
              <w:rPr>
                <w:rFonts w:ascii="Times New Roman" w:hAnsi="Times New Roman"/>
                <w:sz w:val="20"/>
                <w:szCs w:val="20"/>
              </w:rPr>
              <w:t xml:space="preserve">188480, Россия, Ленинградская область, </w:t>
            </w:r>
            <w:proofErr w:type="spellStart"/>
            <w:r>
              <w:rPr>
                <w:rFonts w:ascii="Times New Roman" w:hAnsi="Times New Roman"/>
                <w:sz w:val="20"/>
                <w:szCs w:val="20"/>
              </w:rPr>
              <w:t>Кингисеппский</w:t>
            </w:r>
            <w:proofErr w:type="spellEnd"/>
            <w:r>
              <w:rPr>
                <w:rFonts w:ascii="Times New Roman" w:hAnsi="Times New Roman"/>
                <w:sz w:val="20"/>
                <w:szCs w:val="20"/>
              </w:rPr>
              <w:t xml:space="preserve"> район,  г. Кингисепп,</w:t>
            </w:r>
          </w:p>
          <w:p w:rsidR="006B03AB" w:rsidRDefault="006B03A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6B03AB" w:rsidRDefault="006B03AB">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b/>
                <w:sz w:val="20"/>
                <w:szCs w:val="20"/>
                <w:shd w:val="clear" w:color="auto" w:fill="FFFFFF"/>
                <w:lang w:eastAsia="zh-CN"/>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Киришском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6B03AB" w:rsidTr="006B03AB">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Киришский</w:t>
            </w:r>
            <w:proofErr w:type="spellEnd"/>
            <w:r>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jc w:val="center"/>
              <w:rPr>
                <w:rFonts w:ascii="Times New Roman" w:hAnsi="Times New Roman"/>
                <w:sz w:val="20"/>
                <w:szCs w:val="20"/>
              </w:rPr>
            </w:pPr>
            <w:proofErr w:type="gramStart"/>
            <w:r>
              <w:rPr>
                <w:rFonts w:ascii="Times New Roman" w:hAnsi="Times New Roman"/>
                <w:sz w:val="20"/>
                <w:szCs w:val="20"/>
              </w:rPr>
              <w:t xml:space="preserve">187113, Россия, Ленинградская область,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6B03AB" w:rsidTr="006B03AB">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B03AB" w:rsidRDefault="006B03AB">
            <w:pPr>
              <w:widowControl w:val="0"/>
              <w:suppressAutoHyphens/>
              <w:ind w:left="-10"/>
              <w:contextualSpacing/>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6B03AB" w:rsidRDefault="006B03AB">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hRule="exact" w:val="99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6B03AB" w:rsidTr="006B03AB">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6B03AB" w:rsidRDefault="006B03AB">
            <w:pPr>
              <w:suppressAutoHyphens/>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w:t>
            </w:r>
            <w:proofErr w:type="spellStart"/>
            <w:r>
              <w:rPr>
                <w:rFonts w:ascii="Times New Roman" w:hAnsi="Times New Roman"/>
                <w:bCs/>
                <w:sz w:val="20"/>
                <w:szCs w:val="20"/>
                <w:lang w:eastAsia="ar-SA"/>
              </w:rPr>
              <w:t>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w:t>
            </w:r>
            <w:proofErr w:type="spellEnd"/>
            <w:r>
              <w:rPr>
                <w:rFonts w:ascii="Times New Roman" w:hAnsi="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6B03AB" w:rsidTr="006B03AB">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uppressAutoHyphens/>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6B03AB" w:rsidRDefault="006B03AB">
            <w:pPr>
              <w:widowControl w:val="0"/>
              <w:suppressAutoHyphens/>
              <w:spacing w:after="0" w:line="240" w:lineRule="auto"/>
              <w:jc w:val="center"/>
              <w:rPr>
                <w:rFonts w:ascii="Calibri" w:eastAsia="Calibri" w:hAnsi="Calibri"/>
                <w:sz w:val="20"/>
                <w:szCs w:val="20"/>
                <w:lang w:eastAsia="zh-CN"/>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b/>
                <w:sz w:val="20"/>
                <w:szCs w:val="20"/>
                <w:shd w:val="clear" w:color="auto" w:fill="FFFFFF"/>
                <w:lang w:eastAsia="zh-CN"/>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Лужском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6B03AB" w:rsidTr="006B03AB">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Лужский</w:t>
            </w:r>
            <w:proofErr w:type="spellEnd"/>
            <w:r>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pStyle w:val="2"/>
              <w:shd w:val="clear" w:color="auto" w:fill="FFFFFF"/>
              <w:spacing w:before="0"/>
              <w:jc w:val="center"/>
              <w:rPr>
                <w:rFonts w:ascii="Times New Roman" w:hAnsi="Times New Roman"/>
                <w:b w:val="0"/>
                <w:bCs w:val="0"/>
                <w:i/>
                <w:iCs/>
                <w:color w:val="auto"/>
                <w:sz w:val="20"/>
                <w:szCs w:val="20"/>
              </w:rPr>
            </w:pPr>
            <w:proofErr w:type="gramStart"/>
            <w:r>
              <w:rPr>
                <w:rFonts w:ascii="Times New Roman" w:hAnsi="Times New Roman"/>
                <w:b w:val="0"/>
                <w:bCs w:val="0"/>
                <w:color w:val="auto"/>
                <w:sz w:val="20"/>
                <w:szCs w:val="20"/>
              </w:rPr>
              <w:t xml:space="preserve">188230, Россия, Ленинградская область, </w:t>
            </w:r>
            <w:proofErr w:type="spellStart"/>
            <w:r>
              <w:rPr>
                <w:rFonts w:ascii="Times New Roman" w:hAnsi="Times New Roman"/>
                <w:b w:val="0"/>
                <w:bCs w:val="0"/>
                <w:color w:val="auto"/>
                <w:sz w:val="20"/>
                <w:szCs w:val="20"/>
              </w:rPr>
              <w:t>Лужский</w:t>
            </w:r>
            <w:proofErr w:type="spellEnd"/>
            <w:r>
              <w:rPr>
                <w:rFonts w:ascii="Times New Roman" w:hAnsi="Times New Roman"/>
                <w:b w:val="0"/>
                <w:bCs w:val="0"/>
                <w:color w:val="auto"/>
                <w:sz w:val="20"/>
                <w:szCs w:val="20"/>
              </w:rPr>
              <w:t xml:space="preserve"> район, г. Луга, ул. </w:t>
            </w:r>
            <w:proofErr w:type="spellStart"/>
            <w:r>
              <w:rPr>
                <w:rFonts w:ascii="Times New Roman" w:hAnsi="Times New Roman"/>
                <w:b w:val="0"/>
                <w:bCs w:val="0"/>
                <w:color w:val="auto"/>
                <w:sz w:val="20"/>
                <w:szCs w:val="20"/>
              </w:rPr>
              <w:t>Миккели</w:t>
            </w:r>
            <w:proofErr w:type="spellEnd"/>
            <w:r>
              <w:rPr>
                <w:rFonts w:ascii="Times New Roman" w:hAnsi="Times New Roman"/>
                <w:b w:val="0"/>
                <w:bCs w:val="0"/>
                <w:color w:val="auto"/>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Подпорожском</w:t>
            </w:r>
            <w:proofErr w:type="spellEnd"/>
            <w:r>
              <w:rPr>
                <w:rFonts w:ascii="Times New Roman" w:eastAsia="Calibri" w:hAnsi="Times New Roman"/>
                <w:b/>
                <w:sz w:val="20"/>
                <w:szCs w:val="20"/>
                <w:shd w:val="clear" w:color="auto" w:fill="FFFFFF"/>
              </w:rPr>
              <w:t xml:space="preserve"> районе </w:t>
            </w:r>
            <w:r>
              <w:rPr>
                <w:rFonts w:ascii="Times New Roman" w:eastAsia="Calibri" w:hAnsi="Times New Roman"/>
                <w:b/>
                <w:bCs/>
                <w:sz w:val="20"/>
                <w:szCs w:val="20"/>
                <w:shd w:val="clear" w:color="auto" w:fill="FFFFFF"/>
              </w:rPr>
              <w:t>Ленинградской области</w:t>
            </w:r>
          </w:p>
        </w:tc>
      </w:tr>
      <w:tr w:rsidR="006B03AB" w:rsidTr="006B03AB">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hd w:val="clear" w:color="auto" w:fill="FFFFFF"/>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suppressAutoHyphens/>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b/>
                <w:sz w:val="20"/>
                <w:szCs w:val="20"/>
                <w:shd w:val="clear" w:color="auto" w:fill="FFFFFF"/>
                <w:lang w:eastAsia="zh-CN"/>
              </w:rPr>
            </w:pPr>
            <w:r>
              <w:rPr>
                <w:rFonts w:ascii="Times New Roman" w:eastAsia="Calibri" w:hAnsi="Times New Roman"/>
                <w:b/>
                <w:bCs/>
                <w:sz w:val="20"/>
                <w:szCs w:val="20"/>
                <w:shd w:val="clear" w:color="auto" w:fill="FFFFFF"/>
              </w:rPr>
              <w:t xml:space="preserve">Предоставление услуг </w:t>
            </w:r>
            <w:proofErr w:type="gramStart"/>
            <w:r>
              <w:rPr>
                <w:rFonts w:ascii="Times New Roman" w:eastAsia="Calibri" w:hAnsi="Times New Roman"/>
                <w:b/>
                <w:bCs/>
                <w:sz w:val="20"/>
                <w:szCs w:val="20"/>
                <w:shd w:val="clear" w:color="auto" w:fill="FFFFFF"/>
              </w:rPr>
              <w:t>в</w:t>
            </w:r>
            <w:proofErr w:type="gramEnd"/>
            <w:r>
              <w:rPr>
                <w:rFonts w:ascii="Times New Roman" w:eastAsia="Calibri" w:hAnsi="Times New Roman"/>
                <w:b/>
                <w:sz w:val="20"/>
                <w:szCs w:val="20"/>
                <w:shd w:val="clear" w:color="auto" w:fill="FFFFFF"/>
              </w:rPr>
              <w:t xml:space="preserve"> </w:t>
            </w:r>
            <w:proofErr w:type="gramStart"/>
            <w:r>
              <w:rPr>
                <w:rFonts w:ascii="Times New Roman" w:eastAsia="Calibri" w:hAnsi="Times New Roman"/>
                <w:b/>
                <w:sz w:val="20"/>
                <w:szCs w:val="20"/>
                <w:shd w:val="clear" w:color="auto" w:fill="FFFFFF"/>
              </w:rPr>
              <w:t>Приозерском</w:t>
            </w:r>
            <w:proofErr w:type="gram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6B03AB" w:rsidTr="006B03AB">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suppressAutoHyphens/>
              <w:jc w:val="center"/>
              <w:rPr>
                <w:rFonts w:ascii="Calibri" w:eastAsia="Calibri" w:hAnsi="Calibri"/>
                <w:sz w:val="20"/>
                <w:szCs w:val="20"/>
                <w:lang w:eastAsia="zh-CN"/>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6B03AB" w:rsidRDefault="006B03AB">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188760,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suppressAutoHyphens/>
              <w:jc w:val="center"/>
              <w:rPr>
                <w:rFonts w:ascii="Calibri" w:eastAsia="Calibri" w:hAnsi="Calibri"/>
                <w:sz w:val="20"/>
                <w:szCs w:val="20"/>
                <w:lang w:eastAsia="zh-CN"/>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6B03AB" w:rsidTr="006B03AB">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eastAsia="Calibri" w:hAnsi="Times New Roman"/>
                <w:color w:val="FF0000"/>
                <w:sz w:val="20"/>
                <w:szCs w:val="20"/>
                <w:lang w:eastAsia="zh-CN"/>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6B03AB" w:rsidTr="006B03AB">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w:t>
            </w:r>
            <w:proofErr w:type="spellStart"/>
            <w:r>
              <w:rPr>
                <w:rFonts w:ascii="Times New Roman" w:hAnsi="Times New Roman"/>
                <w:sz w:val="20"/>
                <w:szCs w:val="20"/>
              </w:rPr>
              <w:t>Сосновоборский</w:t>
            </w:r>
            <w:proofErr w:type="spellEnd"/>
            <w:r>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Calibri" w:eastAsia="Calibri" w:hAnsi="Calibri"/>
                <w:sz w:val="20"/>
                <w:szCs w:val="20"/>
                <w:u w:val="single"/>
                <w:lang w:eastAsia="zh-CN"/>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b/>
                <w:sz w:val="20"/>
                <w:szCs w:val="20"/>
                <w:shd w:val="clear" w:color="auto" w:fill="FFFFFF"/>
                <w:lang w:eastAsia="zh-CN"/>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6B03AB" w:rsidTr="006B03AB">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6B03AB" w:rsidRDefault="006B03AB">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6B03AB" w:rsidRDefault="006B03AB">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uppressAutoHyphens/>
              <w:spacing w:after="0" w:line="240" w:lineRule="auto"/>
              <w:jc w:val="center"/>
              <w:rPr>
                <w:rFonts w:ascii="Times New Roman" w:eastAsia="Calibri" w:hAnsi="Times New Roman"/>
                <w:b/>
                <w:sz w:val="20"/>
                <w:szCs w:val="20"/>
                <w:shd w:val="clear" w:color="auto" w:fill="FFFFFF"/>
                <w:lang w:eastAsia="zh-CN"/>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Тосненском</w:t>
            </w:r>
            <w:proofErr w:type="spell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6B03AB" w:rsidTr="006B03AB">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B03AB" w:rsidRDefault="006B03AB">
            <w:pPr>
              <w:suppressAutoHyphens/>
              <w:jc w:val="center"/>
              <w:rPr>
                <w:rFonts w:ascii="Times New Roman" w:hAnsi="Times New Roman"/>
                <w:sz w:val="20"/>
                <w:szCs w:val="20"/>
              </w:rPr>
            </w:pPr>
            <w:r>
              <w:rPr>
                <w:rFonts w:ascii="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6B03AB" w:rsidTr="006B03AB">
        <w:trPr>
          <w:trHeight w:hRule="exact" w:val="108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187032,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hRule="exact" w:val="97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6B03AB" w:rsidRDefault="006B03AB">
            <w:pPr>
              <w:spacing w:after="0" w:line="240" w:lineRule="auto"/>
              <w:rPr>
                <w:rFonts w:ascii="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B03AB" w:rsidRDefault="006B03AB">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B03AB" w:rsidRDefault="006B03A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500-00-47</w:t>
            </w:r>
          </w:p>
        </w:tc>
      </w:tr>
      <w:tr w:rsidR="006B03AB" w:rsidTr="006B03AB">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6B03AB" w:rsidTr="006B03AB">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6B03AB" w:rsidRDefault="006B03AB">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B03AB" w:rsidRDefault="006B03AB">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6B03AB" w:rsidRDefault="006B03A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6B03AB" w:rsidRDefault="006B03A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6B03AB" w:rsidRDefault="006B03AB">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6B03AB" w:rsidRDefault="006B03A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6B03AB" w:rsidRDefault="006B03A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ул. Смольного, д. 3,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p w:rsidR="006B03AB" w:rsidRDefault="006B03AB">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6B03AB" w:rsidRDefault="006B03AB">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6B03AB" w:rsidRDefault="006B03AB">
            <w:pPr>
              <w:shd w:val="clear" w:color="auto" w:fill="FFFFFF"/>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пр. Бакунина, д. 5,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3AB" w:rsidRDefault="006B03AB">
            <w:pPr>
              <w:widowControl w:val="0"/>
              <w:autoSpaceDN w:val="0"/>
              <w:spacing w:after="0" w:line="240"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6B03AB" w:rsidRDefault="006B03AB">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6B03AB" w:rsidRDefault="006B03AB">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6B03AB" w:rsidRDefault="006B03AB">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6B03AB" w:rsidRDefault="006B03AB">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6B03AB" w:rsidRDefault="006B03A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6B03AB" w:rsidRDefault="006B03A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6B03AB" w:rsidRDefault="006B03AB">
            <w:pPr>
              <w:widowControl w:val="0"/>
              <w:spacing w:after="0" w:line="240" w:lineRule="auto"/>
              <w:jc w:val="center"/>
              <w:rPr>
                <w:rFonts w:ascii="Times New Roman" w:eastAsia="Calibri" w:hAnsi="Times New Roman"/>
                <w:sz w:val="20"/>
                <w:szCs w:val="20"/>
                <w:shd w:val="clear" w:color="auto" w:fill="FFFFFF"/>
                <w:lang w:eastAsia="zh-CN"/>
              </w:rPr>
            </w:pPr>
            <w:r>
              <w:rPr>
                <w:rFonts w:ascii="Times New Roman" w:eastAsia="Calibri" w:hAnsi="Times New Roman"/>
                <w:sz w:val="20"/>
                <w:szCs w:val="20"/>
                <w:shd w:val="clear" w:color="auto" w:fill="FFFFFF"/>
              </w:rPr>
              <w:t xml:space="preserve">8 (800) </w:t>
            </w:r>
          </w:p>
          <w:p w:rsidR="006B03AB" w:rsidRDefault="006B03AB">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6B03AB" w:rsidRDefault="006B03AB" w:rsidP="006B03AB">
      <w:pPr>
        <w:spacing w:after="0" w:line="240" w:lineRule="auto"/>
        <w:ind w:left="142"/>
        <w:jc w:val="both"/>
        <w:rPr>
          <w:rFonts w:ascii="Times New Roman" w:hAnsi="Times New Roman"/>
          <w:b/>
          <w:sz w:val="20"/>
          <w:szCs w:val="20"/>
          <w:lang w:eastAsia="ar-SA"/>
        </w:rPr>
      </w:pPr>
    </w:p>
    <w:p w:rsidR="006B03AB" w:rsidRDefault="006B03AB" w:rsidP="006B03AB">
      <w:pPr>
        <w:autoSpaceDE w:val="0"/>
        <w:spacing w:after="0" w:line="240" w:lineRule="auto"/>
        <w:rPr>
          <w:rFonts w:ascii="Calibri" w:eastAsia="Calibri" w:hAnsi="Calibri"/>
          <w:sz w:val="28"/>
          <w:szCs w:val="28"/>
          <w:lang w:eastAsia="en-US"/>
        </w:rPr>
      </w:pPr>
    </w:p>
    <w:p w:rsidR="006B03AB" w:rsidRDefault="006B03AB" w:rsidP="006B03AB">
      <w:pPr>
        <w:autoSpaceDE w:val="0"/>
        <w:spacing w:after="0" w:line="240" w:lineRule="auto"/>
        <w:rPr>
          <w:rFonts w:eastAsia="Calibri"/>
          <w:sz w:val="28"/>
          <w:szCs w:val="28"/>
          <w:lang w:eastAsia="en-US"/>
        </w:rPr>
      </w:pPr>
    </w:p>
    <w:p w:rsidR="006B03AB" w:rsidRDefault="006B03AB" w:rsidP="006B03AB">
      <w:pPr>
        <w:autoSpaceDE w:val="0"/>
        <w:spacing w:after="0" w:line="240" w:lineRule="auto"/>
        <w:rPr>
          <w:rFonts w:eastAsia="Calibri"/>
          <w:sz w:val="28"/>
          <w:szCs w:val="28"/>
          <w:lang w:eastAsia="en-US"/>
        </w:rPr>
      </w:pPr>
    </w:p>
    <w:p w:rsidR="006B03AB" w:rsidRDefault="006B03AB" w:rsidP="006B03AB">
      <w:pPr>
        <w:autoSpaceDE w:val="0"/>
        <w:spacing w:after="0" w:line="240" w:lineRule="auto"/>
        <w:rPr>
          <w:rFonts w:eastAsia="Calibri"/>
          <w:sz w:val="28"/>
          <w:szCs w:val="28"/>
          <w:lang w:eastAsia="en-US"/>
        </w:rPr>
      </w:pPr>
    </w:p>
    <w:p w:rsidR="006B03AB" w:rsidRDefault="006B03AB" w:rsidP="006B03AB">
      <w:pPr>
        <w:autoSpaceDE w:val="0"/>
        <w:spacing w:after="0" w:line="240" w:lineRule="auto"/>
        <w:rPr>
          <w:rFonts w:eastAsia="Calibri"/>
          <w:sz w:val="28"/>
          <w:szCs w:val="28"/>
          <w:lang w:eastAsia="en-US"/>
        </w:rPr>
      </w:pP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lastRenderedPageBreak/>
        <w:t>Приложение № 3</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6B03AB" w:rsidRDefault="006B03AB" w:rsidP="006B03AB">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6B03AB" w:rsidRDefault="006B03AB" w:rsidP="006B03AB">
      <w:pPr>
        <w:autoSpaceDE w:val="0"/>
        <w:spacing w:after="0" w:line="240" w:lineRule="auto"/>
        <w:jc w:val="right"/>
        <w:rPr>
          <w:rFonts w:ascii="Times New Roman" w:hAnsi="Times New Roman"/>
          <w:sz w:val="20"/>
          <w:szCs w:val="20"/>
          <w:lang w:eastAsia="ar-SA"/>
        </w:rPr>
      </w:pPr>
    </w:p>
    <w:p w:rsidR="006B03AB" w:rsidRDefault="006B03AB" w:rsidP="006B03AB">
      <w:pPr>
        <w:ind w:left="5670"/>
        <w:jc w:val="both"/>
        <w:rPr>
          <w:rFonts w:ascii="Times New Roman" w:hAnsi="Times New Roman"/>
          <w:sz w:val="28"/>
          <w:szCs w:val="28"/>
          <w:lang w:eastAsia="zh-CN"/>
        </w:rPr>
      </w:pPr>
      <w:r>
        <w:rPr>
          <w:rFonts w:ascii="Times New Roman" w:hAnsi="Times New Roman"/>
          <w:sz w:val="28"/>
          <w:szCs w:val="28"/>
        </w:rPr>
        <w:t xml:space="preserve">Администрация __________________ </w:t>
      </w:r>
    </w:p>
    <w:p w:rsidR="006B03AB" w:rsidRDefault="006B03AB" w:rsidP="006B03AB">
      <w:pPr>
        <w:ind w:left="5670"/>
        <w:jc w:val="both"/>
        <w:rPr>
          <w:rFonts w:ascii="Times New Roman" w:hAnsi="Times New Roman"/>
          <w:sz w:val="28"/>
          <w:szCs w:val="28"/>
        </w:rPr>
      </w:pPr>
      <w:r>
        <w:rPr>
          <w:rFonts w:ascii="Times New Roman" w:hAnsi="Times New Roman"/>
          <w:sz w:val="28"/>
          <w:szCs w:val="28"/>
        </w:rPr>
        <w:t>______________________________</w:t>
      </w:r>
    </w:p>
    <w:p w:rsidR="006B03AB" w:rsidRDefault="006B03AB" w:rsidP="006B03AB">
      <w:pPr>
        <w:ind w:left="5670"/>
        <w:jc w:val="both"/>
        <w:rPr>
          <w:rFonts w:ascii="Times New Roman" w:hAnsi="Times New Roman"/>
          <w:sz w:val="28"/>
          <w:szCs w:val="28"/>
        </w:rPr>
      </w:pPr>
      <w:r>
        <w:rPr>
          <w:rFonts w:ascii="Times New Roman" w:hAnsi="Times New Roman"/>
          <w:sz w:val="28"/>
          <w:szCs w:val="28"/>
        </w:rPr>
        <w:t xml:space="preserve">            (адрес, телефон)</w:t>
      </w:r>
    </w:p>
    <w:p w:rsidR="006B03AB" w:rsidRDefault="006B03AB" w:rsidP="006B03AB">
      <w:pPr>
        <w:spacing w:after="0"/>
        <w:ind w:left="567"/>
        <w:jc w:val="center"/>
        <w:rPr>
          <w:rFonts w:ascii="Times New Roman" w:hAnsi="Times New Roman"/>
          <w:sz w:val="28"/>
          <w:szCs w:val="28"/>
        </w:rPr>
      </w:pPr>
      <w:r>
        <w:rPr>
          <w:rFonts w:ascii="Times New Roman" w:hAnsi="Times New Roman"/>
          <w:sz w:val="28"/>
          <w:szCs w:val="28"/>
        </w:rPr>
        <w:t>РАЗРЕШЕНИЕ (ордер)</w:t>
      </w:r>
    </w:p>
    <w:p w:rsidR="006B03AB" w:rsidRDefault="006B03AB" w:rsidP="006B03AB">
      <w:pPr>
        <w:spacing w:after="0"/>
        <w:ind w:left="567"/>
        <w:jc w:val="center"/>
        <w:rPr>
          <w:rFonts w:ascii="Times New Roman" w:hAnsi="Times New Roman"/>
          <w:sz w:val="20"/>
          <w:szCs w:val="20"/>
        </w:rPr>
      </w:pPr>
      <w:r>
        <w:rPr>
          <w:rFonts w:ascii="Times New Roman" w:hAnsi="Times New Roman"/>
          <w:sz w:val="28"/>
          <w:szCs w:val="28"/>
        </w:rPr>
        <w:t xml:space="preserve">На осуществление (проведение) земляных работ </w:t>
      </w:r>
    </w:p>
    <w:p w:rsidR="006B03AB" w:rsidRDefault="006B03AB" w:rsidP="006B03AB">
      <w:pPr>
        <w:spacing w:after="0"/>
        <w:ind w:left="567"/>
        <w:jc w:val="center"/>
        <w:rPr>
          <w:rFonts w:ascii="Times New Roman" w:hAnsi="Times New Roman"/>
          <w:sz w:val="20"/>
          <w:szCs w:val="20"/>
        </w:rPr>
      </w:pPr>
    </w:p>
    <w:p w:rsidR="006B03AB" w:rsidRDefault="006B03AB" w:rsidP="006B03AB">
      <w:pPr>
        <w:spacing w:after="0"/>
        <w:ind w:left="567" w:firstLine="851"/>
        <w:jc w:val="both"/>
        <w:rPr>
          <w:rFonts w:ascii="Times New Roman" w:hAnsi="Times New Roman"/>
          <w:sz w:val="28"/>
          <w:szCs w:val="28"/>
        </w:rPr>
      </w:pPr>
      <w:r>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Default="006B03AB" w:rsidP="006B03AB">
      <w:pPr>
        <w:spacing w:after="0"/>
        <w:ind w:left="567" w:firstLine="851"/>
        <w:jc w:val="both"/>
        <w:rPr>
          <w:rFonts w:ascii="Times New Roman" w:hAnsi="Times New Roman"/>
          <w:sz w:val="28"/>
          <w:szCs w:val="28"/>
        </w:rPr>
      </w:pPr>
      <w:r>
        <w:rPr>
          <w:rFonts w:ascii="Times New Roman" w:hAnsi="Times New Roman"/>
          <w:sz w:val="28"/>
          <w:szCs w:val="28"/>
        </w:rPr>
        <w:t xml:space="preserve">Участок (границы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до _________________________________________________________________.</w:t>
      </w:r>
    </w:p>
    <w:p w:rsidR="006B03AB" w:rsidRDefault="006B03AB" w:rsidP="006B03AB">
      <w:pPr>
        <w:spacing w:after="0"/>
        <w:ind w:left="567" w:firstLine="851"/>
        <w:jc w:val="both"/>
        <w:rPr>
          <w:rFonts w:ascii="Times New Roman" w:hAnsi="Times New Roman"/>
          <w:sz w:val="28"/>
          <w:szCs w:val="28"/>
        </w:rPr>
      </w:pPr>
      <w:r>
        <w:rPr>
          <w:rFonts w:ascii="Times New Roman" w:hAnsi="Times New Roman"/>
          <w:sz w:val="28"/>
          <w:szCs w:val="28"/>
        </w:rPr>
        <w:t>Площадь нарушаемого в процессе работ покрытия 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асфальтобетонное</w:t>
      </w:r>
      <w:proofErr w:type="gramEnd"/>
      <w:r>
        <w:rPr>
          <w:rFonts w:ascii="Times New Roman" w:hAnsi="Times New Roman"/>
          <w:sz w:val="28"/>
          <w:szCs w:val="28"/>
        </w:rPr>
        <w:t>, цементобетонное, грунт и т.д.)</w:t>
      </w:r>
    </w:p>
    <w:p w:rsidR="006B03AB" w:rsidRDefault="006B03AB" w:rsidP="006B03AB">
      <w:pPr>
        <w:spacing w:after="0"/>
        <w:ind w:left="567" w:firstLine="851"/>
        <w:jc w:val="both"/>
        <w:rPr>
          <w:rFonts w:ascii="Times New Roman" w:hAnsi="Times New Roman"/>
          <w:sz w:val="28"/>
          <w:szCs w:val="28"/>
        </w:rPr>
      </w:pPr>
      <w:r>
        <w:rPr>
          <w:rFonts w:ascii="Times New Roman" w:hAnsi="Times New Roman"/>
          <w:sz w:val="28"/>
          <w:szCs w:val="28"/>
        </w:rPr>
        <w:t>Наименование организации, производящей работы __________________.</w:t>
      </w:r>
    </w:p>
    <w:p w:rsidR="006B03AB" w:rsidRDefault="006B03AB" w:rsidP="006B03AB">
      <w:pPr>
        <w:spacing w:after="0"/>
        <w:ind w:left="567" w:firstLine="851"/>
        <w:jc w:val="both"/>
        <w:rPr>
          <w:rFonts w:ascii="Times New Roman" w:hAnsi="Times New Roman"/>
          <w:sz w:val="28"/>
          <w:szCs w:val="28"/>
        </w:rPr>
      </w:pPr>
      <w:r>
        <w:rPr>
          <w:rFonts w:ascii="Times New Roman" w:hAnsi="Times New Roman"/>
          <w:sz w:val="28"/>
          <w:szCs w:val="28"/>
        </w:rPr>
        <w:t>Адрес, телефон ________________________________________________.</w:t>
      </w:r>
    </w:p>
    <w:p w:rsidR="006B03AB" w:rsidRDefault="006B03AB" w:rsidP="006B03AB">
      <w:pPr>
        <w:spacing w:after="0"/>
        <w:ind w:left="567" w:firstLine="851"/>
        <w:jc w:val="both"/>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производство работ _____________________________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Default="006B03AB" w:rsidP="006B03AB">
      <w:pPr>
        <w:ind w:left="567"/>
        <w:jc w:val="both"/>
        <w:rPr>
          <w:rFonts w:ascii="Times New Roman" w:hAnsi="Times New Roman"/>
          <w:sz w:val="28"/>
          <w:szCs w:val="28"/>
        </w:rPr>
      </w:pPr>
      <w:r>
        <w:rPr>
          <w:rFonts w:ascii="Times New Roman" w:hAnsi="Times New Roman"/>
          <w:sz w:val="28"/>
          <w:szCs w:val="28"/>
        </w:rPr>
        <w:t xml:space="preserve">                                (должность, Ф.И.О., дата, подпись)</w:t>
      </w:r>
    </w:p>
    <w:p w:rsidR="006B03AB" w:rsidRDefault="006B03AB" w:rsidP="006B03AB">
      <w:pPr>
        <w:spacing w:after="0"/>
        <w:ind w:left="567" w:firstLine="851"/>
        <w:jc w:val="both"/>
        <w:rPr>
          <w:rFonts w:ascii="Times New Roman" w:hAnsi="Times New Roman"/>
          <w:sz w:val="28"/>
          <w:szCs w:val="28"/>
        </w:rPr>
      </w:pPr>
      <w:r>
        <w:rPr>
          <w:rFonts w:ascii="Times New Roman" w:hAnsi="Times New Roman"/>
          <w:sz w:val="28"/>
          <w:szCs w:val="28"/>
        </w:rPr>
        <w:t>Сроки проведения работ: начало «____»_________20____г. окончание «_____»_________________20____г.</w:t>
      </w:r>
    </w:p>
    <w:p w:rsidR="006B03AB" w:rsidRDefault="006B03AB" w:rsidP="006B03AB">
      <w:pPr>
        <w:spacing w:after="0"/>
        <w:ind w:left="567" w:firstLine="851"/>
        <w:jc w:val="both"/>
        <w:rPr>
          <w:rFonts w:ascii="Times New Roman" w:hAnsi="Times New Roman"/>
          <w:sz w:val="28"/>
          <w:szCs w:val="28"/>
        </w:rPr>
      </w:pPr>
      <w:r>
        <w:rPr>
          <w:rFonts w:ascii="Times New Roman" w:hAnsi="Times New Roman"/>
          <w:sz w:val="28"/>
          <w:szCs w:val="28"/>
        </w:rPr>
        <w:t>Восстановление покрытия возложено ______________________________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Default="006B03AB" w:rsidP="006B03AB">
      <w:pPr>
        <w:ind w:left="567"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асфальтобетонное</w:t>
      </w:r>
      <w:proofErr w:type="gramEnd"/>
      <w:r>
        <w:rPr>
          <w:rFonts w:ascii="Times New Roman" w:hAnsi="Times New Roman"/>
          <w:sz w:val="28"/>
          <w:szCs w:val="28"/>
        </w:rPr>
        <w:t xml:space="preserve">, цементобетонное, грунт и т.д.) </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Производство работ разрешено ________   ____________   __________________</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 xml:space="preserve">                                                      (дата)         (подпись)                 (Ф.И.О.)</w:t>
      </w:r>
    </w:p>
    <w:p w:rsidR="006B03AB" w:rsidRDefault="006B03AB" w:rsidP="006B03AB">
      <w:pPr>
        <w:spacing w:after="0"/>
        <w:ind w:left="567"/>
        <w:jc w:val="both"/>
        <w:rPr>
          <w:rFonts w:ascii="Times New Roman" w:hAnsi="Times New Roman"/>
          <w:sz w:val="28"/>
          <w:szCs w:val="28"/>
        </w:rPr>
      </w:pP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Разрешение продлено до «_____»__________20_____г.________________</w:t>
      </w:r>
    </w:p>
    <w:p w:rsidR="006B03AB" w:rsidRDefault="006B03AB" w:rsidP="006B03AB">
      <w:pPr>
        <w:ind w:left="567"/>
        <w:jc w:val="both"/>
        <w:rPr>
          <w:rFonts w:ascii="Times New Roman" w:hAnsi="Times New Roman"/>
          <w:sz w:val="28"/>
          <w:szCs w:val="28"/>
        </w:rPr>
      </w:pPr>
      <w:r>
        <w:rPr>
          <w:rFonts w:ascii="Times New Roman" w:hAnsi="Times New Roman"/>
          <w:sz w:val="28"/>
          <w:szCs w:val="28"/>
        </w:rPr>
        <w:t xml:space="preserve">                                                                                                          (Ф.И.О.)</w:t>
      </w:r>
    </w:p>
    <w:p w:rsidR="006B03AB" w:rsidRDefault="006B03AB" w:rsidP="006B03AB">
      <w:pPr>
        <w:spacing w:after="0"/>
        <w:ind w:left="567"/>
        <w:jc w:val="both"/>
        <w:rPr>
          <w:rFonts w:ascii="Times New Roman" w:hAnsi="Times New Roman"/>
          <w:sz w:val="28"/>
          <w:szCs w:val="28"/>
        </w:rPr>
      </w:pPr>
      <w:r>
        <w:rPr>
          <w:rFonts w:ascii="Times New Roman" w:hAnsi="Times New Roman"/>
          <w:sz w:val="28"/>
          <w:szCs w:val="28"/>
        </w:rPr>
        <w:t>Разрешение  закрыто     «_____»__________20_____г.________________</w:t>
      </w:r>
    </w:p>
    <w:p w:rsidR="006B03AB" w:rsidRDefault="006B03AB" w:rsidP="006B03AB">
      <w:pPr>
        <w:ind w:left="567"/>
        <w:jc w:val="both"/>
        <w:rPr>
          <w:rFonts w:ascii="Times New Roman" w:hAnsi="Times New Roman"/>
          <w:bCs/>
          <w:sz w:val="20"/>
          <w:szCs w:val="20"/>
        </w:rPr>
      </w:pPr>
      <w:r>
        <w:rPr>
          <w:rFonts w:ascii="Times New Roman" w:hAnsi="Times New Roman"/>
          <w:sz w:val="28"/>
          <w:szCs w:val="28"/>
        </w:rPr>
        <w:t xml:space="preserve">                                                                                                          (Ф.И.О.)</w:t>
      </w: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lastRenderedPageBreak/>
        <w:t>Приложение № 4</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6B03AB" w:rsidRDefault="006B03AB" w:rsidP="006B03AB">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6B03AB" w:rsidRDefault="006B03AB" w:rsidP="006B03AB">
      <w:pPr>
        <w:autoSpaceDE w:val="0"/>
        <w:spacing w:after="0" w:line="240" w:lineRule="auto"/>
        <w:jc w:val="right"/>
        <w:rPr>
          <w:rFonts w:ascii="Times New Roman" w:hAnsi="Times New Roman"/>
          <w:sz w:val="20"/>
          <w:szCs w:val="20"/>
          <w:lang w:eastAsia="ar-SA"/>
        </w:rPr>
      </w:pPr>
    </w:p>
    <w:p w:rsidR="006B03AB" w:rsidRDefault="006B03AB" w:rsidP="006B03AB">
      <w:pPr>
        <w:autoSpaceDE w:val="0"/>
        <w:spacing w:after="0" w:line="240" w:lineRule="auto"/>
        <w:rPr>
          <w:rFonts w:ascii="Calibri" w:eastAsia="Calibri" w:hAnsi="Calibri"/>
          <w:sz w:val="28"/>
          <w:szCs w:val="28"/>
          <w:lang w:eastAsia="en-US"/>
        </w:rPr>
      </w:pPr>
    </w:p>
    <w:p w:rsidR="006B03AB" w:rsidRDefault="006B03AB" w:rsidP="006B03AB">
      <w:pPr>
        <w:jc w:val="center"/>
        <w:rPr>
          <w:rFonts w:ascii="Times New Roman" w:eastAsia="Times New Roman" w:hAnsi="Times New Roman"/>
          <w:sz w:val="28"/>
          <w:szCs w:val="28"/>
          <w:lang w:eastAsia="zh-CN"/>
        </w:rPr>
      </w:pPr>
      <w:r>
        <w:rPr>
          <w:rFonts w:ascii="Times New Roman" w:hAnsi="Times New Roman"/>
          <w:sz w:val="28"/>
          <w:szCs w:val="28"/>
        </w:rPr>
        <w:t>ЗАЯВЛЕНИЕ</w:t>
      </w:r>
    </w:p>
    <w:p w:rsidR="006B03AB" w:rsidRDefault="006B03AB" w:rsidP="006B03AB">
      <w:pPr>
        <w:spacing w:after="0"/>
        <w:jc w:val="center"/>
        <w:rPr>
          <w:rFonts w:ascii="Times New Roman" w:hAnsi="Times New Roman"/>
          <w:sz w:val="28"/>
          <w:szCs w:val="28"/>
        </w:rPr>
      </w:pPr>
      <w:r>
        <w:rPr>
          <w:rFonts w:ascii="Times New Roman" w:hAnsi="Times New Roman"/>
          <w:sz w:val="28"/>
          <w:szCs w:val="28"/>
        </w:rPr>
        <w:t xml:space="preserve">на получение </w:t>
      </w:r>
      <w:proofErr w:type="gramStart"/>
      <w:r>
        <w:rPr>
          <w:rFonts w:ascii="Times New Roman" w:hAnsi="Times New Roman"/>
          <w:sz w:val="28"/>
          <w:szCs w:val="28"/>
        </w:rPr>
        <w:t>разрешения</w:t>
      </w:r>
      <w:proofErr w:type="gramEnd"/>
      <w:r>
        <w:rPr>
          <w:rFonts w:ascii="Times New Roman" w:hAnsi="Times New Roman"/>
          <w:sz w:val="28"/>
          <w:szCs w:val="28"/>
        </w:rPr>
        <w:t xml:space="preserve"> на право </w:t>
      </w:r>
      <w:r>
        <w:rPr>
          <w:rFonts w:ascii="Times New Roman" w:hAnsi="Times New Roman"/>
          <w:color w:val="000000"/>
          <w:sz w:val="28"/>
          <w:szCs w:val="28"/>
        </w:rPr>
        <w:t>осуществления</w:t>
      </w:r>
      <w:r>
        <w:rPr>
          <w:rFonts w:ascii="Times New Roman" w:hAnsi="Times New Roman"/>
          <w:sz w:val="28"/>
          <w:szCs w:val="28"/>
        </w:rPr>
        <w:t xml:space="preserve"> земляных работ</w:t>
      </w:r>
    </w:p>
    <w:p w:rsidR="006B03AB" w:rsidRDefault="006B03AB" w:rsidP="006B03AB">
      <w:pPr>
        <w:jc w:val="both"/>
        <w:rPr>
          <w:rFonts w:ascii="Times New Roman" w:hAnsi="Times New Roman"/>
          <w:sz w:val="28"/>
          <w:szCs w:val="28"/>
        </w:rPr>
      </w:pPr>
    </w:p>
    <w:p w:rsidR="006B03AB" w:rsidRDefault="006B03AB" w:rsidP="006B03AB">
      <w:pPr>
        <w:spacing w:after="0"/>
        <w:jc w:val="both"/>
        <w:rPr>
          <w:rFonts w:ascii="Times New Roman" w:hAnsi="Times New Roman"/>
          <w:sz w:val="28"/>
          <w:szCs w:val="28"/>
        </w:rPr>
      </w:pPr>
      <w:r>
        <w:rPr>
          <w:rFonts w:ascii="Times New Roman" w:hAnsi="Times New Roman"/>
          <w:sz w:val="28"/>
          <w:szCs w:val="28"/>
        </w:rPr>
        <w:t>Проект разработан _____________________________________________.</w:t>
      </w:r>
    </w:p>
    <w:p w:rsidR="00B84A52" w:rsidRDefault="006B03AB" w:rsidP="00B84A52">
      <w:pPr>
        <w:jc w:val="both"/>
        <w:rPr>
          <w:rFonts w:ascii="Times New Roman" w:hAnsi="Times New Roman"/>
        </w:rPr>
      </w:pPr>
      <w:r>
        <w:rPr>
          <w:rFonts w:ascii="Times New Roman" w:hAnsi="Times New Roman"/>
          <w:sz w:val="28"/>
          <w:szCs w:val="28"/>
        </w:rPr>
        <w:t xml:space="preserve">                                                                                          </w:t>
      </w:r>
      <w:r w:rsidRPr="00B84A52">
        <w:rPr>
          <w:rFonts w:ascii="Times New Roman" w:hAnsi="Times New Roman"/>
        </w:rPr>
        <w:t>(название организации)</w:t>
      </w:r>
    </w:p>
    <w:p w:rsidR="006B03AB" w:rsidRDefault="006B03AB" w:rsidP="00B84A52">
      <w:pPr>
        <w:jc w:val="both"/>
        <w:rPr>
          <w:rFonts w:ascii="Times New Roman" w:hAnsi="Times New Roman"/>
          <w:sz w:val="28"/>
          <w:szCs w:val="28"/>
        </w:rPr>
      </w:pPr>
      <w:r>
        <w:rPr>
          <w:rFonts w:ascii="Times New Roman" w:hAnsi="Times New Roman"/>
          <w:sz w:val="28"/>
          <w:szCs w:val="28"/>
        </w:rPr>
        <w:t>Заказчик _____________________________________________________.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Адрес _________________________________, телефон 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Наименование коммуникации, протяженность (п. м) _________________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Адрес производства работ _______________________________________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 xml:space="preserve">Граница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  до _______________________.</w:t>
      </w:r>
    </w:p>
    <w:p w:rsidR="006B03AB" w:rsidRDefault="006B03AB" w:rsidP="006B03AB">
      <w:pPr>
        <w:jc w:val="both"/>
        <w:rPr>
          <w:rFonts w:ascii="Times New Roman" w:hAnsi="Times New Roman"/>
          <w:sz w:val="28"/>
          <w:szCs w:val="28"/>
        </w:rPr>
      </w:pPr>
      <w:r>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 xml:space="preserve">Восстановление твердого покрытия возложено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Default="006B03AB" w:rsidP="006B03AB">
      <w:pPr>
        <w:jc w:val="both"/>
        <w:rPr>
          <w:rFonts w:ascii="Times New Roman" w:hAnsi="Times New Roman"/>
          <w:sz w:val="28"/>
          <w:szCs w:val="28"/>
        </w:rPr>
      </w:pPr>
      <w:r>
        <w:rPr>
          <w:rFonts w:ascii="Times New Roman" w:hAnsi="Times New Roman"/>
          <w:sz w:val="28"/>
          <w:szCs w:val="28"/>
        </w:rPr>
        <w:t xml:space="preserve">                                                         (наименование организации)</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Строительная организация (подрядчик) ____________________________</w:t>
      </w:r>
      <w:r w:rsidR="00B84A52">
        <w:rPr>
          <w:rFonts w:ascii="Times New Roman" w:hAnsi="Times New Roman"/>
          <w:sz w:val="28"/>
          <w:szCs w:val="28"/>
        </w:rPr>
        <w:t>______</w:t>
      </w:r>
    </w:p>
    <w:p w:rsidR="006B03AB" w:rsidRPr="00B84A52" w:rsidRDefault="006B03AB" w:rsidP="006B03AB">
      <w:pPr>
        <w:jc w:val="both"/>
        <w:rPr>
          <w:rFonts w:ascii="Times New Roman" w:hAnsi="Times New Roman"/>
        </w:rPr>
      </w:pPr>
      <w:r w:rsidRPr="00B84A52">
        <w:rPr>
          <w:rFonts w:ascii="Times New Roman" w:hAnsi="Times New Roman"/>
        </w:rPr>
        <w:t xml:space="preserve">                                                                                                (наименование организации, адрес, телефон)</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Default="006B03AB" w:rsidP="006B03AB">
      <w:pPr>
        <w:jc w:val="both"/>
        <w:rPr>
          <w:rFonts w:ascii="Times New Roman" w:hAnsi="Times New Roman"/>
          <w:sz w:val="28"/>
          <w:szCs w:val="28"/>
        </w:rPr>
      </w:pPr>
      <w:r>
        <w:rPr>
          <w:rFonts w:ascii="Times New Roman" w:hAnsi="Times New Roman"/>
          <w:sz w:val="28"/>
          <w:szCs w:val="28"/>
        </w:rPr>
        <w:t>Сведения об ответственном производителе работ:</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Фамилия, имя, отчество _________________________________________.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Должность ____________________________________________________.</w:t>
      </w:r>
    </w:p>
    <w:p w:rsidR="006B03AB" w:rsidRDefault="006B03AB" w:rsidP="006B03AB">
      <w:pPr>
        <w:spacing w:after="0"/>
        <w:jc w:val="both"/>
        <w:rPr>
          <w:rFonts w:ascii="Times New Roman" w:hAnsi="Times New Roman"/>
          <w:sz w:val="28"/>
          <w:szCs w:val="28"/>
        </w:rPr>
      </w:pPr>
      <w:r>
        <w:rPr>
          <w:rFonts w:ascii="Times New Roman" w:hAnsi="Times New Roman"/>
          <w:sz w:val="28"/>
          <w:szCs w:val="28"/>
        </w:rPr>
        <w:t>Паспортные данные _____________________________________________</w:t>
      </w:r>
    </w:p>
    <w:p w:rsidR="006B03AB" w:rsidRPr="00B84A52" w:rsidRDefault="006B03AB" w:rsidP="006B03AB">
      <w:pPr>
        <w:spacing w:after="0"/>
        <w:jc w:val="both"/>
        <w:rPr>
          <w:rFonts w:ascii="Times New Roman" w:hAnsi="Times New Roman"/>
        </w:rPr>
      </w:pPr>
      <w:r w:rsidRPr="00B84A52">
        <w:rPr>
          <w:rFonts w:ascii="Times New Roman" w:hAnsi="Times New Roman"/>
        </w:rPr>
        <w:t xml:space="preserve">                                                           </w:t>
      </w:r>
      <w:proofErr w:type="gramStart"/>
      <w:r w:rsidRPr="00B84A52">
        <w:rPr>
          <w:rFonts w:ascii="Times New Roman" w:hAnsi="Times New Roman"/>
        </w:rPr>
        <w:t xml:space="preserve">(серия, № паспорта, когда и кем выдан, дата и место рождения, </w:t>
      </w:r>
      <w:proofErr w:type="gramEnd"/>
    </w:p>
    <w:p w:rsidR="006B03AB" w:rsidRDefault="006B03AB" w:rsidP="006B03AB">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B03AB" w:rsidRPr="00B84A52" w:rsidRDefault="006B03AB" w:rsidP="006B03AB">
      <w:pPr>
        <w:spacing w:after="0"/>
        <w:jc w:val="both"/>
        <w:rPr>
          <w:rFonts w:ascii="Times New Roman" w:hAnsi="Times New Roman"/>
        </w:rPr>
      </w:pPr>
      <w:r w:rsidRPr="00B84A52">
        <w:rPr>
          <w:rFonts w:ascii="Times New Roman" w:hAnsi="Times New Roman"/>
        </w:rPr>
        <w:t xml:space="preserve">                                                                              адрес регистрации)</w:t>
      </w:r>
    </w:p>
    <w:p w:rsidR="006B03AB" w:rsidRDefault="006B03AB" w:rsidP="006B03AB">
      <w:pPr>
        <w:jc w:val="both"/>
        <w:rPr>
          <w:rFonts w:ascii="Times New Roman" w:hAnsi="Times New Roman"/>
          <w:sz w:val="28"/>
          <w:szCs w:val="28"/>
        </w:rPr>
      </w:pPr>
      <w:r>
        <w:rPr>
          <w:rFonts w:ascii="Times New Roman" w:hAnsi="Times New Roman"/>
          <w:sz w:val="28"/>
          <w:szCs w:val="28"/>
        </w:rPr>
        <w:t>В случае просадок асфальтобетонного покрытия и грунта на месте проведения земляных работ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лет гарантируем их восстановление.</w:t>
      </w:r>
    </w:p>
    <w:p w:rsidR="006B03AB" w:rsidRDefault="006B03AB" w:rsidP="006B03AB">
      <w:pPr>
        <w:jc w:val="both"/>
        <w:rPr>
          <w:rFonts w:ascii="Times New Roman" w:hAnsi="Times New Roman"/>
          <w:sz w:val="28"/>
          <w:szCs w:val="28"/>
        </w:rPr>
      </w:pPr>
    </w:p>
    <w:p w:rsidR="006B03AB" w:rsidRDefault="006B03AB" w:rsidP="006B03AB">
      <w:pPr>
        <w:spacing w:line="240" w:lineRule="auto"/>
        <w:jc w:val="both"/>
        <w:rPr>
          <w:rFonts w:ascii="Times New Roman" w:hAnsi="Times New Roman"/>
          <w:sz w:val="28"/>
          <w:szCs w:val="28"/>
        </w:rPr>
      </w:pPr>
    </w:p>
    <w:p w:rsidR="006B03AB" w:rsidRPr="00912B00" w:rsidRDefault="006B03AB" w:rsidP="006B03AB">
      <w:pPr>
        <w:spacing w:line="240" w:lineRule="auto"/>
        <w:jc w:val="right"/>
        <w:rPr>
          <w:rFonts w:ascii="Times New Roman" w:hAnsi="Times New Roman"/>
          <w:sz w:val="24"/>
          <w:szCs w:val="24"/>
        </w:rPr>
      </w:pPr>
      <w:r w:rsidRPr="00912B00">
        <w:rPr>
          <w:rFonts w:ascii="Times New Roman" w:hAnsi="Times New Roman"/>
          <w:sz w:val="24"/>
          <w:szCs w:val="24"/>
        </w:rPr>
        <w:t>Продолжение приложения 4</w:t>
      </w:r>
    </w:p>
    <w:p w:rsidR="006B03AB" w:rsidRDefault="006B03AB" w:rsidP="006B03AB">
      <w:pPr>
        <w:spacing w:after="0" w:line="240" w:lineRule="auto"/>
        <w:jc w:val="both"/>
        <w:rPr>
          <w:rFonts w:ascii="Times New Roman" w:hAnsi="Times New Roman"/>
          <w:sz w:val="28"/>
          <w:szCs w:val="28"/>
        </w:rPr>
      </w:pPr>
      <w:r>
        <w:rPr>
          <w:rFonts w:ascii="Times New Roman" w:hAnsi="Times New Roman"/>
          <w:sz w:val="28"/>
          <w:szCs w:val="28"/>
        </w:rPr>
        <w:t>К заявлению прилагаются:</w:t>
      </w:r>
    </w:p>
    <w:p w:rsidR="006B03AB" w:rsidRDefault="006B03AB" w:rsidP="006B03AB">
      <w:pPr>
        <w:spacing w:after="0" w:line="240" w:lineRule="auto"/>
        <w:jc w:val="both"/>
        <w:rPr>
          <w:rFonts w:ascii="Times New Roman" w:hAnsi="Times New Roman"/>
          <w:sz w:val="28"/>
          <w:szCs w:val="28"/>
        </w:rPr>
      </w:pPr>
      <w:r>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6B03AB" w:rsidRDefault="006B03AB" w:rsidP="006B03AB">
      <w:pPr>
        <w:spacing w:line="240" w:lineRule="auto"/>
        <w:jc w:val="both"/>
        <w:rPr>
          <w:rFonts w:ascii="Times New Roman" w:hAnsi="Times New Roman"/>
          <w:sz w:val="28"/>
          <w:szCs w:val="28"/>
        </w:rPr>
      </w:pPr>
      <w:r>
        <w:rPr>
          <w:rFonts w:ascii="Times New Roman" w:hAnsi="Times New Roman"/>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6B03AB" w:rsidRDefault="006B03AB" w:rsidP="006B03AB">
      <w:pPr>
        <w:spacing w:line="24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6B03AB" w:rsidRDefault="006B03AB" w:rsidP="006B03AB">
      <w:pPr>
        <w:spacing w:line="240" w:lineRule="auto"/>
        <w:jc w:val="both"/>
        <w:rPr>
          <w:rFonts w:ascii="Times New Roman" w:hAnsi="Times New Roman"/>
          <w:sz w:val="28"/>
          <w:szCs w:val="28"/>
        </w:rPr>
      </w:pPr>
    </w:p>
    <w:p w:rsidR="006B03AB" w:rsidRDefault="006B03AB" w:rsidP="006B03AB">
      <w:pPr>
        <w:spacing w:after="0" w:line="240" w:lineRule="auto"/>
        <w:jc w:val="both"/>
        <w:rPr>
          <w:rFonts w:ascii="Times New Roman" w:hAnsi="Times New Roman"/>
          <w:sz w:val="28"/>
          <w:szCs w:val="28"/>
        </w:rPr>
      </w:pPr>
      <w:r>
        <w:rPr>
          <w:rFonts w:ascii="Times New Roman" w:hAnsi="Times New Roman"/>
          <w:sz w:val="28"/>
          <w:szCs w:val="28"/>
        </w:rPr>
        <w:t>Ответственный производитель работ   ____________  ________________</w:t>
      </w:r>
    </w:p>
    <w:p w:rsidR="006B03AB" w:rsidRDefault="006B03AB" w:rsidP="006B03AB">
      <w:pPr>
        <w:spacing w:line="240" w:lineRule="auto"/>
        <w:jc w:val="both"/>
        <w:rPr>
          <w:rFonts w:ascii="Times New Roman" w:hAnsi="Times New Roman"/>
          <w:sz w:val="28"/>
          <w:szCs w:val="28"/>
        </w:rPr>
      </w:pPr>
      <w:r>
        <w:rPr>
          <w:rFonts w:ascii="Times New Roman" w:hAnsi="Times New Roman"/>
          <w:sz w:val="28"/>
          <w:szCs w:val="28"/>
        </w:rPr>
        <w:t xml:space="preserve">                                                                                                       (подпись)                            (Ф.И.О.)</w:t>
      </w:r>
    </w:p>
    <w:p w:rsidR="006B03AB" w:rsidRDefault="006B03AB" w:rsidP="006B03AB">
      <w:pPr>
        <w:spacing w:after="0" w:line="240" w:lineRule="auto"/>
        <w:jc w:val="both"/>
        <w:rPr>
          <w:rFonts w:ascii="Times New Roman" w:hAnsi="Times New Roman"/>
          <w:sz w:val="28"/>
          <w:szCs w:val="28"/>
        </w:rPr>
      </w:pPr>
      <w:r>
        <w:rPr>
          <w:rFonts w:ascii="Times New Roman" w:hAnsi="Times New Roman"/>
          <w:sz w:val="28"/>
          <w:szCs w:val="28"/>
        </w:rPr>
        <w:t>Руководитель организации   ______________   ______________________</w:t>
      </w:r>
    </w:p>
    <w:p w:rsidR="006B03AB" w:rsidRDefault="006B03AB" w:rsidP="006B03AB">
      <w:pPr>
        <w:spacing w:after="0" w:line="240" w:lineRule="auto"/>
        <w:jc w:val="both"/>
        <w:rPr>
          <w:rFonts w:ascii="Times New Roman" w:hAnsi="Times New Roman"/>
          <w:sz w:val="28"/>
          <w:szCs w:val="28"/>
        </w:rPr>
      </w:pPr>
      <w:r>
        <w:rPr>
          <w:rFonts w:ascii="Times New Roman" w:hAnsi="Times New Roman"/>
          <w:sz w:val="28"/>
          <w:szCs w:val="28"/>
        </w:rPr>
        <w:t xml:space="preserve">                                                                                (подпись)                                           (Ф.И.О.)</w:t>
      </w:r>
    </w:p>
    <w:p w:rsidR="006B03AB" w:rsidRDefault="006B03AB" w:rsidP="006B03AB">
      <w:pPr>
        <w:spacing w:line="240" w:lineRule="auto"/>
        <w:rPr>
          <w:rFonts w:ascii="Calibri" w:eastAsia="Calibri" w:hAnsi="Calibri"/>
          <w:sz w:val="28"/>
          <w:szCs w:val="28"/>
          <w:lang w:eastAsia="en-US"/>
        </w:rPr>
      </w:pPr>
      <w:r>
        <w:rPr>
          <w:rFonts w:ascii="Times New Roman" w:hAnsi="Times New Roman"/>
          <w:sz w:val="28"/>
          <w:szCs w:val="28"/>
        </w:rPr>
        <w:t>М.П.</w:t>
      </w:r>
    </w:p>
    <w:p w:rsidR="006B03AB" w:rsidRDefault="006B03AB" w:rsidP="006B03AB">
      <w:pPr>
        <w:autoSpaceDE w:val="0"/>
        <w:spacing w:after="0" w:line="240" w:lineRule="auto"/>
        <w:rPr>
          <w:rFonts w:eastAsia="Calibri"/>
          <w:sz w:val="28"/>
          <w:szCs w:val="28"/>
          <w:lang w:eastAsia="en-US"/>
        </w:rPr>
      </w:pPr>
    </w:p>
    <w:p w:rsidR="006B03AB" w:rsidRDefault="006B03AB" w:rsidP="006B03AB">
      <w:pPr>
        <w:autoSpaceDE w:val="0"/>
        <w:spacing w:after="0" w:line="240" w:lineRule="auto"/>
        <w:jc w:val="center"/>
        <w:rPr>
          <w:rFonts w:ascii="Times New Roman" w:eastAsia="Times New Roman" w:hAnsi="Times New Roman"/>
          <w:b/>
          <w:bCs/>
          <w:sz w:val="24"/>
          <w:szCs w:val="24"/>
          <w:lang w:eastAsia="ar-SA"/>
        </w:rPr>
      </w:pPr>
    </w:p>
    <w:p w:rsidR="006B03AB" w:rsidRDefault="006B03AB" w:rsidP="006B03AB">
      <w:pPr>
        <w:autoSpaceDE w:val="0"/>
        <w:spacing w:after="0" w:line="240" w:lineRule="auto"/>
        <w:jc w:val="center"/>
        <w:rPr>
          <w:rFonts w:ascii="Times New Roman" w:hAnsi="Times New Roman"/>
          <w:b/>
          <w:bCs/>
          <w:sz w:val="24"/>
          <w:szCs w:val="24"/>
          <w:lang w:eastAsia="ar-SA"/>
        </w:rPr>
      </w:pPr>
    </w:p>
    <w:p w:rsidR="006B03AB" w:rsidRDefault="006B03AB" w:rsidP="006B03AB">
      <w:pPr>
        <w:spacing w:after="0"/>
        <w:sectPr w:rsidR="006B03AB">
          <w:pgSz w:w="11906" w:h="16838"/>
          <w:pgMar w:top="426" w:right="567" w:bottom="1135" w:left="1134" w:header="720" w:footer="720" w:gutter="0"/>
          <w:pgNumType w:start="1"/>
          <w:cols w:space="720"/>
        </w:sectPr>
      </w:pPr>
    </w:p>
    <w:p w:rsidR="006B03AB" w:rsidRDefault="006B03AB" w:rsidP="006B03AB">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№5</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6B03AB" w:rsidRDefault="006B03AB" w:rsidP="006B03AB">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6B03AB" w:rsidRDefault="006B03AB" w:rsidP="006B03AB">
      <w:pPr>
        <w:pStyle w:val="HTML"/>
        <w:rPr>
          <w:rFonts w:ascii="Times New Roman" w:hAnsi="Times New Roman" w:cs="Times New Roman"/>
          <w:b/>
          <w:sz w:val="28"/>
          <w:szCs w:val="28"/>
        </w:rPr>
      </w:pPr>
      <w:r>
        <w:rPr>
          <w:rFonts w:ascii="Times New Roman" w:hAnsi="Times New Roman" w:cs="Times New Roman"/>
          <w:sz w:val="28"/>
          <w:szCs w:val="28"/>
        </w:rPr>
        <w:t xml:space="preserve">            </w:t>
      </w:r>
    </w:p>
    <w:p w:rsidR="006B03AB" w:rsidRDefault="006B03AB" w:rsidP="006B03AB">
      <w:pPr>
        <w:pStyle w:val="HTML"/>
        <w:jc w:val="center"/>
        <w:rPr>
          <w:rFonts w:ascii="Times New Roman" w:hAnsi="Times New Roman" w:cs="Times New Roman"/>
          <w:b/>
          <w:sz w:val="28"/>
          <w:szCs w:val="28"/>
        </w:rPr>
      </w:pPr>
      <w:r>
        <w:rPr>
          <w:rFonts w:ascii="Times New Roman" w:hAnsi="Times New Roman" w:cs="Times New Roman"/>
          <w:b/>
          <w:sz w:val="28"/>
          <w:szCs w:val="28"/>
        </w:rPr>
        <w:t>АКТ</w:t>
      </w:r>
    </w:p>
    <w:p w:rsidR="006B03AB" w:rsidRDefault="006B03AB" w:rsidP="006B03AB">
      <w:pPr>
        <w:pStyle w:val="HTML"/>
        <w:jc w:val="center"/>
        <w:rPr>
          <w:rFonts w:ascii="Times New Roman" w:hAnsi="Times New Roman" w:cs="Times New Roman"/>
          <w:b/>
          <w:sz w:val="28"/>
          <w:szCs w:val="28"/>
        </w:rPr>
      </w:pPr>
      <w:r>
        <w:rPr>
          <w:rFonts w:ascii="Times New Roman" w:hAnsi="Times New Roman" w:cs="Times New Roman"/>
          <w:b/>
          <w:sz w:val="28"/>
          <w:szCs w:val="28"/>
        </w:rPr>
        <w:t>приемки восстановленной территории</w:t>
      </w:r>
    </w:p>
    <w:p w:rsidR="006B03AB" w:rsidRDefault="006B03AB" w:rsidP="006B03AB">
      <w:pPr>
        <w:pStyle w:val="HTML"/>
        <w:jc w:val="center"/>
        <w:rPr>
          <w:rFonts w:ascii="Times New Roman" w:hAnsi="Times New Roman" w:cs="Times New Roman"/>
          <w:sz w:val="28"/>
          <w:szCs w:val="28"/>
        </w:rPr>
      </w:pPr>
      <w:r>
        <w:rPr>
          <w:rFonts w:ascii="Times New Roman" w:hAnsi="Times New Roman" w:cs="Times New Roman"/>
          <w:b/>
          <w:sz w:val="28"/>
          <w:szCs w:val="28"/>
        </w:rPr>
        <w:t>после проведения земляных работ</w:t>
      </w:r>
    </w:p>
    <w:p w:rsidR="006B03AB" w:rsidRDefault="006B03AB" w:rsidP="006B03AB">
      <w:pPr>
        <w:pStyle w:val="HTM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от</w:t>
      </w:r>
      <w:r>
        <w:rPr>
          <w:rFonts w:ascii="Times New Roman" w:hAnsi="Times New Roman" w:cs="Times New Roman"/>
          <w:sz w:val="28"/>
          <w:szCs w:val="28"/>
        </w:rPr>
        <w:t xml:space="preserve">__________ 20_ г.                          </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Представители:</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1. Юридическое (физическое) лицо _________________________________</w:t>
      </w:r>
    </w:p>
    <w:p w:rsidR="006B03AB" w:rsidRPr="00B84A52" w:rsidRDefault="006B03AB" w:rsidP="006B03AB">
      <w:pPr>
        <w:pStyle w:val="HTML"/>
        <w:ind w:left="-142"/>
        <w:rPr>
          <w:rFonts w:ascii="Times New Roman" w:hAnsi="Times New Roman" w:cs="Times New Roman"/>
          <w:sz w:val="22"/>
          <w:szCs w:val="22"/>
        </w:rPr>
      </w:pPr>
      <w:r>
        <w:rPr>
          <w:rFonts w:ascii="Times New Roman" w:hAnsi="Times New Roman" w:cs="Times New Roman"/>
          <w:sz w:val="28"/>
          <w:szCs w:val="28"/>
        </w:rPr>
        <w:t xml:space="preserve">                                        </w:t>
      </w:r>
      <w:r w:rsidRPr="00B84A52">
        <w:rPr>
          <w:rFonts w:ascii="Times New Roman" w:hAnsi="Times New Roman" w:cs="Times New Roman"/>
          <w:sz w:val="22"/>
          <w:szCs w:val="22"/>
        </w:rPr>
        <w:t>(Ф.И.О., должность)</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2. Представитель подрядной организации ___________________________</w:t>
      </w:r>
    </w:p>
    <w:p w:rsidR="006B03AB" w:rsidRPr="00B84A52" w:rsidRDefault="006B03AB" w:rsidP="006B03AB">
      <w:pPr>
        <w:pStyle w:val="HTML"/>
        <w:ind w:left="-142"/>
        <w:rPr>
          <w:rFonts w:ascii="Times New Roman" w:hAnsi="Times New Roman" w:cs="Times New Roman"/>
          <w:sz w:val="22"/>
          <w:szCs w:val="22"/>
        </w:rPr>
      </w:pPr>
      <w:r>
        <w:rPr>
          <w:rFonts w:ascii="Times New Roman" w:hAnsi="Times New Roman" w:cs="Times New Roman"/>
          <w:sz w:val="28"/>
          <w:szCs w:val="28"/>
        </w:rPr>
        <w:t xml:space="preserve">                                           </w:t>
      </w:r>
      <w:r w:rsidRPr="00B84A52">
        <w:rPr>
          <w:rFonts w:ascii="Times New Roman" w:hAnsi="Times New Roman" w:cs="Times New Roman"/>
          <w:sz w:val="22"/>
          <w:szCs w:val="22"/>
        </w:rPr>
        <w:t>(Ф.И.О., должность)</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3. Представитель соответствующей комиссии ________________________</w:t>
      </w:r>
    </w:p>
    <w:p w:rsidR="006B03AB" w:rsidRPr="00B84A52" w:rsidRDefault="006B03AB" w:rsidP="006B03AB">
      <w:pPr>
        <w:pStyle w:val="HTML"/>
        <w:ind w:left="-142"/>
        <w:rPr>
          <w:rFonts w:ascii="Times New Roman" w:hAnsi="Times New Roman" w:cs="Times New Roman"/>
          <w:sz w:val="22"/>
          <w:szCs w:val="22"/>
        </w:rPr>
      </w:pPr>
      <w:r>
        <w:rPr>
          <w:rFonts w:ascii="Times New Roman" w:hAnsi="Times New Roman" w:cs="Times New Roman"/>
          <w:sz w:val="28"/>
          <w:szCs w:val="28"/>
        </w:rPr>
        <w:t xml:space="preserve">                                            </w:t>
      </w:r>
      <w:r w:rsidRPr="00B84A52">
        <w:rPr>
          <w:rFonts w:ascii="Times New Roman" w:hAnsi="Times New Roman" w:cs="Times New Roman"/>
          <w:sz w:val="22"/>
          <w:szCs w:val="22"/>
        </w:rPr>
        <w:t>(Ф.И.О., должность)</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составили настоящий акт о том, что  в соответствии  с  разрешением</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N __________ от _____________, выданным __________________________</w:t>
      </w:r>
    </w:p>
    <w:p w:rsidR="006B03AB" w:rsidRPr="00B84A52" w:rsidRDefault="006B03AB" w:rsidP="006B03AB">
      <w:pPr>
        <w:pStyle w:val="HTML"/>
        <w:ind w:left="-142"/>
        <w:rPr>
          <w:rFonts w:ascii="Times New Roman" w:hAnsi="Times New Roman" w:cs="Times New Roman"/>
          <w:sz w:val="22"/>
          <w:szCs w:val="22"/>
        </w:rPr>
      </w:pPr>
      <w:r w:rsidRPr="00B84A52">
        <w:rPr>
          <w:rFonts w:ascii="Times New Roman" w:hAnsi="Times New Roman" w:cs="Times New Roman"/>
          <w:sz w:val="22"/>
          <w:szCs w:val="22"/>
        </w:rPr>
        <w:t xml:space="preserve">                                        (наименование организации)</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на производство работ ____________________________________________</w:t>
      </w:r>
    </w:p>
    <w:p w:rsidR="006B03AB" w:rsidRPr="00B84A52" w:rsidRDefault="006B03AB" w:rsidP="006B03AB">
      <w:pPr>
        <w:pStyle w:val="HTML"/>
        <w:ind w:left="-142"/>
        <w:rPr>
          <w:rFonts w:ascii="Times New Roman" w:hAnsi="Times New Roman" w:cs="Times New Roman"/>
          <w:sz w:val="22"/>
          <w:szCs w:val="22"/>
        </w:rPr>
      </w:pPr>
      <w:r w:rsidRPr="00B84A52">
        <w:rPr>
          <w:rFonts w:ascii="Times New Roman" w:hAnsi="Times New Roman" w:cs="Times New Roman"/>
          <w:sz w:val="22"/>
          <w:szCs w:val="22"/>
        </w:rPr>
        <w:t xml:space="preserve">                         (характер и объем работ в соответствии</w:t>
      </w:r>
      <w:r w:rsidR="00B84A52">
        <w:rPr>
          <w:rFonts w:ascii="Times New Roman" w:hAnsi="Times New Roman" w:cs="Times New Roman"/>
          <w:sz w:val="22"/>
          <w:szCs w:val="22"/>
        </w:rPr>
        <w:t xml:space="preserve"> </w:t>
      </w:r>
      <w:r w:rsidRPr="00B84A52">
        <w:rPr>
          <w:rFonts w:ascii="Times New Roman" w:hAnsi="Times New Roman" w:cs="Times New Roman"/>
          <w:sz w:val="22"/>
          <w:szCs w:val="22"/>
        </w:rPr>
        <w:t xml:space="preserve">  с записью в разрешении)</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 территория благоустроена:</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-бетонное</w:t>
      </w:r>
      <w:proofErr w:type="gramEnd"/>
      <w:r>
        <w:rPr>
          <w:rFonts w:ascii="Times New Roman" w:hAnsi="Times New Roman" w:cs="Times New Roman"/>
          <w:sz w:val="28"/>
          <w:szCs w:val="28"/>
        </w:rPr>
        <w:t xml:space="preserve"> покрытие ___________________________ кв. м</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(восстановлено или не</w:t>
      </w:r>
      <w:proofErr w:type="gramEnd"/>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нарушалось, указать)</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Отмостка</w:t>
      </w:r>
      <w:proofErr w:type="spellEnd"/>
      <w:r>
        <w:rPr>
          <w:rFonts w:ascii="Times New Roman" w:hAnsi="Times New Roman" w:cs="Times New Roman"/>
          <w:sz w:val="28"/>
          <w:szCs w:val="28"/>
        </w:rPr>
        <w:t xml:space="preserve"> (бортовой камень) ___________________________ кв. м</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благоустройства _____________________________</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озеленения __________________________________</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малых архитектурных форм ____________________</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технических сооружений ______________________</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    - Прочие нарушения</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1. Исполнительная съемка, согласованная  с заказчиком,</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 xml:space="preserve">эксплуатационной  службой  и  </w:t>
      </w:r>
      <w:proofErr w:type="gramStart"/>
      <w:r>
        <w:rPr>
          <w:rFonts w:ascii="Times New Roman" w:hAnsi="Times New Roman" w:cs="Times New Roman"/>
          <w:sz w:val="28"/>
          <w:szCs w:val="28"/>
        </w:rPr>
        <w:t>принятая</w:t>
      </w:r>
      <w:proofErr w:type="gramEnd"/>
      <w:r>
        <w:rPr>
          <w:rFonts w:ascii="Times New Roman" w:hAnsi="Times New Roman" w:cs="Times New Roman"/>
          <w:sz w:val="28"/>
          <w:szCs w:val="28"/>
        </w:rPr>
        <w:t xml:space="preserve"> администрацией МО   (отделом, сектором по архитектуре и градостроительству). </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2.  Справка,      подписанная     заказчиком,      генподрядчиком,</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балансодержателем,   эксплуатационной  организацией,   управляющей</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жилищным  фондом компанией или иными представителями собственника,</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Подписи присутствующих:</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03AB" w:rsidRDefault="006B03AB" w:rsidP="006B03AB">
      <w:pPr>
        <w:pStyle w:val="HTML"/>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03AB" w:rsidRDefault="006B03AB" w:rsidP="006B03AB">
      <w:pPr>
        <w:pStyle w:val="HTML"/>
        <w:ind w:left="-142"/>
        <w:rPr>
          <w:rFonts w:ascii="Times New Roman" w:hAnsi="Times New Roman" w:cs="Times New Roman"/>
          <w:bCs/>
          <w:lang w:eastAsia="ar-SA"/>
        </w:rPr>
      </w:pPr>
      <w:r>
        <w:rPr>
          <w:rFonts w:ascii="Times New Roman" w:hAnsi="Times New Roman" w:cs="Times New Roman"/>
          <w:sz w:val="28"/>
          <w:szCs w:val="28"/>
        </w:rPr>
        <w:t>__________________________________________________________________</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cs="Times New Roman"/>
          <w:bCs/>
          <w:sz w:val="20"/>
          <w:szCs w:val="2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№6</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r>
        <w:rPr>
          <w:rFonts w:ascii="Times New Roman" w:hAnsi="Times New Roman"/>
          <w:bCs/>
          <w:sz w:val="24"/>
          <w:szCs w:val="24"/>
          <w:lang w:eastAsia="ar-SA"/>
        </w:rPr>
        <w:t xml:space="preserve">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before="108" w:after="108" w:line="240" w:lineRule="auto"/>
        <w:jc w:val="center"/>
        <w:rPr>
          <w:rFonts w:ascii="Arial" w:hAnsi="Arial" w:cs="Arial"/>
          <w:sz w:val="24"/>
          <w:szCs w:val="24"/>
          <w:lang w:eastAsia="zh-CN"/>
        </w:rPr>
      </w:pPr>
      <w:r>
        <w:rPr>
          <w:rFonts w:ascii="Times New Roman" w:hAnsi="Times New Roman"/>
          <w:b/>
          <w:bCs/>
          <w:sz w:val="28"/>
          <w:szCs w:val="28"/>
        </w:rPr>
        <w:t>Блок-схема</w:t>
      </w:r>
      <w:r>
        <w:rPr>
          <w:rFonts w:ascii="Times New Roman" w:hAnsi="Times New Roman"/>
          <w:b/>
          <w:bCs/>
          <w:sz w:val="28"/>
          <w:szCs w:val="28"/>
        </w:rPr>
        <w:br/>
        <w:t xml:space="preserve">предоставления муниципальной услуги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Arial" w:hAnsi="Arial" w:cs="Arial"/>
          <w:sz w:val="24"/>
          <w:szCs w:val="24"/>
        </w:rPr>
      </w:pP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Поступление заявления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(в том числе через  │</w:t>
      </w:r>
      <w:proofErr w:type="gramEnd"/>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МФЦ)         │</w:t>
      </w:r>
      <w:proofErr w:type="gramEnd"/>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Регистрация заявления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 xml:space="preserve">Назначение </w:t>
      </w:r>
      <w:proofErr w:type="gramStart"/>
      <w:r>
        <w:rPr>
          <w:rFonts w:ascii="Courier New" w:hAnsi="Courier New" w:cs="Courier New"/>
        </w:rPr>
        <w:t>ответственного</w:t>
      </w:r>
      <w:proofErr w:type="gramEnd"/>
      <w:r>
        <w:rPr>
          <w:rFonts w:ascii="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исполнителя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Передача документов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ответственному исполнителю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Проверка наличия документов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hAnsi="Courier New" w:cs="Courier New"/>
        </w:rPr>
        <w:t>нет</w:t>
      </w:r>
      <w:proofErr w:type="gramEnd"/>
      <w:r>
        <w:rPr>
          <w:rFonts w:ascii="Courier New" w:hAnsi="Courier New" w:cs="Courier New"/>
        </w:rPr>
        <w:t xml:space="preserve">      │Документы представлены│     да</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полном объеме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Рассмотрение документов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hAnsi="Courier New" w:cs="Courier New"/>
        </w:rPr>
        <w:t>нет</w:t>
      </w:r>
      <w:proofErr w:type="gramEnd"/>
      <w:r>
        <w:rPr>
          <w:rFonts w:ascii="Courier New" w:hAnsi="Courier New" w:cs="Courier New"/>
        </w:rPr>
        <w:t xml:space="preserve">            │    Документы     │ да</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соответствуют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требованиям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законодательства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lastRenderedPageBreak/>
        <w:t>┌───────────────────────────────┐</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 xml:space="preserve">Решение об отказе в  │               │  </w:t>
      </w:r>
      <w:proofErr w:type="gramStart"/>
      <w:r>
        <w:rPr>
          <w:rFonts w:ascii="Courier New" w:hAnsi="Courier New" w:cs="Courier New"/>
        </w:rPr>
        <w:t>Решение</w:t>
      </w:r>
      <w:proofErr w:type="gramEnd"/>
      <w:r>
        <w:rPr>
          <w:rFonts w:ascii="Courier New" w:hAnsi="Courier New" w:cs="Courier New"/>
        </w:rPr>
        <w:t xml:space="preserve"> о выдаче разрешения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предоставлении услуги│               │    (ордера</w:t>
      </w:r>
      <w:proofErr w:type="gramStart"/>
      <w:r>
        <w:rPr>
          <w:rFonts w:ascii="Courier New" w:hAnsi="Courier New" w:cs="Courier New"/>
        </w:rPr>
        <w:t>)н</w:t>
      </w:r>
      <w:proofErr w:type="gramEnd"/>
      <w:r>
        <w:rPr>
          <w:rFonts w:ascii="Courier New" w:hAnsi="Courier New" w:cs="Courier New"/>
        </w:rPr>
        <w:t xml:space="preserve">а </w:t>
      </w:r>
      <w:r>
        <w:rPr>
          <w:rFonts w:ascii="Courier New" w:hAnsi="Courier New" w:cs="Courier New"/>
          <w:color w:val="000000"/>
        </w:rPr>
        <w:t>осуществление</w:t>
      </w:r>
      <w:r>
        <w:rPr>
          <w:rFonts w:ascii="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земляных работ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Оформление разрешения (ордера)│</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на осуществление земляных работ│</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Уведомление заявителя об │      │   Направление (вручение)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разрешени</w:t>
      </w:r>
      <w:proofErr w:type="gramStart"/>
      <w:r>
        <w:rPr>
          <w:rFonts w:ascii="Courier New" w:hAnsi="Courier New" w:cs="Courier New"/>
        </w:rPr>
        <w:t>я(</w:t>
      </w:r>
      <w:proofErr w:type="gramEnd"/>
      <w:r>
        <w:rPr>
          <w:rFonts w:ascii="Courier New" w:hAnsi="Courier New" w:cs="Courier New"/>
        </w:rPr>
        <w:t>ордера) │      │  на осуществление земляных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w:t>
      </w:r>
      <w:r>
        <w:rPr>
          <w:rFonts w:ascii="Courier New" w:hAnsi="Courier New" w:cs="Courier New"/>
        </w:rPr>
        <w:t>на осуществление земляных│      │  работ (в том числе через   │</w:t>
      </w:r>
      <w:proofErr w:type="gramEnd"/>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работ, возврат документов│      │            МФЦ)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том числе через МФЦ) │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Окончание предоставления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муниципальной услуги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Arial" w:eastAsia="Times New Roman" w:hAnsi="Arial" w:cs="Arial"/>
          <w:sz w:val="24"/>
          <w:szCs w:val="24"/>
        </w:rPr>
      </w:pPr>
      <w:r>
        <w:rPr>
          <w:rFonts w:ascii="Courier New" w:eastAsia="Courier New" w:hAnsi="Courier New" w:cs="Courier New"/>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Arial" w:hAnsi="Arial" w:cs="Arial"/>
          <w:sz w:val="24"/>
          <w:szCs w:val="24"/>
        </w:rPr>
      </w:pP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sz w:val="28"/>
          <w:szCs w:val="28"/>
        </w:rPr>
      </w:pPr>
    </w:p>
    <w:p w:rsidR="006B03AB" w:rsidRDefault="006B03AB" w:rsidP="006B03AB">
      <w:pPr>
        <w:pageBreakBefore/>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7</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bCs/>
          <w:sz w:val="24"/>
          <w:szCs w:val="24"/>
          <w:lang w:eastAsia="zh-CN"/>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963"/>
        <w:rPr>
          <w:rFonts w:ascii="Times New Roman" w:hAnsi="Times New Roman"/>
          <w:sz w:val="24"/>
          <w:szCs w:val="24"/>
        </w:rPr>
      </w:pPr>
      <w:r>
        <w:rPr>
          <w:rFonts w:ascii="Times New Roman" w:hAnsi="Times New Roman"/>
          <w:sz w:val="24"/>
          <w:szCs w:val="24"/>
        </w:rPr>
        <w:t>В __________________________________________</w:t>
      </w:r>
      <w:r w:rsidR="00BE4CB1">
        <w:rPr>
          <w:rFonts w:ascii="Times New Roman" w:hAnsi="Times New Roman"/>
          <w:sz w:val="24"/>
          <w:szCs w:val="24"/>
        </w:rPr>
        <w:t>_____________________________</w:t>
      </w:r>
    </w:p>
    <w:p w:rsidR="006B03AB" w:rsidRPr="00BE4CB1"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rPr>
      </w:pPr>
      <w:r w:rsidRPr="00BE4CB1">
        <w:rPr>
          <w:rFonts w:ascii="Times New Roman" w:hAnsi="Times New Roman"/>
        </w:rPr>
        <w:t>(наименование органа, предоставляющего муниципальную услугу)</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right"/>
        <w:rPr>
          <w:rFonts w:ascii="Times New Roman" w:hAnsi="Times New Roman"/>
          <w:sz w:val="24"/>
          <w:szCs w:val="24"/>
        </w:rPr>
      </w:pPr>
      <w:r>
        <w:rPr>
          <w:rFonts w:ascii="Times New Roman" w:hAnsi="Times New Roman"/>
          <w:sz w:val="24"/>
          <w:szCs w:val="24"/>
        </w:rPr>
        <w:t xml:space="preserve"> _____________________________________</w:t>
      </w:r>
    </w:p>
    <w:p w:rsidR="006B03AB" w:rsidRPr="00BE4CB1"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rPr>
      </w:pPr>
      <w:r w:rsidRPr="00BE4CB1">
        <w:rPr>
          <w:rFonts w:ascii="Times New Roman" w:hAnsi="Times New Roman"/>
        </w:rPr>
        <w:t>(должностное лицо органа, предоставляющего муниципальную услугу, решение и действие (бездействие) которого обжалуется)</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rPr>
          <w:rFonts w:ascii="Times New Roman" w:hAnsi="Times New Roman"/>
          <w:sz w:val="24"/>
          <w:szCs w:val="24"/>
        </w:rPr>
      </w:pPr>
      <w:r>
        <w:rPr>
          <w:rFonts w:ascii="Times New Roman" w:hAnsi="Times New Roman"/>
          <w:sz w:val="24"/>
          <w:szCs w:val="24"/>
        </w:rPr>
        <w:t>От __________</w:t>
      </w:r>
      <w:r w:rsidR="00BE4CB1">
        <w:rPr>
          <w:rFonts w:ascii="Times New Roman" w:hAnsi="Times New Roman"/>
          <w:sz w:val="24"/>
          <w:szCs w:val="24"/>
        </w:rPr>
        <w:t>___________________________</w:t>
      </w:r>
    </w:p>
    <w:p w:rsidR="006B03AB" w:rsidRPr="00BE4CB1"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rPr>
      </w:pPr>
      <w:r w:rsidRPr="00BE4CB1">
        <w:rPr>
          <w:rFonts w:ascii="Times New Roman" w:hAnsi="Times New Roman"/>
        </w:rPr>
        <w:t>(ФИО заявителя)</w:t>
      </w: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sidR="00BE4CB1">
        <w:rPr>
          <w:rFonts w:ascii="Times New Roman" w:hAnsi="Times New Roman"/>
          <w:sz w:val="24"/>
          <w:szCs w:val="24"/>
        </w:rPr>
        <w:t>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6B03AB" w:rsidRDefault="006B03AB" w:rsidP="006B03AB">
      <w:pPr>
        <w:widowControl w:val="0"/>
        <w:tabs>
          <w:tab w:val="left" w:pos="142"/>
          <w:tab w:val="left" w:pos="284"/>
        </w:tabs>
        <w:autoSpaceDE w:val="0"/>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sidR="00BE4CB1">
        <w:rPr>
          <w:rFonts w:ascii="Times New Roman" w:hAnsi="Times New Roman"/>
          <w:sz w:val="24"/>
          <w:szCs w:val="24"/>
          <w:u w:val="single"/>
        </w:rPr>
        <w:tab/>
      </w:r>
      <w:r w:rsidR="00BE4CB1">
        <w:rPr>
          <w:rFonts w:ascii="Times New Roman" w:hAnsi="Times New Roman"/>
          <w:sz w:val="24"/>
          <w:szCs w:val="24"/>
          <w:u w:val="single"/>
        </w:rPr>
        <w:tab/>
      </w:r>
      <w:r w:rsidR="00BE4CB1">
        <w:rPr>
          <w:rFonts w:ascii="Times New Roman" w:hAnsi="Times New Roman"/>
          <w:sz w:val="24"/>
          <w:szCs w:val="24"/>
          <w:u w:val="single"/>
        </w:rPr>
        <w:tab/>
      </w:r>
      <w:r w:rsidR="00BE4CB1">
        <w:rPr>
          <w:rFonts w:ascii="Times New Roman" w:hAnsi="Times New Roman"/>
          <w:sz w:val="24"/>
          <w:szCs w:val="24"/>
          <w:u w:val="single"/>
        </w:rPr>
        <w:tab/>
      </w:r>
      <w:r w:rsidR="00BE4CB1">
        <w:rPr>
          <w:rFonts w:ascii="Times New Roman" w:hAnsi="Times New Roman"/>
          <w:sz w:val="24"/>
          <w:szCs w:val="24"/>
          <w:u w:val="single"/>
        </w:rPr>
        <w:tab/>
      </w:r>
      <w:r w:rsidR="00BE4CB1">
        <w:rPr>
          <w:rFonts w:ascii="Times New Roman" w:hAnsi="Times New Roman"/>
          <w:sz w:val="24"/>
          <w:szCs w:val="24"/>
          <w:u w:val="single"/>
        </w:rPr>
        <w:tab/>
      </w:r>
    </w:p>
    <w:p w:rsidR="006B03AB" w:rsidRDefault="006B03AB" w:rsidP="006B03AB">
      <w:pPr>
        <w:widowControl w:val="0"/>
        <w:tabs>
          <w:tab w:val="left" w:pos="142"/>
          <w:tab w:val="left" w:pos="284"/>
        </w:tabs>
        <w:autoSpaceDE w:val="0"/>
        <w:spacing w:after="0" w:line="240" w:lineRule="auto"/>
        <w:jc w:val="center"/>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sidR="00BE4CB1">
        <w:rPr>
          <w:rFonts w:ascii="Times New Roman" w:hAnsi="Times New Roman"/>
          <w:sz w:val="24"/>
          <w:szCs w:val="24"/>
          <w:u w:val="single"/>
        </w:rPr>
        <w:tab/>
      </w:r>
      <w:r w:rsidR="00BE4CB1">
        <w:rPr>
          <w:rFonts w:ascii="Times New Roman" w:hAnsi="Times New Roman"/>
          <w:sz w:val="24"/>
          <w:szCs w:val="24"/>
          <w:u w:val="single"/>
        </w:rPr>
        <w:tab/>
        <w:t xml:space="preserve">      </w:t>
      </w:r>
      <w:r w:rsidR="00BE4CB1">
        <w:rPr>
          <w:rFonts w:ascii="Times New Roman" w:hAnsi="Times New Roman"/>
          <w:sz w:val="24"/>
          <w:szCs w:val="24"/>
          <w:u w:val="single"/>
        </w:rPr>
        <w:tab/>
      </w:r>
      <w:r w:rsidR="00BE4CB1">
        <w:rPr>
          <w:rFonts w:ascii="Times New Roman" w:hAnsi="Times New Roman"/>
          <w:sz w:val="24"/>
          <w:szCs w:val="24"/>
          <w:u w:val="single"/>
        </w:rPr>
        <w:tab/>
      </w:r>
      <w:r w:rsidR="00BE4CB1">
        <w:rPr>
          <w:rFonts w:ascii="Times New Roman" w:hAnsi="Times New Roman"/>
          <w:sz w:val="24"/>
          <w:szCs w:val="24"/>
          <w:u w:val="single"/>
        </w:rPr>
        <w:tab/>
      </w:r>
    </w:p>
    <w:p w:rsidR="006B03AB" w:rsidRDefault="006B03AB" w:rsidP="006B03AB">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6B03AB" w:rsidRDefault="006B03AB" w:rsidP="006B03AB">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6B03AB" w:rsidRDefault="006B03AB" w:rsidP="006B03AB">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Pr>
          <w:rFonts w:ascii="Times New Roman" w:hAnsi="Times New Roman"/>
          <w:b/>
          <w:sz w:val="28"/>
          <w:szCs w:val="28"/>
        </w:rPr>
        <w:t>ЖАЛОБА</w:t>
      </w:r>
    </w:p>
    <w:p w:rsidR="006B03AB" w:rsidRDefault="006B03AB" w:rsidP="006B03AB">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sz w:val="18"/>
          <w:szCs w:val="18"/>
        </w:rPr>
      </w:pPr>
      <w:r>
        <w:rPr>
          <w:rFonts w:ascii="Times New Roman" w:hAnsi="Times New Roman"/>
        </w:rPr>
        <w:t>____________________________________________________________________________________</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left="993"/>
        <w:rPr>
          <w:rFonts w:ascii="Times New Roman" w:hAnsi="Times New Roman"/>
          <w:sz w:val="28"/>
          <w:szCs w:val="28"/>
        </w:rPr>
      </w:pP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rPr>
          <w:rFonts w:ascii="Times New Roman" w:hAnsi="Times New Roman"/>
          <w:sz w:val="24"/>
          <w:szCs w:val="24"/>
        </w:rPr>
      </w:pPr>
      <w:r>
        <w:rPr>
          <w:rFonts w:ascii="Times New Roman" w:hAnsi="Times New Roman"/>
          <w:sz w:val="24"/>
          <w:szCs w:val="24"/>
        </w:rPr>
        <w:t>1.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4"/>
          <w:szCs w:val="24"/>
        </w:rPr>
      </w:pPr>
      <w:r>
        <w:rPr>
          <w:rFonts w:ascii="Times New Roman" w:hAnsi="Times New Roman"/>
          <w:sz w:val="24"/>
          <w:szCs w:val="24"/>
        </w:rPr>
        <w:t>2.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6B03AB" w:rsidRDefault="006B03AB" w:rsidP="006B03AB">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u w:val="single"/>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6B03AB" w:rsidRDefault="006B03AB" w:rsidP="006B03AB">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6B03AB" w:rsidRDefault="006B03AB" w:rsidP="006B03AB">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6B03AB" w:rsidRDefault="006B03AB" w:rsidP="006B03AB">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6B03AB" w:rsidRDefault="006B03AB" w:rsidP="006B03AB">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6B03AB" w:rsidRDefault="006B03AB" w:rsidP="006B03AB">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B03AB" w:rsidRDefault="006B03AB" w:rsidP="006B03AB">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6B03AB" w:rsidRDefault="006B03AB" w:rsidP="006B03AB">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6B03AB" w:rsidRDefault="006B03AB" w:rsidP="006B03AB">
      <w:pPr>
        <w:widowControl w:val="0"/>
        <w:tabs>
          <w:tab w:val="left" w:pos="142"/>
          <w:tab w:val="left" w:pos="284"/>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6B03AB" w:rsidRDefault="006B03AB" w:rsidP="006B03AB">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8</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(ордера) на осуществление земляных работ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Исчерпывающий список согласующих инстанций</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r>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Pr>
          <w:rFonts w:ascii="Times New Roman" w:hAnsi="Times New Roman"/>
          <w:b/>
          <w:sz w:val="28"/>
          <w:szCs w:val="28"/>
          <w:lang w:eastAsia="ar-SA"/>
        </w:rPr>
        <w:t>)</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организации</w:t>
      </w:r>
      <w:r>
        <w:rPr>
          <w:shd w:val="clear" w:color="auto" w:fill="FFFFFF"/>
        </w:rPr>
        <w:t xml:space="preserve"> </w:t>
      </w:r>
      <w:r>
        <w:rPr>
          <w:rFonts w:ascii="Times New Roman" w:hAnsi="Times New Roman"/>
          <w:sz w:val="28"/>
          <w:szCs w:val="28"/>
          <w:shd w:val="clear" w:color="auto" w:fill="FFFFFF"/>
        </w:rPr>
        <w:t>(независимо от организационно-правовой формы)</w:t>
      </w:r>
      <w:r>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Pr>
          <w:rFonts w:ascii="Times New Roman" w:hAnsi="Times New Roman"/>
          <w:sz w:val="28"/>
          <w:szCs w:val="28"/>
          <w:lang w:eastAsia="ar-SA"/>
        </w:rPr>
        <w:t>по</w:t>
      </w:r>
      <w:proofErr w:type="gramEnd"/>
      <w:r>
        <w:rPr>
          <w:rFonts w:ascii="Times New Roman" w:hAnsi="Times New Roman"/>
          <w:sz w:val="28"/>
          <w:szCs w:val="28"/>
          <w:lang w:eastAsia="ar-SA"/>
        </w:rPr>
        <w:t>:</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водоснабжению;</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водоотведению;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теплоснабжению;</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газоснабжению;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электроснабжению;</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zh-CN"/>
        </w:rPr>
      </w:pPr>
      <w:r>
        <w:rPr>
          <w:rFonts w:ascii="Times New Roman" w:hAnsi="Times New Roman"/>
          <w:sz w:val="28"/>
          <w:szCs w:val="28"/>
          <w:lang w:eastAsia="ar-SA"/>
        </w:rPr>
        <w:t>- организации</w:t>
      </w:r>
      <w:r>
        <w:rPr>
          <w:shd w:val="clear" w:color="auto" w:fill="FFFFFF"/>
        </w:rPr>
        <w:t xml:space="preserve">   </w:t>
      </w:r>
      <w:r>
        <w:rPr>
          <w:rFonts w:ascii="Times New Roman" w:hAnsi="Times New Roman"/>
          <w:sz w:val="28"/>
          <w:szCs w:val="28"/>
          <w:shd w:val="clear" w:color="auto" w:fill="FFFFFF"/>
        </w:rPr>
        <w:t>и</w:t>
      </w:r>
      <w:r>
        <w:rPr>
          <w:rFonts w:ascii="Times New Roman" w:hAnsi="Times New Roman"/>
          <w:b/>
          <w:sz w:val="28"/>
          <w:szCs w:val="28"/>
        </w:rPr>
        <w:t xml:space="preserve"> </w:t>
      </w:r>
      <w:r>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both"/>
        <w:rPr>
          <w:rFonts w:ascii="Times New Roman" w:hAnsi="Times New Roman"/>
          <w:b/>
          <w:sz w:val="28"/>
          <w:szCs w:val="28"/>
          <w:lang w:eastAsia="ar-SA"/>
        </w:rPr>
      </w:pPr>
      <w:r>
        <w:rPr>
          <w:rFonts w:ascii="Times New Roman" w:hAnsi="Times New Roman"/>
          <w:sz w:val="28"/>
          <w:szCs w:val="28"/>
        </w:rPr>
        <w:t xml:space="preserve">          </w:t>
      </w:r>
      <w:r>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6B03AB" w:rsidRDefault="006B03AB" w:rsidP="006B03AB">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Calibri" w:hAnsi="Calibri"/>
        </w:rPr>
      </w:pPr>
    </w:p>
    <w:p w:rsidR="009C6592" w:rsidRDefault="009C6592"/>
    <w:sectPr w:rsidR="009C6592" w:rsidSect="001B6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2"/>
  </w:num>
  <w:num w:numId="6">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6B03AB"/>
    <w:rsid w:val="001B6776"/>
    <w:rsid w:val="00423C90"/>
    <w:rsid w:val="00493788"/>
    <w:rsid w:val="004C3797"/>
    <w:rsid w:val="006B03AB"/>
    <w:rsid w:val="006D1D17"/>
    <w:rsid w:val="006E19ED"/>
    <w:rsid w:val="00824B89"/>
    <w:rsid w:val="00912B00"/>
    <w:rsid w:val="00955DDC"/>
    <w:rsid w:val="009C6592"/>
    <w:rsid w:val="00A119F7"/>
    <w:rsid w:val="00B84A52"/>
    <w:rsid w:val="00BE4CB1"/>
    <w:rsid w:val="00CF5EBE"/>
    <w:rsid w:val="00ED6E8C"/>
    <w:rsid w:val="00ED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76"/>
  </w:style>
  <w:style w:type="paragraph" w:styleId="1">
    <w:name w:val="heading 1"/>
    <w:basedOn w:val="a"/>
    <w:next w:val="a"/>
    <w:link w:val="10"/>
    <w:qFormat/>
    <w:rsid w:val="006B03AB"/>
    <w:pPr>
      <w:keepNext/>
      <w:tabs>
        <w:tab w:val="num" w:pos="432"/>
      </w:tabs>
      <w:suppressAutoHyphens/>
      <w:spacing w:before="240" w:after="60" w:line="240" w:lineRule="auto"/>
      <w:ind w:left="432" w:hanging="432"/>
      <w:outlineLvl w:val="0"/>
    </w:pPr>
    <w:rPr>
      <w:rFonts w:ascii="Arial" w:eastAsia="Times New Roman" w:hAnsi="Arial" w:cs="Arial"/>
      <w:b/>
      <w:bCs/>
      <w:kern w:val="2"/>
      <w:sz w:val="32"/>
      <w:szCs w:val="32"/>
      <w:lang w:eastAsia="zh-CN"/>
    </w:rPr>
  </w:style>
  <w:style w:type="paragraph" w:styleId="2">
    <w:name w:val="heading 2"/>
    <w:basedOn w:val="a"/>
    <w:next w:val="a"/>
    <w:link w:val="20"/>
    <w:unhideWhenUsed/>
    <w:qFormat/>
    <w:rsid w:val="006B03AB"/>
    <w:pPr>
      <w:keepNext/>
      <w:keepLines/>
      <w:tabs>
        <w:tab w:val="num" w:pos="576"/>
      </w:tabs>
      <w:suppressAutoHyphens/>
      <w:spacing w:before="200" w:after="0"/>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0"/>
    <w:link w:val="30"/>
    <w:semiHidden/>
    <w:unhideWhenUsed/>
    <w:qFormat/>
    <w:rsid w:val="006B03AB"/>
    <w:pPr>
      <w:tabs>
        <w:tab w:val="num" w:pos="720"/>
      </w:tabs>
      <w:suppressAutoHyphens/>
      <w:spacing w:before="90" w:after="15" w:line="240" w:lineRule="auto"/>
      <w:ind w:left="720" w:hanging="720"/>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semiHidden/>
    <w:unhideWhenUsed/>
    <w:qFormat/>
    <w:rsid w:val="006B03AB"/>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03AB"/>
    <w:rPr>
      <w:rFonts w:ascii="Arial" w:eastAsia="Times New Roman" w:hAnsi="Arial" w:cs="Arial"/>
      <w:b/>
      <w:bCs/>
      <w:kern w:val="2"/>
      <w:sz w:val="32"/>
      <w:szCs w:val="32"/>
      <w:lang w:eastAsia="zh-CN"/>
    </w:rPr>
  </w:style>
  <w:style w:type="character" w:customStyle="1" w:styleId="20">
    <w:name w:val="Заголовок 2 Знак"/>
    <w:basedOn w:val="a1"/>
    <w:link w:val="2"/>
    <w:rsid w:val="006B03AB"/>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6B03AB"/>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6B03AB"/>
    <w:rPr>
      <w:rFonts w:ascii="Times New Roman" w:eastAsia="Times New Roman" w:hAnsi="Times New Roman" w:cs="Times New Roman"/>
      <w:b/>
      <w:bCs/>
      <w:sz w:val="28"/>
      <w:szCs w:val="28"/>
      <w:lang w:eastAsia="zh-CN"/>
    </w:rPr>
  </w:style>
  <w:style w:type="character" w:styleId="a4">
    <w:name w:val="Hyperlink"/>
    <w:semiHidden/>
    <w:unhideWhenUsed/>
    <w:rsid w:val="006B03AB"/>
    <w:rPr>
      <w:color w:val="0000FF"/>
      <w:u w:val="single"/>
    </w:rPr>
  </w:style>
  <w:style w:type="character" w:styleId="a5">
    <w:name w:val="FollowedHyperlink"/>
    <w:basedOn w:val="a1"/>
    <w:uiPriority w:val="99"/>
    <w:semiHidden/>
    <w:unhideWhenUsed/>
    <w:rsid w:val="006B03AB"/>
    <w:rPr>
      <w:color w:val="800080" w:themeColor="followedHyperlink"/>
      <w:u w:val="single"/>
    </w:rPr>
  </w:style>
  <w:style w:type="paragraph" w:styleId="a0">
    <w:name w:val="Body Text"/>
    <w:basedOn w:val="a"/>
    <w:link w:val="11"/>
    <w:semiHidden/>
    <w:unhideWhenUsed/>
    <w:rsid w:val="006B03AB"/>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1"/>
    <w:semiHidden/>
    <w:rsid w:val="006B03AB"/>
  </w:style>
  <w:style w:type="paragraph" w:styleId="HTML">
    <w:name w:val="HTML Preformatted"/>
    <w:basedOn w:val="a"/>
    <w:link w:val="HTML1"/>
    <w:semiHidden/>
    <w:unhideWhenUsed/>
    <w:rsid w:val="006B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0">
    <w:name w:val="Стандартный HTML Знак"/>
    <w:basedOn w:val="a1"/>
    <w:semiHidden/>
    <w:rsid w:val="006B03AB"/>
    <w:rPr>
      <w:rFonts w:ascii="Consolas" w:hAnsi="Consolas"/>
      <w:sz w:val="20"/>
      <w:szCs w:val="20"/>
    </w:rPr>
  </w:style>
  <w:style w:type="paragraph" w:styleId="a7">
    <w:name w:val="Normal (Web)"/>
    <w:basedOn w:val="a"/>
    <w:semiHidden/>
    <w:unhideWhenUsed/>
    <w:rsid w:val="006B03AB"/>
    <w:pPr>
      <w:suppressAutoHyphens/>
      <w:spacing w:before="120" w:after="120" w:line="240" w:lineRule="auto"/>
    </w:pPr>
    <w:rPr>
      <w:rFonts w:ascii="Times New Roman" w:eastAsia="Times New Roman" w:hAnsi="Times New Roman" w:cs="Times New Roman"/>
      <w:sz w:val="24"/>
      <w:szCs w:val="24"/>
      <w:lang w:eastAsia="zh-CN"/>
    </w:rPr>
  </w:style>
  <w:style w:type="paragraph" w:styleId="a8">
    <w:name w:val="annotation text"/>
    <w:basedOn w:val="a"/>
    <w:link w:val="12"/>
    <w:uiPriority w:val="99"/>
    <w:semiHidden/>
    <w:unhideWhenUsed/>
    <w:rsid w:val="006B03AB"/>
    <w:pPr>
      <w:suppressAutoHyphens/>
      <w:spacing w:line="240" w:lineRule="auto"/>
    </w:pPr>
    <w:rPr>
      <w:rFonts w:ascii="Calibri" w:eastAsia="Times New Roman" w:hAnsi="Calibri" w:cs="Times New Roman"/>
      <w:sz w:val="20"/>
      <w:szCs w:val="20"/>
      <w:lang w:eastAsia="zh-CN"/>
    </w:rPr>
  </w:style>
  <w:style w:type="character" w:customStyle="1" w:styleId="a9">
    <w:name w:val="Текст примечания Знак"/>
    <w:basedOn w:val="a1"/>
    <w:uiPriority w:val="99"/>
    <w:semiHidden/>
    <w:rsid w:val="006B03AB"/>
    <w:rPr>
      <w:sz w:val="20"/>
      <w:szCs w:val="20"/>
    </w:rPr>
  </w:style>
  <w:style w:type="paragraph" w:styleId="aa">
    <w:name w:val="header"/>
    <w:basedOn w:val="a"/>
    <w:link w:val="13"/>
    <w:semiHidden/>
    <w:unhideWhenUsed/>
    <w:rsid w:val="006B03A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b">
    <w:name w:val="Верхний колонтитул Знак"/>
    <w:basedOn w:val="a1"/>
    <w:semiHidden/>
    <w:rsid w:val="006B03AB"/>
  </w:style>
  <w:style w:type="paragraph" w:styleId="ac">
    <w:name w:val="footer"/>
    <w:basedOn w:val="a"/>
    <w:link w:val="14"/>
    <w:semiHidden/>
    <w:unhideWhenUsed/>
    <w:rsid w:val="006B03A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Нижний колонтитул Знак"/>
    <w:basedOn w:val="a1"/>
    <w:semiHidden/>
    <w:rsid w:val="006B03AB"/>
  </w:style>
  <w:style w:type="paragraph" w:styleId="ae">
    <w:name w:val="caption"/>
    <w:basedOn w:val="a"/>
    <w:semiHidden/>
    <w:unhideWhenUsed/>
    <w:qFormat/>
    <w:rsid w:val="006B03AB"/>
    <w:pPr>
      <w:suppressLineNumbers/>
      <w:suppressAutoHyphens/>
      <w:spacing w:before="120" w:after="120"/>
    </w:pPr>
    <w:rPr>
      <w:rFonts w:ascii="Calibri" w:eastAsia="Times New Roman" w:hAnsi="Calibri" w:cs="FreeSans"/>
      <w:i/>
      <w:iCs/>
      <w:sz w:val="24"/>
      <w:szCs w:val="24"/>
      <w:lang w:eastAsia="zh-CN"/>
    </w:rPr>
  </w:style>
  <w:style w:type="paragraph" w:styleId="af">
    <w:name w:val="List"/>
    <w:basedOn w:val="a"/>
    <w:semiHidden/>
    <w:unhideWhenUsed/>
    <w:rsid w:val="006B03AB"/>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0">
    <w:name w:val="Body Text Indent"/>
    <w:basedOn w:val="a"/>
    <w:link w:val="15"/>
    <w:semiHidden/>
    <w:unhideWhenUsed/>
    <w:rsid w:val="006B03A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1">
    <w:name w:val="Основной текст с отступом Знак"/>
    <w:basedOn w:val="a1"/>
    <w:semiHidden/>
    <w:rsid w:val="006B03AB"/>
  </w:style>
  <w:style w:type="paragraph" w:styleId="af2">
    <w:name w:val="Balloon Text"/>
    <w:basedOn w:val="a"/>
    <w:link w:val="16"/>
    <w:semiHidden/>
    <w:unhideWhenUsed/>
    <w:rsid w:val="006B03AB"/>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1"/>
    <w:semiHidden/>
    <w:rsid w:val="006B03AB"/>
    <w:rPr>
      <w:rFonts w:ascii="Tahoma" w:hAnsi="Tahoma" w:cs="Tahoma"/>
      <w:sz w:val="16"/>
      <w:szCs w:val="16"/>
    </w:rPr>
  </w:style>
  <w:style w:type="paragraph" w:styleId="af4">
    <w:name w:val="No Spacing"/>
    <w:qFormat/>
    <w:rsid w:val="006B03AB"/>
    <w:pPr>
      <w:suppressAutoHyphens/>
      <w:spacing w:after="0" w:line="240" w:lineRule="auto"/>
    </w:pPr>
    <w:rPr>
      <w:rFonts w:ascii="Times New Roman" w:eastAsia="Times New Roman" w:hAnsi="Times New Roman" w:cs="Times New Roman"/>
      <w:sz w:val="24"/>
      <w:szCs w:val="24"/>
      <w:lang w:eastAsia="zh-CN"/>
    </w:rPr>
  </w:style>
  <w:style w:type="paragraph" w:styleId="af5">
    <w:name w:val="List Paragraph"/>
    <w:basedOn w:val="a"/>
    <w:qFormat/>
    <w:rsid w:val="006B03AB"/>
    <w:pPr>
      <w:suppressAutoHyphens/>
      <w:ind w:left="720"/>
      <w:contextualSpacing/>
    </w:pPr>
    <w:rPr>
      <w:rFonts w:ascii="Calibri" w:eastAsia="Times New Roman" w:hAnsi="Calibri" w:cs="Times New Roman"/>
      <w:lang w:eastAsia="zh-CN"/>
    </w:rPr>
  </w:style>
  <w:style w:type="paragraph" w:customStyle="1" w:styleId="af6">
    <w:name w:val="Заголовок"/>
    <w:basedOn w:val="a"/>
    <w:next w:val="a0"/>
    <w:rsid w:val="006B03AB"/>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customStyle="1" w:styleId="17">
    <w:name w:val="Указатель1"/>
    <w:basedOn w:val="a"/>
    <w:rsid w:val="006B03AB"/>
    <w:pPr>
      <w:suppressLineNumbers/>
      <w:suppressAutoHyphens/>
    </w:pPr>
    <w:rPr>
      <w:rFonts w:ascii="Calibri" w:eastAsia="Times New Roman" w:hAnsi="Calibri" w:cs="FreeSans"/>
      <w:lang w:eastAsia="zh-CN"/>
    </w:rPr>
  </w:style>
  <w:style w:type="paragraph" w:customStyle="1" w:styleId="ConsPlusNormal">
    <w:name w:val="ConsPlusNormal"/>
    <w:rsid w:val="006B03A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6B03A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6B03AB"/>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6B03AB"/>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6B03A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
    <w:name w:val="Основной текст 21"/>
    <w:basedOn w:val="a"/>
    <w:rsid w:val="006B03AB"/>
    <w:pPr>
      <w:suppressAutoHyphens/>
      <w:spacing w:after="0" w:line="240" w:lineRule="auto"/>
    </w:pPr>
    <w:rPr>
      <w:rFonts w:ascii="Arial" w:eastAsia="Times New Roman" w:hAnsi="Arial" w:cs="Arial"/>
      <w:b/>
      <w:bCs/>
      <w:sz w:val="24"/>
      <w:szCs w:val="24"/>
      <w:lang w:eastAsia="zh-CN"/>
    </w:rPr>
  </w:style>
  <w:style w:type="paragraph" w:customStyle="1" w:styleId="19">
    <w:name w:val="Знак1 Знак Знак Знак"/>
    <w:basedOn w:val="a"/>
    <w:rsid w:val="006B03AB"/>
    <w:pPr>
      <w:suppressAutoHyphens/>
      <w:spacing w:after="160" w:line="240" w:lineRule="exact"/>
    </w:pPr>
    <w:rPr>
      <w:rFonts w:ascii="Verdana" w:eastAsia="Times New Roman" w:hAnsi="Verdana" w:cs="Verdana"/>
      <w:sz w:val="20"/>
      <w:szCs w:val="20"/>
      <w:lang w:val="en-US" w:eastAsia="zh-CN"/>
    </w:rPr>
  </w:style>
  <w:style w:type="paragraph" w:customStyle="1" w:styleId="31">
    <w:name w:val="Основной текст 31"/>
    <w:basedOn w:val="a"/>
    <w:rsid w:val="006B03AB"/>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6B03A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7">
    <w:name w:val="Знак Знак Знак Знак Знак Знак Знак"/>
    <w:basedOn w:val="a"/>
    <w:rsid w:val="006B03AB"/>
    <w:pPr>
      <w:suppressAutoHyphens/>
      <w:spacing w:after="0" w:line="240" w:lineRule="auto"/>
    </w:pPr>
    <w:rPr>
      <w:rFonts w:ascii="Verdana" w:eastAsia="Times New Roman" w:hAnsi="Verdana" w:cs="Verdana"/>
      <w:sz w:val="24"/>
      <w:szCs w:val="24"/>
      <w:lang w:eastAsia="zh-CN"/>
    </w:rPr>
  </w:style>
  <w:style w:type="paragraph" w:customStyle="1" w:styleId="1a">
    <w:name w:val="Название объекта1"/>
    <w:basedOn w:val="a"/>
    <w:next w:val="a"/>
    <w:rsid w:val="006B03AB"/>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b">
    <w:name w:val="Текст примечания1"/>
    <w:basedOn w:val="a"/>
    <w:rsid w:val="006B03AB"/>
    <w:pPr>
      <w:suppressAutoHyphens/>
    </w:pPr>
    <w:rPr>
      <w:rFonts w:ascii="Calibri" w:eastAsia="Times New Roman" w:hAnsi="Calibri" w:cs="Times New Roman"/>
      <w:sz w:val="20"/>
      <w:szCs w:val="20"/>
      <w:lang w:eastAsia="zh-CN"/>
    </w:rPr>
  </w:style>
  <w:style w:type="paragraph" w:customStyle="1" w:styleId="printr">
    <w:name w:val="printr"/>
    <w:basedOn w:val="a"/>
    <w:rsid w:val="006B03A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8">
    <w:name w:val="Содержимое таблицы"/>
    <w:basedOn w:val="a"/>
    <w:rsid w:val="006B03AB"/>
    <w:pPr>
      <w:suppressLineNumbers/>
      <w:suppressAutoHyphens/>
    </w:pPr>
    <w:rPr>
      <w:rFonts w:ascii="Calibri" w:eastAsia="Times New Roman" w:hAnsi="Calibri" w:cs="Times New Roman"/>
      <w:lang w:eastAsia="zh-CN"/>
    </w:rPr>
  </w:style>
  <w:style w:type="paragraph" w:customStyle="1" w:styleId="af9">
    <w:name w:val="Заголовок таблицы"/>
    <w:basedOn w:val="af8"/>
    <w:rsid w:val="006B03AB"/>
    <w:pPr>
      <w:jc w:val="center"/>
    </w:pPr>
    <w:rPr>
      <w:b/>
      <w:bCs/>
    </w:rPr>
  </w:style>
  <w:style w:type="character" w:customStyle="1" w:styleId="WW8Num1z0">
    <w:name w:val="WW8Num1z0"/>
    <w:rsid w:val="006B03AB"/>
    <w:rPr>
      <w:rFonts w:ascii="Vladimir Script" w:hAnsi="Vladimir Script" w:cs="Vladimir Script" w:hint="default"/>
    </w:rPr>
  </w:style>
  <w:style w:type="character" w:customStyle="1" w:styleId="WW8Num1z1">
    <w:name w:val="WW8Num1z1"/>
    <w:rsid w:val="006B03AB"/>
    <w:rPr>
      <w:rFonts w:ascii="Courier New" w:hAnsi="Courier New" w:cs="Courier New" w:hint="default"/>
    </w:rPr>
  </w:style>
  <w:style w:type="character" w:customStyle="1" w:styleId="WW8Num1z2">
    <w:name w:val="WW8Num1z2"/>
    <w:rsid w:val="006B03AB"/>
    <w:rPr>
      <w:rFonts w:ascii="Wingdings" w:hAnsi="Wingdings" w:cs="Wingdings" w:hint="default"/>
    </w:rPr>
  </w:style>
  <w:style w:type="character" w:customStyle="1" w:styleId="WW8Num1z3">
    <w:name w:val="WW8Num1z3"/>
    <w:rsid w:val="006B03AB"/>
    <w:rPr>
      <w:rFonts w:ascii="Symbol" w:hAnsi="Symbol" w:cs="Symbol" w:hint="default"/>
    </w:rPr>
  </w:style>
  <w:style w:type="character" w:customStyle="1" w:styleId="WW8Num2z0">
    <w:name w:val="WW8Num2z0"/>
    <w:rsid w:val="006B03AB"/>
    <w:rPr>
      <w:rFonts w:ascii="Vladimir Script" w:hAnsi="Vladimir Script" w:cs="Vladimir Script" w:hint="default"/>
    </w:rPr>
  </w:style>
  <w:style w:type="character" w:customStyle="1" w:styleId="WW8Num2z1">
    <w:name w:val="WW8Num2z1"/>
    <w:rsid w:val="006B03AB"/>
    <w:rPr>
      <w:rFonts w:ascii="Courier New" w:hAnsi="Courier New" w:cs="Courier New" w:hint="default"/>
    </w:rPr>
  </w:style>
  <w:style w:type="character" w:customStyle="1" w:styleId="WW8Num2z2">
    <w:name w:val="WW8Num2z2"/>
    <w:rsid w:val="006B03AB"/>
    <w:rPr>
      <w:rFonts w:ascii="Wingdings" w:hAnsi="Wingdings" w:cs="Wingdings" w:hint="default"/>
    </w:rPr>
  </w:style>
  <w:style w:type="character" w:customStyle="1" w:styleId="WW8Num2z3">
    <w:name w:val="WW8Num2z3"/>
    <w:rsid w:val="006B03AB"/>
    <w:rPr>
      <w:rFonts w:ascii="Symbol" w:hAnsi="Symbol" w:cs="Symbol" w:hint="default"/>
    </w:rPr>
  </w:style>
  <w:style w:type="character" w:customStyle="1" w:styleId="WW8Num3z0">
    <w:name w:val="WW8Num3z0"/>
    <w:rsid w:val="006B03AB"/>
    <w:rPr>
      <w:rFonts w:ascii="Times New Roman" w:hAnsi="Times New Roman" w:cs="Times New Roman" w:hint="default"/>
    </w:rPr>
  </w:style>
  <w:style w:type="character" w:customStyle="1" w:styleId="WW8Num4z0">
    <w:name w:val="WW8Num4z0"/>
    <w:rsid w:val="006B03AB"/>
    <w:rPr>
      <w:b w:val="0"/>
      <w:bCs w:val="0"/>
    </w:rPr>
  </w:style>
  <w:style w:type="character" w:customStyle="1" w:styleId="WW8Num4z1">
    <w:name w:val="WW8Num4z1"/>
    <w:rsid w:val="006B03AB"/>
  </w:style>
  <w:style w:type="character" w:customStyle="1" w:styleId="WW8Num4z2">
    <w:name w:val="WW8Num4z2"/>
    <w:rsid w:val="006B03AB"/>
  </w:style>
  <w:style w:type="character" w:customStyle="1" w:styleId="WW8Num4z3">
    <w:name w:val="WW8Num4z3"/>
    <w:rsid w:val="006B03AB"/>
  </w:style>
  <w:style w:type="character" w:customStyle="1" w:styleId="WW8Num4z4">
    <w:name w:val="WW8Num4z4"/>
    <w:rsid w:val="006B03AB"/>
  </w:style>
  <w:style w:type="character" w:customStyle="1" w:styleId="WW8Num4z5">
    <w:name w:val="WW8Num4z5"/>
    <w:rsid w:val="006B03AB"/>
  </w:style>
  <w:style w:type="character" w:customStyle="1" w:styleId="WW8Num4z6">
    <w:name w:val="WW8Num4z6"/>
    <w:rsid w:val="006B03AB"/>
  </w:style>
  <w:style w:type="character" w:customStyle="1" w:styleId="WW8Num4z7">
    <w:name w:val="WW8Num4z7"/>
    <w:rsid w:val="006B03AB"/>
  </w:style>
  <w:style w:type="character" w:customStyle="1" w:styleId="WW8Num4z8">
    <w:name w:val="WW8Num4z8"/>
    <w:rsid w:val="006B03AB"/>
  </w:style>
  <w:style w:type="character" w:customStyle="1" w:styleId="WW8Num5z0">
    <w:name w:val="WW8Num5z0"/>
    <w:rsid w:val="006B03AB"/>
    <w:rPr>
      <w:rFonts w:ascii="Times New Roman" w:hAnsi="Times New Roman" w:cs="Times New Roman" w:hint="default"/>
    </w:rPr>
  </w:style>
  <w:style w:type="character" w:customStyle="1" w:styleId="WW8Num5z1">
    <w:name w:val="WW8Num5z1"/>
    <w:rsid w:val="006B03AB"/>
    <w:rPr>
      <w:rFonts w:ascii="Times New Roman" w:hAnsi="Times New Roman" w:cs="Times New Roman" w:hint="default"/>
      <w:b w:val="0"/>
      <w:bCs w:val="0"/>
    </w:rPr>
  </w:style>
  <w:style w:type="character" w:customStyle="1" w:styleId="WW8Num6z0">
    <w:name w:val="WW8Num6z0"/>
    <w:rsid w:val="006B03AB"/>
    <w:rPr>
      <w:rFonts w:ascii="Times New Roman" w:hAnsi="Times New Roman" w:cs="Times New Roman" w:hint="default"/>
      <w:i w:val="0"/>
      <w:iCs w:val="0"/>
    </w:rPr>
  </w:style>
  <w:style w:type="character" w:customStyle="1" w:styleId="WW8Num6z1">
    <w:name w:val="WW8Num6z1"/>
    <w:rsid w:val="006B03AB"/>
    <w:rPr>
      <w:rFonts w:ascii="Times New Roman" w:hAnsi="Times New Roman" w:cs="Times New Roman" w:hint="default"/>
    </w:rPr>
  </w:style>
  <w:style w:type="character" w:customStyle="1" w:styleId="WW8Num7z0">
    <w:name w:val="WW8Num7z0"/>
    <w:rsid w:val="006B03AB"/>
    <w:rPr>
      <w:rFonts w:ascii="Times New Roman" w:hAnsi="Times New Roman" w:cs="Times New Roman" w:hint="default"/>
      <w:i w:val="0"/>
      <w:iCs w:val="0"/>
    </w:rPr>
  </w:style>
  <w:style w:type="character" w:customStyle="1" w:styleId="WW8Num8z0">
    <w:name w:val="WW8Num8z0"/>
    <w:rsid w:val="006B03AB"/>
    <w:rPr>
      <w:rFonts w:ascii="Times New Roman" w:hAnsi="Times New Roman" w:cs="Times New Roman" w:hint="default"/>
    </w:rPr>
  </w:style>
  <w:style w:type="character" w:customStyle="1" w:styleId="WW8Num9z0">
    <w:name w:val="WW8Num9z0"/>
    <w:rsid w:val="006B03AB"/>
    <w:rPr>
      <w:rFonts w:ascii="Times New Roman" w:hAnsi="Times New Roman" w:cs="Times New Roman" w:hint="default"/>
    </w:rPr>
  </w:style>
  <w:style w:type="character" w:customStyle="1" w:styleId="WW8Num10z0">
    <w:name w:val="WW8Num10z0"/>
    <w:rsid w:val="006B03AB"/>
    <w:rPr>
      <w:rFonts w:ascii="Vladimir Script" w:hAnsi="Vladimir Script" w:cs="Vladimir Script" w:hint="default"/>
    </w:rPr>
  </w:style>
  <w:style w:type="character" w:customStyle="1" w:styleId="WW8Num10z1">
    <w:name w:val="WW8Num10z1"/>
    <w:rsid w:val="006B03AB"/>
    <w:rPr>
      <w:rFonts w:ascii="Courier New" w:hAnsi="Courier New" w:cs="Courier New" w:hint="default"/>
    </w:rPr>
  </w:style>
  <w:style w:type="character" w:customStyle="1" w:styleId="WW8Num10z2">
    <w:name w:val="WW8Num10z2"/>
    <w:rsid w:val="006B03AB"/>
    <w:rPr>
      <w:rFonts w:ascii="Wingdings" w:hAnsi="Wingdings" w:cs="Wingdings" w:hint="default"/>
    </w:rPr>
  </w:style>
  <w:style w:type="character" w:customStyle="1" w:styleId="WW8Num10z3">
    <w:name w:val="WW8Num10z3"/>
    <w:rsid w:val="006B03AB"/>
    <w:rPr>
      <w:rFonts w:ascii="Symbol" w:hAnsi="Symbol" w:cs="Symbol" w:hint="default"/>
    </w:rPr>
  </w:style>
  <w:style w:type="character" w:customStyle="1" w:styleId="WW8Num11z0">
    <w:name w:val="WW8Num11z0"/>
    <w:rsid w:val="006B03AB"/>
    <w:rPr>
      <w:rFonts w:ascii="Times New Roman" w:hAnsi="Times New Roman" w:cs="Times New Roman" w:hint="default"/>
    </w:rPr>
  </w:style>
  <w:style w:type="character" w:customStyle="1" w:styleId="WW8Num12z0">
    <w:name w:val="WW8Num12z0"/>
    <w:rsid w:val="006B03AB"/>
    <w:rPr>
      <w:rFonts w:ascii="Vladimir Script" w:hAnsi="Vladimir Script" w:cs="Vladimir Script" w:hint="default"/>
    </w:rPr>
  </w:style>
  <w:style w:type="character" w:customStyle="1" w:styleId="WW8Num12z1">
    <w:name w:val="WW8Num12z1"/>
    <w:rsid w:val="006B03AB"/>
    <w:rPr>
      <w:rFonts w:ascii="Courier New" w:hAnsi="Courier New" w:cs="Courier New" w:hint="default"/>
    </w:rPr>
  </w:style>
  <w:style w:type="character" w:customStyle="1" w:styleId="WW8Num12z2">
    <w:name w:val="WW8Num12z2"/>
    <w:rsid w:val="006B03AB"/>
    <w:rPr>
      <w:rFonts w:ascii="Wingdings" w:hAnsi="Wingdings" w:cs="Wingdings" w:hint="default"/>
    </w:rPr>
  </w:style>
  <w:style w:type="character" w:customStyle="1" w:styleId="WW8Num12z3">
    <w:name w:val="WW8Num12z3"/>
    <w:rsid w:val="006B03AB"/>
    <w:rPr>
      <w:rFonts w:ascii="Symbol" w:hAnsi="Symbol" w:cs="Symbol" w:hint="default"/>
    </w:rPr>
  </w:style>
  <w:style w:type="character" w:customStyle="1" w:styleId="WW8Num13z0">
    <w:name w:val="WW8Num13z0"/>
    <w:rsid w:val="006B03AB"/>
  </w:style>
  <w:style w:type="character" w:customStyle="1" w:styleId="WW8Num13z1">
    <w:name w:val="WW8Num13z1"/>
    <w:rsid w:val="006B03AB"/>
  </w:style>
  <w:style w:type="character" w:customStyle="1" w:styleId="WW8Num13z2">
    <w:name w:val="WW8Num13z2"/>
    <w:rsid w:val="006B03AB"/>
  </w:style>
  <w:style w:type="character" w:customStyle="1" w:styleId="WW8Num13z3">
    <w:name w:val="WW8Num13z3"/>
    <w:rsid w:val="006B03AB"/>
  </w:style>
  <w:style w:type="character" w:customStyle="1" w:styleId="WW8Num13z4">
    <w:name w:val="WW8Num13z4"/>
    <w:rsid w:val="006B03AB"/>
  </w:style>
  <w:style w:type="character" w:customStyle="1" w:styleId="WW8Num13z5">
    <w:name w:val="WW8Num13z5"/>
    <w:rsid w:val="006B03AB"/>
  </w:style>
  <w:style w:type="character" w:customStyle="1" w:styleId="WW8Num13z6">
    <w:name w:val="WW8Num13z6"/>
    <w:rsid w:val="006B03AB"/>
  </w:style>
  <w:style w:type="character" w:customStyle="1" w:styleId="WW8Num13z7">
    <w:name w:val="WW8Num13z7"/>
    <w:rsid w:val="006B03AB"/>
  </w:style>
  <w:style w:type="character" w:customStyle="1" w:styleId="WW8Num13z8">
    <w:name w:val="WW8Num13z8"/>
    <w:rsid w:val="006B03AB"/>
  </w:style>
  <w:style w:type="character" w:customStyle="1" w:styleId="WW8Num14z0">
    <w:name w:val="WW8Num14z0"/>
    <w:rsid w:val="006B03AB"/>
    <w:rPr>
      <w:rFonts w:ascii="Times New Roman" w:hAnsi="Times New Roman" w:cs="Times New Roman" w:hint="default"/>
    </w:rPr>
  </w:style>
  <w:style w:type="character" w:customStyle="1" w:styleId="WW8Num15z0">
    <w:name w:val="WW8Num15z0"/>
    <w:rsid w:val="006B03AB"/>
    <w:rPr>
      <w:rFonts w:ascii="Times New Roman" w:hAnsi="Times New Roman" w:cs="Times New Roman" w:hint="default"/>
    </w:rPr>
  </w:style>
  <w:style w:type="character" w:customStyle="1" w:styleId="WW8Num16z0">
    <w:name w:val="WW8Num16z0"/>
    <w:rsid w:val="006B03AB"/>
    <w:rPr>
      <w:rFonts w:ascii="Times New Roman" w:hAnsi="Times New Roman" w:cs="Times New Roman" w:hint="default"/>
    </w:rPr>
  </w:style>
  <w:style w:type="character" w:customStyle="1" w:styleId="WW8Num17z0">
    <w:name w:val="WW8Num17z0"/>
    <w:rsid w:val="006B03AB"/>
  </w:style>
  <w:style w:type="character" w:customStyle="1" w:styleId="WW8Num17z1">
    <w:name w:val="WW8Num17z1"/>
    <w:rsid w:val="006B03AB"/>
  </w:style>
  <w:style w:type="character" w:customStyle="1" w:styleId="WW8Num17z2">
    <w:name w:val="WW8Num17z2"/>
    <w:rsid w:val="006B03AB"/>
  </w:style>
  <w:style w:type="character" w:customStyle="1" w:styleId="WW8Num17z3">
    <w:name w:val="WW8Num17z3"/>
    <w:rsid w:val="006B03AB"/>
  </w:style>
  <w:style w:type="character" w:customStyle="1" w:styleId="WW8Num17z4">
    <w:name w:val="WW8Num17z4"/>
    <w:rsid w:val="006B03AB"/>
  </w:style>
  <w:style w:type="character" w:customStyle="1" w:styleId="WW8Num17z5">
    <w:name w:val="WW8Num17z5"/>
    <w:rsid w:val="006B03AB"/>
  </w:style>
  <w:style w:type="character" w:customStyle="1" w:styleId="WW8Num17z6">
    <w:name w:val="WW8Num17z6"/>
    <w:rsid w:val="006B03AB"/>
  </w:style>
  <w:style w:type="character" w:customStyle="1" w:styleId="WW8Num17z7">
    <w:name w:val="WW8Num17z7"/>
    <w:rsid w:val="006B03AB"/>
  </w:style>
  <w:style w:type="character" w:customStyle="1" w:styleId="WW8Num17z8">
    <w:name w:val="WW8Num17z8"/>
    <w:rsid w:val="006B03AB"/>
  </w:style>
  <w:style w:type="character" w:customStyle="1" w:styleId="WW8Num18z0">
    <w:name w:val="WW8Num18z0"/>
    <w:rsid w:val="006B03AB"/>
    <w:rPr>
      <w:rFonts w:ascii="Times New Roman" w:eastAsia="Times New Roman" w:hAnsi="Times New Roman" w:cs="Times New Roman" w:hint="default"/>
    </w:rPr>
  </w:style>
  <w:style w:type="character" w:customStyle="1" w:styleId="WW8Num18z1">
    <w:name w:val="WW8Num18z1"/>
    <w:rsid w:val="006B03AB"/>
    <w:rPr>
      <w:rFonts w:ascii="Courier New" w:hAnsi="Courier New" w:cs="Courier New" w:hint="default"/>
    </w:rPr>
  </w:style>
  <w:style w:type="character" w:customStyle="1" w:styleId="WW8Num18z2">
    <w:name w:val="WW8Num18z2"/>
    <w:rsid w:val="006B03AB"/>
    <w:rPr>
      <w:rFonts w:ascii="Wingdings" w:hAnsi="Wingdings" w:cs="Wingdings" w:hint="default"/>
    </w:rPr>
  </w:style>
  <w:style w:type="character" w:customStyle="1" w:styleId="WW8Num18z3">
    <w:name w:val="WW8Num18z3"/>
    <w:rsid w:val="006B03AB"/>
    <w:rPr>
      <w:rFonts w:ascii="Symbol" w:hAnsi="Symbol" w:cs="Symbol" w:hint="default"/>
    </w:rPr>
  </w:style>
  <w:style w:type="character" w:customStyle="1" w:styleId="WW8Num19z0">
    <w:name w:val="WW8Num19z0"/>
    <w:rsid w:val="006B03AB"/>
    <w:rPr>
      <w:rFonts w:ascii="Times New Roman" w:hAnsi="Times New Roman" w:cs="Times New Roman" w:hint="default"/>
      <w:b w:val="0"/>
      <w:bCs w:val="0"/>
    </w:rPr>
  </w:style>
  <w:style w:type="character" w:customStyle="1" w:styleId="WW8Num20z0">
    <w:name w:val="WW8Num20z0"/>
    <w:rsid w:val="006B03AB"/>
    <w:rPr>
      <w:rFonts w:ascii="Times New Roman" w:hAnsi="Times New Roman" w:cs="Times New Roman" w:hint="default"/>
    </w:rPr>
  </w:style>
  <w:style w:type="character" w:customStyle="1" w:styleId="WW8Num21z0">
    <w:name w:val="WW8Num21z0"/>
    <w:rsid w:val="006B03AB"/>
    <w:rPr>
      <w:rFonts w:ascii="Vladimir Script" w:hAnsi="Vladimir Script" w:cs="Vladimir Script" w:hint="default"/>
    </w:rPr>
  </w:style>
  <w:style w:type="character" w:customStyle="1" w:styleId="WW8Num21z1">
    <w:name w:val="WW8Num21z1"/>
    <w:rsid w:val="006B03AB"/>
    <w:rPr>
      <w:rFonts w:ascii="Courier New" w:hAnsi="Courier New" w:cs="Courier New" w:hint="default"/>
    </w:rPr>
  </w:style>
  <w:style w:type="character" w:customStyle="1" w:styleId="WW8Num21z2">
    <w:name w:val="WW8Num21z2"/>
    <w:rsid w:val="006B03AB"/>
    <w:rPr>
      <w:rFonts w:ascii="Wingdings" w:hAnsi="Wingdings" w:cs="Wingdings" w:hint="default"/>
    </w:rPr>
  </w:style>
  <w:style w:type="character" w:customStyle="1" w:styleId="WW8Num21z3">
    <w:name w:val="WW8Num21z3"/>
    <w:rsid w:val="006B03AB"/>
    <w:rPr>
      <w:rFonts w:ascii="Symbol" w:hAnsi="Symbol" w:cs="Symbol" w:hint="default"/>
    </w:rPr>
  </w:style>
  <w:style w:type="character" w:customStyle="1" w:styleId="WW8Num22z0">
    <w:name w:val="WW8Num22z0"/>
    <w:rsid w:val="006B03AB"/>
  </w:style>
  <w:style w:type="character" w:customStyle="1" w:styleId="WW8Num22z1">
    <w:name w:val="WW8Num22z1"/>
    <w:rsid w:val="006B03AB"/>
  </w:style>
  <w:style w:type="character" w:customStyle="1" w:styleId="WW8Num22z2">
    <w:name w:val="WW8Num22z2"/>
    <w:rsid w:val="006B03AB"/>
  </w:style>
  <w:style w:type="character" w:customStyle="1" w:styleId="WW8Num22z3">
    <w:name w:val="WW8Num22z3"/>
    <w:rsid w:val="006B03AB"/>
  </w:style>
  <w:style w:type="character" w:customStyle="1" w:styleId="WW8Num22z4">
    <w:name w:val="WW8Num22z4"/>
    <w:rsid w:val="006B03AB"/>
  </w:style>
  <w:style w:type="character" w:customStyle="1" w:styleId="WW8Num22z5">
    <w:name w:val="WW8Num22z5"/>
    <w:rsid w:val="006B03AB"/>
  </w:style>
  <w:style w:type="character" w:customStyle="1" w:styleId="WW8Num22z6">
    <w:name w:val="WW8Num22z6"/>
    <w:rsid w:val="006B03AB"/>
  </w:style>
  <w:style w:type="character" w:customStyle="1" w:styleId="WW8Num22z7">
    <w:name w:val="WW8Num22z7"/>
    <w:rsid w:val="006B03AB"/>
  </w:style>
  <w:style w:type="character" w:customStyle="1" w:styleId="WW8Num22z8">
    <w:name w:val="WW8Num22z8"/>
    <w:rsid w:val="006B03AB"/>
  </w:style>
  <w:style w:type="character" w:customStyle="1" w:styleId="WW8Num23z0">
    <w:name w:val="WW8Num23z0"/>
    <w:rsid w:val="006B03AB"/>
    <w:rPr>
      <w:rFonts w:ascii="Times New Roman" w:hAnsi="Times New Roman" w:cs="Times New Roman" w:hint="default"/>
    </w:rPr>
  </w:style>
  <w:style w:type="character" w:customStyle="1" w:styleId="WW8Num23z1">
    <w:name w:val="WW8Num23z1"/>
    <w:rsid w:val="006B03AB"/>
    <w:rPr>
      <w:rFonts w:ascii="Vladimir Script" w:hAnsi="Vladimir Script" w:cs="Vladimir Script" w:hint="default"/>
    </w:rPr>
  </w:style>
  <w:style w:type="character" w:customStyle="1" w:styleId="WW8Num24z0">
    <w:name w:val="WW8Num24z0"/>
    <w:rsid w:val="006B03AB"/>
    <w:rPr>
      <w:rFonts w:ascii="Times New Roman" w:hAnsi="Times New Roman" w:cs="Times New Roman" w:hint="default"/>
    </w:rPr>
  </w:style>
  <w:style w:type="character" w:customStyle="1" w:styleId="WW8Num25z0">
    <w:name w:val="WW8Num25z0"/>
    <w:rsid w:val="006B03AB"/>
    <w:rPr>
      <w:rFonts w:ascii="Times New Roman" w:hAnsi="Times New Roman" w:cs="Times New Roman" w:hint="default"/>
    </w:rPr>
  </w:style>
  <w:style w:type="character" w:customStyle="1" w:styleId="WW8Num26z0">
    <w:name w:val="WW8Num26z0"/>
    <w:rsid w:val="006B03AB"/>
    <w:rPr>
      <w:rFonts w:ascii="Times New Roman" w:hAnsi="Times New Roman" w:cs="Times New Roman" w:hint="default"/>
    </w:rPr>
  </w:style>
  <w:style w:type="character" w:customStyle="1" w:styleId="WW8Num27z0">
    <w:name w:val="WW8Num27z0"/>
    <w:rsid w:val="006B03AB"/>
    <w:rPr>
      <w:rFonts w:ascii="Times New Roman" w:hAnsi="Times New Roman" w:cs="Times New Roman" w:hint="default"/>
      <w:b w:val="0"/>
      <w:bCs w:val="0"/>
    </w:rPr>
  </w:style>
  <w:style w:type="character" w:customStyle="1" w:styleId="WW8Num28z0">
    <w:name w:val="WW8Num28z0"/>
    <w:rsid w:val="006B03AB"/>
    <w:rPr>
      <w:rFonts w:ascii="Vladimir Script" w:hAnsi="Vladimir Script" w:cs="Vladimir Script" w:hint="default"/>
    </w:rPr>
  </w:style>
  <w:style w:type="character" w:customStyle="1" w:styleId="WW8Num28z1">
    <w:name w:val="WW8Num28z1"/>
    <w:rsid w:val="006B03AB"/>
    <w:rPr>
      <w:rFonts w:ascii="Times New Roman" w:hAnsi="Times New Roman" w:cs="Times New Roman" w:hint="default"/>
    </w:rPr>
  </w:style>
  <w:style w:type="character" w:customStyle="1" w:styleId="WW8Num28z2">
    <w:name w:val="WW8Num28z2"/>
    <w:rsid w:val="006B03AB"/>
    <w:rPr>
      <w:rFonts w:ascii="Wingdings" w:hAnsi="Wingdings" w:cs="Wingdings" w:hint="default"/>
    </w:rPr>
  </w:style>
  <w:style w:type="character" w:customStyle="1" w:styleId="WW8Num28z3">
    <w:name w:val="WW8Num28z3"/>
    <w:rsid w:val="006B03AB"/>
    <w:rPr>
      <w:rFonts w:ascii="Symbol" w:hAnsi="Symbol" w:cs="Symbol" w:hint="default"/>
    </w:rPr>
  </w:style>
  <w:style w:type="character" w:customStyle="1" w:styleId="WW8Num28z4">
    <w:name w:val="WW8Num28z4"/>
    <w:rsid w:val="006B03AB"/>
    <w:rPr>
      <w:rFonts w:ascii="Courier New" w:hAnsi="Courier New" w:cs="Courier New" w:hint="default"/>
    </w:rPr>
  </w:style>
  <w:style w:type="character" w:customStyle="1" w:styleId="WW8Num29z0">
    <w:name w:val="WW8Num29z0"/>
    <w:rsid w:val="006B03AB"/>
    <w:rPr>
      <w:rFonts w:ascii="Times New Roman" w:hAnsi="Times New Roman" w:cs="Times New Roman" w:hint="default"/>
    </w:rPr>
  </w:style>
  <w:style w:type="character" w:customStyle="1" w:styleId="WW8Num30z0">
    <w:name w:val="WW8Num30z0"/>
    <w:rsid w:val="006B03AB"/>
    <w:rPr>
      <w:rFonts w:ascii="Times New Roman" w:hAnsi="Times New Roman" w:cs="Times New Roman" w:hint="default"/>
    </w:rPr>
  </w:style>
  <w:style w:type="character" w:customStyle="1" w:styleId="WW8Num31z0">
    <w:name w:val="WW8Num31z0"/>
    <w:rsid w:val="006B03AB"/>
    <w:rPr>
      <w:rFonts w:ascii="Times New Roman" w:hAnsi="Times New Roman" w:cs="Times New Roman" w:hint="default"/>
    </w:rPr>
  </w:style>
  <w:style w:type="character" w:customStyle="1" w:styleId="WW8Num31z1">
    <w:name w:val="WW8Num31z1"/>
    <w:rsid w:val="006B03AB"/>
    <w:rPr>
      <w:rFonts w:ascii="Times New Roman" w:hAnsi="Times New Roman" w:cs="Times New Roman" w:hint="default"/>
      <w:b w:val="0"/>
      <w:bCs w:val="0"/>
    </w:rPr>
  </w:style>
  <w:style w:type="character" w:customStyle="1" w:styleId="WW8Num32z0">
    <w:name w:val="WW8Num32z0"/>
    <w:rsid w:val="006B03AB"/>
  </w:style>
  <w:style w:type="character" w:customStyle="1" w:styleId="WW8Num32z1">
    <w:name w:val="WW8Num32z1"/>
    <w:rsid w:val="006B03AB"/>
  </w:style>
  <w:style w:type="character" w:customStyle="1" w:styleId="WW8Num32z2">
    <w:name w:val="WW8Num32z2"/>
    <w:rsid w:val="006B03AB"/>
  </w:style>
  <w:style w:type="character" w:customStyle="1" w:styleId="WW8Num32z3">
    <w:name w:val="WW8Num32z3"/>
    <w:rsid w:val="006B03AB"/>
  </w:style>
  <w:style w:type="character" w:customStyle="1" w:styleId="WW8Num32z4">
    <w:name w:val="WW8Num32z4"/>
    <w:rsid w:val="006B03AB"/>
  </w:style>
  <w:style w:type="character" w:customStyle="1" w:styleId="WW8Num32z5">
    <w:name w:val="WW8Num32z5"/>
    <w:rsid w:val="006B03AB"/>
  </w:style>
  <w:style w:type="character" w:customStyle="1" w:styleId="WW8Num32z6">
    <w:name w:val="WW8Num32z6"/>
    <w:rsid w:val="006B03AB"/>
  </w:style>
  <w:style w:type="character" w:customStyle="1" w:styleId="WW8Num32z7">
    <w:name w:val="WW8Num32z7"/>
    <w:rsid w:val="006B03AB"/>
  </w:style>
  <w:style w:type="character" w:customStyle="1" w:styleId="WW8Num32z8">
    <w:name w:val="WW8Num32z8"/>
    <w:rsid w:val="006B03AB"/>
  </w:style>
  <w:style w:type="character" w:customStyle="1" w:styleId="WW8Num33z0">
    <w:name w:val="WW8Num33z0"/>
    <w:rsid w:val="006B03AB"/>
    <w:rPr>
      <w:rFonts w:ascii="Times New Roman" w:hAnsi="Times New Roman" w:cs="Times New Roman" w:hint="default"/>
    </w:rPr>
  </w:style>
  <w:style w:type="character" w:customStyle="1" w:styleId="WW8Num34z0">
    <w:name w:val="WW8Num34z0"/>
    <w:rsid w:val="006B03AB"/>
    <w:rPr>
      <w:rFonts w:ascii="Times New Roman" w:hAnsi="Times New Roman" w:cs="Times New Roman" w:hint="default"/>
    </w:rPr>
  </w:style>
  <w:style w:type="character" w:customStyle="1" w:styleId="WW8Num35z0">
    <w:name w:val="WW8Num35z0"/>
    <w:rsid w:val="006B03AB"/>
  </w:style>
  <w:style w:type="character" w:customStyle="1" w:styleId="WW8Num35z1">
    <w:name w:val="WW8Num35z1"/>
    <w:rsid w:val="006B03AB"/>
  </w:style>
  <w:style w:type="character" w:customStyle="1" w:styleId="WW8Num35z2">
    <w:name w:val="WW8Num35z2"/>
    <w:rsid w:val="006B03AB"/>
  </w:style>
  <w:style w:type="character" w:customStyle="1" w:styleId="WW8Num35z3">
    <w:name w:val="WW8Num35z3"/>
    <w:rsid w:val="006B03AB"/>
  </w:style>
  <w:style w:type="character" w:customStyle="1" w:styleId="WW8Num35z4">
    <w:name w:val="WW8Num35z4"/>
    <w:rsid w:val="006B03AB"/>
  </w:style>
  <w:style w:type="character" w:customStyle="1" w:styleId="WW8Num35z5">
    <w:name w:val="WW8Num35z5"/>
    <w:rsid w:val="006B03AB"/>
  </w:style>
  <w:style w:type="character" w:customStyle="1" w:styleId="WW8Num35z6">
    <w:name w:val="WW8Num35z6"/>
    <w:rsid w:val="006B03AB"/>
  </w:style>
  <w:style w:type="character" w:customStyle="1" w:styleId="WW8Num35z7">
    <w:name w:val="WW8Num35z7"/>
    <w:rsid w:val="006B03AB"/>
  </w:style>
  <w:style w:type="character" w:customStyle="1" w:styleId="WW8Num35z8">
    <w:name w:val="WW8Num35z8"/>
    <w:rsid w:val="006B03AB"/>
  </w:style>
  <w:style w:type="character" w:customStyle="1" w:styleId="WW8Num36z0">
    <w:name w:val="WW8Num36z0"/>
    <w:rsid w:val="006B03AB"/>
    <w:rPr>
      <w:rFonts w:ascii="Vladimir Script" w:hAnsi="Vladimir Script" w:cs="Vladimir Script" w:hint="default"/>
      <w:sz w:val="28"/>
      <w:szCs w:val="28"/>
    </w:rPr>
  </w:style>
  <w:style w:type="character" w:customStyle="1" w:styleId="WW8Num36z1">
    <w:name w:val="WW8Num36z1"/>
    <w:rsid w:val="006B03AB"/>
    <w:rPr>
      <w:rFonts w:ascii="Courier New" w:hAnsi="Courier New" w:cs="Courier New" w:hint="default"/>
    </w:rPr>
  </w:style>
  <w:style w:type="character" w:customStyle="1" w:styleId="WW8Num36z2">
    <w:name w:val="WW8Num36z2"/>
    <w:rsid w:val="006B03AB"/>
    <w:rPr>
      <w:rFonts w:ascii="Wingdings" w:hAnsi="Wingdings" w:cs="Wingdings" w:hint="default"/>
    </w:rPr>
  </w:style>
  <w:style w:type="character" w:customStyle="1" w:styleId="WW8Num36z3">
    <w:name w:val="WW8Num36z3"/>
    <w:rsid w:val="006B03AB"/>
    <w:rPr>
      <w:rFonts w:ascii="Symbol" w:hAnsi="Symbol" w:cs="Symbol" w:hint="default"/>
    </w:rPr>
  </w:style>
  <w:style w:type="character" w:customStyle="1" w:styleId="WW8Num37z0">
    <w:name w:val="WW8Num37z0"/>
    <w:rsid w:val="006B03AB"/>
    <w:rPr>
      <w:rFonts w:ascii="Times New Roman" w:hAnsi="Times New Roman" w:cs="Times New Roman" w:hint="default"/>
    </w:rPr>
  </w:style>
  <w:style w:type="character" w:customStyle="1" w:styleId="WW8Num38z0">
    <w:name w:val="WW8Num38z0"/>
    <w:rsid w:val="006B03AB"/>
    <w:rPr>
      <w:rFonts w:ascii="Vladimir Script" w:hAnsi="Vladimir Script" w:cs="Vladimir Script" w:hint="default"/>
    </w:rPr>
  </w:style>
  <w:style w:type="character" w:customStyle="1" w:styleId="WW8Num38z1">
    <w:name w:val="WW8Num38z1"/>
    <w:rsid w:val="006B03AB"/>
    <w:rPr>
      <w:rFonts w:ascii="Courier New" w:hAnsi="Courier New" w:cs="Courier New" w:hint="default"/>
    </w:rPr>
  </w:style>
  <w:style w:type="character" w:customStyle="1" w:styleId="WW8Num38z2">
    <w:name w:val="WW8Num38z2"/>
    <w:rsid w:val="006B03AB"/>
    <w:rPr>
      <w:rFonts w:ascii="Wingdings" w:hAnsi="Wingdings" w:cs="Wingdings" w:hint="default"/>
    </w:rPr>
  </w:style>
  <w:style w:type="character" w:customStyle="1" w:styleId="WW8Num38z3">
    <w:name w:val="WW8Num38z3"/>
    <w:rsid w:val="006B03AB"/>
    <w:rPr>
      <w:rFonts w:ascii="Symbol" w:hAnsi="Symbol" w:cs="Symbol" w:hint="default"/>
    </w:rPr>
  </w:style>
  <w:style w:type="character" w:customStyle="1" w:styleId="WW8Num39z0">
    <w:name w:val="WW8Num39z0"/>
    <w:rsid w:val="006B03AB"/>
    <w:rPr>
      <w:rFonts w:ascii="Times New Roman" w:hAnsi="Times New Roman" w:cs="Times New Roman" w:hint="default"/>
    </w:rPr>
  </w:style>
  <w:style w:type="character" w:customStyle="1" w:styleId="WW8Num40z0">
    <w:name w:val="WW8Num40z0"/>
    <w:rsid w:val="006B03AB"/>
    <w:rPr>
      <w:rFonts w:ascii="Times New Roman" w:hAnsi="Times New Roman" w:cs="Times New Roman" w:hint="default"/>
    </w:rPr>
  </w:style>
  <w:style w:type="character" w:customStyle="1" w:styleId="WW8Num41z0">
    <w:name w:val="WW8Num41z0"/>
    <w:rsid w:val="006B03AB"/>
    <w:rPr>
      <w:rFonts w:ascii="Times New Roman" w:hAnsi="Times New Roman" w:cs="Times New Roman" w:hint="default"/>
    </w:rPr>
  </w:style>
  <w:style w:type="character" w:customStyle="1" w:styleId="WW8Num42z0">
    <w:name w:val="WW8Num42z0"/>
    <w:rsid w:val="006B03AB"/>
    <w:rPr>
      <w:rFonts w:ascii="Vladimir Script" w:hAnsi="Vladimir Script" w:cs="Vladimir Script" w:hint="default"/>
    </w:rPr>
  </w:style>
  <w:style w:type="character" w:customStyle="1" w:styleId="WW8Num42z1">
    <w:name w:val="WW8Num42z1"/>
    <w:rsid w:val="006B03AB"/>
    <w:rPr>
      <w:rFonts w:ascii="Courier New" w:hAnsi="Courier New" w:cs="Courier New" w:hint="default"/>
    </w:rPr>
  </w:style>
  <w:style w:type="character" w:customStyle="1" w:styleId="WW8Num42z2">
    <w:name w:val="WW8Num42z2"/>
    <w:rsid w:val="006B03AB"/>
    <w:rPr>
      <w:rFonts w:ascii="Wingdings" w:hAnsi="Wingdings" w:cs="Wingdings" w:hint="default"/>
    </w:rPr>
  </w:style>
  <w:style w:type="character" w:customStyle="1" w:styleId="WW8Num42z3">
    <w:name w:val="WW8Num42z3"/>
    <w:rsid w:val="006B03AB"/>
    <w:rPr>
      <w:rFonts w:ascii="Symbol" w:hAnsi="Symbol" w:cs="Symbol" w:hint="default"/>
    </w:rPr>
  </w:style>
  <w:style w:type="character" w:customStyle="1" w:styleId="1c">
    <w:name w:val="Основной шрифт абзаца1"/>
    <w:rsid w:val="006B03AB"/>
  </w:style>
  <w:style w:type="character" w:customStyle="1" w:styleId="afa">
    <w:name w:val="Схема документа Знак"/>
    <w:rsid w:val="006B03AB"/>
    <w:rPr>
      <w:rFonts w:ascii="Tahoma" w:hAnsi="Tahoma" w:cs="Tahoma" w:hint="default"/>
      <w:sz w:val="20"/>
      <w:shd w:val="clear" w:color="auto" w:fill="000080"/>
    </w:rPr>
  </w:style>
  <w:style w:type="character" w:customStyle="1" w:styleId="22">
    <w:name w:val="Основной текст 2 Знак"/>
    <w:rsid w:val="006B03AB"/>
    <w:rPr>
      <w:rFonts w:ascii="Arial" w:hAnsi="Arial" w:cs="Arial" w:hint="default"/>
      <w:b/>
      <w:bCs w:val="0"/>
      <w:sz w:val="24"/>
    </w:rPr>
  </w:style>
  <w:style w:type="character" w:customStyle="1" w:styleId="afb">
    <w:name w:val="Название Знак"/>
    <w:link w:val="afc"/>
    <w:uiPriority w:val="10"/>
    <w:rsid w:val="006B03AB"/>
    <w:rPr>
      <w:rFonts w:ascii="Times New Roman" w:hAnsi="Times New Roman" w:cs="Times New Roman" w:hint="default"/>
      <w:b/>
      <w:bCs w:val="0"/>
      <w:spacing w:val="20"/>
      <w:sz w:val="28"/>
    </w:rPr>
  </w:style>
  <w:style w:type="character" w:customStyle="1" w:styleId="32">
    <w:name w:val="Основной текст 3 Знак"/>
    <w:rsid w:val="006B03AB"/>
    <w:rPr>
      <w:sz w:val="16"/>
    </w:rPr>
  </w:style>
  <w:style w:type="character" w:customStyle="1" w:styleId="apple-converted-space">
    <w:name w:val="apple-converted-space"/>
    <w:rsid w:val="006B03AB"/>
  </w:style>
  <w:style w:type="character" w:customStyle="1" w:styleId="1d">
    <w:name w:val="Знак примечания1"/>
    <w:rsid w:val="006B03AB"/>
    <w:rPr>
      <w:sz w:val="16"/>
      <w:szCs w:val="16"/>
    </w:rPr>
  </w:style>
  <w:style w:type="character" w:customStyle="1" w:styleId="afd">
    <w:name w:val="Тема примечания Знак"/>
    <w:rsid w:val="006B03AB"/>
    <w:rPr>
      <w:rFonts w:ascii="Times New Roman" w:hAnsi="Times New Roman" w:cs="Times New Roman" w:hint="default"/>
      <w:b/>
      <w:bCs/>
    </w:rPr>
  </w:style>
  <w:style w:type="character" w:customStyle="1" w:styleId="FontStyle13">
    <w:name w:val="Font Style13"/>
    <w:rsid w:val="006B03AB"/>
    <w:rPr>
      <w:rFonts w:ascii="Times New Roman" w:hAnsi="Times New Roman" w:cs="Times New Roman" w:hint="default"/>
      <w:spacing w:val="-10"/>
      <w:sz w:val="28"/>
      <w:szCs w:val="28"/>
    </w:rPr>
  </w:style>
  <w:style w:type="character" w:customStyle="1" w:styleId="11">
    <w:name w:val="Основной текст Знак1"/>
    <w:basedOn w:val="a1"/>
    <w:link w:val="a0"/>
    <w:semiHidden/>
    <w:locked/>
    <w:rsid w:val="006B03AB"/>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semiHidden/>
    <w:locked/>
    <w:rsid w:val="006B03AB"/>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semiHidden/>
    <w:locked/>
    <w:rsid w:val="006B03AB"/>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semiHidden/>
    <w:locked/>
    <w:rsid w:val="006B03AB"/>
    <w:rPr>
      <w:rFonts w:ascii="Courier New" w:eastAsia="Times New Roman" w:hAnsi="Courier New" w:cs="Courier New"/>
      <w:sz w:val="20"/>
      <w:szCs w:val="20"/>
      <w:lang w:eastAsia="zh-CN"/>
    </w:rPr>
  </w:style>
  <w:style w:type="character" w:customStyle="1" w:styleId="16">
    <w:name w:val="Текст выноски Знак1"/>
    <w:basedOn w:val="a1"/>
    <w:link w:val="af2"/>
    <w:semiHidden/>
    <w:locked/>
    <w:rsid w:val="006B03AB"/>
    <w:rPr>
      <w:rFonts w:ascii="Tahoma" w:eastAsia="Times New Roman" w:hAnsi="Tahoma" w:cs="Tahoma"/>
      <w:sz w:val="16"/>
      <w:szCs w:val="16"/>
      <w:lang w:eastAsia="zh-CN"/>
    </w:rPr>
  </w:style>
  <w:style w:type="character" w:customStyle="1" w:styleId="15">
    <w:name w:val="Основной текст с отступом Знак1"/>
    <w:basedOn w:val="a1"/>
    <w:link w:val="af0"/>
    <w:semiHidden/>
    <w:locked/>
    <w:rsid w:val="006B03AB"/>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6B03AB"/>
    <w:rPr>
      <w:rFonts w:ascii="Calibri" w:eastAsia="Times New Roman" w:hAnsi="Calibri" w:cs="Times New Roman"/>
      <w:sz w:val="20"/>
      <w:szCs w:val="20"/>
      <w:lang w:eastAsia="zh-CN"/>
    </w:rPr>
  </w:style>
  <w:style w:type="paragraph" w:styleId="afe">
    <w:name w:val="annotation subject"/>
    <w:basedOn w:val="a8"/>
    <w:next w:val="a8"/>
    <w:link w:val="1e"/>
    <w:semiHidden/>
    <w:unhideWhenUsed/>
    <w:rsid w:val="006B03AB"/>
    <w:rPr>
      <w:b/>
      <w:bCs/>
    </w:rPr>
  </w:style>
  <w:style w:type="character" w:customStyle="1" w:styleId="1e">
    <w:name w:val="Тема примечания Знак1"/>
    <w:basedOn w:val="a9"/>
    <w:link w:val="afe"/>
    <w:semiHidden/>
    <w:rsid w:val="006B03AB"/>
    <w:rPr>
      <w:rFonts w:ascii="Calibri" w:eastAsia="Times New Roman" w:hAnsi="Calibri" w:cs="Times New Roman"/>
      <w:b/>
      <w:bCs/>
      <w:sz w:val="20"/>
      <w:szCs w:val="20"/>
      <w:lang w:eastAsia="zh-CN"/>
    </w:rPr>
  </w:style>
  <w:style w:type="paragraph" w:styleId="afc">
    <w:name w:val="Title"/>
    <w:basedOn w:val="a"/>
    <w:link w:val="afb"/>
    <w:uiPriority w:val="10"/>
    <w:qFormat/>
    <w:rsid w:val="006B03AB"/>
    <w:pPr>
      <w:spacing w:after="0" w:line="240" w:lineRule="auto"/>
      <w:jc w:val="center"/>
    </w:pPr>
    <w:rPr>
      <w:rFonts w:ascii="Times New Roman" w:hAnsi="Times New Roman" w:cs="Times New Roman"/>
      <w:b/>
      <w:spacing w:val="20"/>
      <w:sz w:val="28"/>
    </w:rPr>
  </w:style>
  <w:style w:type="character" w:customStyle="1" w:styleId="1f">
    <w:name w:val="Название Знак1"/>
    <w:basedOn w:val="a1"/>
    <w:uiPriority w:val="10"/>
    <w:rsid w:val="006B03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01.672\55.%20&#1055;&#1088;&#1077;&#1076;&#1086;&#1089;&#1090;&#1072;&#1074;&#1083;&#1077;&#1085;&#1080;&#1077;%20&#1088;&#1072;&#1079;&#1088;&#1077;&#1096;&#1077;&#1085;&#1080;&#1103;%20&#1085;&#1072;%20&#1086;&#1089;&#1091;&#1097;&#1077;&#1089;&#1090;&#1074;&#1083;&#1077;&#1085;&#1080;&#1077;%20&#1079;&#1077;&#1084;&#1083;&#1103;&#1085;&#1085;&#1099;&#1093;%20&#1088;&#1072;&#1073;&#1086;&#1090;%20%20(&#1055;&#1056;&#1054;&#1045;&#1050;&#1058;%20&#1054;&#1044;&#1054;&#1041;&#1056;&#1045;&#1053;)%20&#1089;%20&#1080;&#1079;&#1084;.%2025.05.2018.doc" TargetMode="External"/><Relationship Id="rId13" Type="http://schemas.openxmlformats.org/officeDocument/2006/relationships/hyperlink" Target="consultantplus://offline/ref=97F879CFB58D311C7B65CA2DE721C29FFEBA001B18AC1297662C9ED423u9N" TargetMode="External"/><Relationship Id="rId18"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gu.lenobl.ru/" TargetMode="External"/><Relationship Id="rId12" Type="http://schemas.openxmlformats.org/officeDocument/2006/relationships/hyperlink" Target="file:///C:\Users\User\AppData\Local\Temp\Rar$DI01.672\55.%20&#1055;&#1088;&#1077;&#1076;&#1086;&#1089;&#1090;&#1072;&#1074;&#1083;&#1077;&#1085;&#1080;&#1077;%20&#1088;&#1072;&#1079;&#1088;&#1077;&#1096;&#1077;&#1085;&#1080;&#1103;%20&#1085;&#1072;%20&#1086;&#1089;&#1091;&#1097;&#1077;&#1089;&#1090;&#1074;&#1083;&#1077;&#1085;&#1080;&#1077;%20&#1079;&#1077;&#1084;&#1083;&#1103;&#1085;&#1085;&#1099;&#1093;%20&#1088;&#1072;&#1073;&#1086;&#1090;%20%20(&#1055;&#1056;&#1054;&#1045;&#1050;&#1058;%20&#1054;&#1044;&#1054;&#1041;&#1056;&#1045;&#1053;)%20&#1089;%20&#1080;&#1079;&#1084;.%2025.05.2018.doc" TargetMode="External"/><Relationship Id="rId17" Type="http://schemas.openxmlformats.org/officeDocument/2006/relationships/hyperlink" Target="consultantplus://offline/ref=11E1B2442BCA7A3FE7150037B8DB8B3D0F32311B5A6C6BCBF88C60617F47EE45E4EE4EE7E7812FF710SCL" TargetMode="External"/><Relationship Id="rId2" Type="http://schemas.openxmlformats.org/officeDocument/2006/relationships/styles" Target="styles.xml"/><Relationship Id="rId16" Type="http://schemas.openxmlformats.org/officeDocument/2006/relationships/hyperlink" Target="file:///C:\Users\User\AppData\Local\Temp\Rar$DI01.672\55.%20&#1055;&#1088;&#1077;&#1076;&#1086;&#1089;&#1090;&#1072;&#1074;&#1083;&#1077;&#1085;&#1080;&#1077;%20&#1088;&#1072;&#1079;&#1088;&#1077;&#1096;&#1077;&#1085;&#1080;&#1103;%20&#1085;&#1072;%20&#1086;&#1089;&#1091;&#1097;&#1077;&#1089;&#1090;&#1074;&#1083;&#1077;&#1085;&#1080;&#1077;%20&#1079;&#1077;&#1084;&#1083;&#1103;&#1085;&#1085;&#1099;&#1093;%20&#1088;&#1072;&#1073;&#1086;&#1090;%20%20(&#1055;&#1056;&#1054;&#1045;&#1050;&#1058;%20&#1054;&#1044;&#1054;&#1041;&#1056;&#1045;&#1053;)%20&#1089;%20&#1080;&#1079;&#1084;.%2025.05.2018.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ser\AppData\Local\Temp\Rar$DI01.672\55.%20&#1055;&#1088;&#1077;&#1076;&#1086;&#1089;&#1090;&#1072;&#1074;&#1083;&#1077;&#1085;&#1080;&#1077;%20&#1088;&#1072;&#1079;&#1088;&#1077;&#1096;&#1077;&#1085;&#1080;&#1103;%20&#1085;&#1072;%20&#1086;&#1089;&#1091;&#1097;&#1077;&#1089;&#1090;&#1074;&#1083;&#1077;&#1085;&#1080;&#1077;%20&#1079;&#1077;&#1084;&#1083;&#1103;&#1085;&#1085;&#1099;&#1093;%20&#1088;&#1072;&#1073;&#1086;&#1090;%20%20(&#1055;&#1056;&#1054;&#1045;&#1050;&#1058;%20&#1054;&#1044;&#1054;&#1041;&#1056;&#1045;&#1053;)%20&#1089;%20&#1080;&#1079;&#1084;.%2025.05.2018.doc" TargetMode="External"/><Relationship Id="rId5" Type="http://schemas.openxmlformats.org/officeDocument/2006/relationships/webSettings" Target="webSettings.xml"/><Relationship Id="rId15" Type="http://schemas.openxmlformats.org/officeDocument/2006/relationships/hyperlink" Target="http://pandia.ru/text/category/gosudarstvennaya_poshlina/" TargetMode="External"/><Relationship Id="rId10" Type="http://schemas.openxmlformats.org/officeDocument/2006/relationships/hyperlink" Target="file:///C:\Users\User\AppData\Local\Temp\Rar$DI01.672\55.%20&#1055;&#1088;&#1077;&#1076;&#1086;&#1089;&#1090;&#1072;&#1074;&#1083;&#1077;&#1085;&#1080;&#1077;%20&#1088;&#1072;&#1079;&#1088;&#1077;&#1096;&#1077;&#1085;&#1080;&#1103;%20&#1085;&#1072;%20&#1086;&#1089;&#1091;&#1097;&#1077;&#1089;&#1090;&#1074;&#1083;&#1077;&#1085;&#1080;&#1077;%20&#1079;&#1077;&#1084;&#1083;&#1103;&#1085;&#1085;&#1099;&#1093;%20&#1088;&#1072;&#1073;&#1086;&#1090;%20%20(&#1055;&#1056;&#1054;&#1045;&#1050;&#1058;%20&#1054;&#1044;&#1054;&#1041;&#1056;&#1045;&#1053;)%20&#1089;%20&#1080;&#1079;&#1084;.%2025.05.2018.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Local\Temp\Rar$DI01.672\55.%20&#1055;&#1088;&#1077;&#1076;&#1086;&#1089;&#1090;&#1072;&#1074;&#1083;&#1077;&#1085;&#1080;&#1077;%20&#1088;&#1072;&#1079;&#1088;&#1077;&#1096;&#1077;&#1085;&#1080;&#1103;%20&#1085;&#1072;%20&#1086;&#1089;&#1091;&#1097;&#1077;&#1089;&#1090;&#1074;&#1083;&#1077;&#1085;&#1080;&#1077;%20&#1079;&#1077;&#1084;&#1083;&#1103;&#1085;&#1085;&#1099;&#1093;%20&#1088;&#1072;&#1073;&#1086;&#1090;%20%20(&#1055;&#1056;&#1054;&#1045;&#1050;&#1058;%20&#1054;&#1044;&#1054;&#1041;&#1056;&#1045;&#1053;)%20&#1089;%20&#1080;&#1079;&#1084;.%2025.05.2018.doc"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13074</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13</cp:revision>
  <cp:lastPrinted>2020-11-25T11:52:00Z</cp:lastPrinted>
  <dcterms:created xsi:type="dcterms:W3CDTF">2020-10-09T07:48:00Z</dcterms:created>
  <dcterms:modified xsi:type="dcterms:W3CDTF">2020-11-25T11:58:00Z</dcterms:modified>
</cp:coreProperties>
</file>