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939" w:rsidRPr="002C3258" w:rsidRDefault="00CB3939" w:rsidP="00BC03E1">
      <w:pPr>
        <w:ind w:left="4860"/>
        <w:jc w:val="center"/>
        <w:rPr>
          <w:sz w:val="27"/>
          <w:szCs w:val="27"/>
        </w:rPr>
      </w:pPr>
      <w:r w:rsidRPr="002C3258">
        <w:rPr>
          <w:sz w:val="27"/>
          <w:szCs w:val="27"/>
        </w:rPr>
        <w:t>УТВЕРЖДАЮ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>Волховский городской прокурор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>старший советник юстиции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>_______________А.Г. Корчагин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 xml:space="preserve">          </w:t>
      </w:r>
      <w:r w:rsidR="00407D80">
        <w:rPr>
          <w:sz w:val="27"/>
          <w:szCs w:val="27"/>
        </w:rPr>
        <w:t>декабря</w:t>
      </w:r>
      <w:r w:rsidRPr="002C3258">
        <w:rPr>
          <w:sz w:val="27"/>
          <w:szCs w:val="27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2C3258">
          <w:rPr>
            <w:sz w:val="27"/>
            <w:szCs w:val="27"/>
          </w:rPr>
          <w:t>2021 г</w:t>
        </w:r>
      </w:smartTag>
      <w:r w:rsidRPr="002C3258">
        <w:rPr>
          <w:sz w:val="27"/>
          <w:szCs w:val="27"/>
        </w:rPr>
        <w:t>.</w:t>
      </w:r>
    </w:p>
    <w:p w:rsidR="00C94E57" w:rsidRDefault="00C94E57" w:rsidP="00C4798C">
      <w:pPr>
        <w:rPr>
          <w:sz w:val="27"/>
          <w:szCs w:val="27"/>
        </w:rPr>
      </w:pPr>
    </w:p>
    <w:p w:rsidR="0062690A" w:rsidRDefault="0062690A" w:rsidP="00C4798C">
      <w:pPr>
        <w:rPr>
          <w:sz w:val="27"/>
          <w:szCs w:val="27"/>
        </w:rPr>
      </w:pPr>
    </w:p>
    <w:p w:rsidR="0062690A" w:rsidRDefault="0062690A" w:rsidP="00C4798C">
      <w:pPr>
        <w:rPr>
          <w:sz w:val="27"/>
          <w:szCs w:val="27"/>
        </w:rPr>
      </w:pPr>
    </w:p>
    <w:p w:rsidR="008C5A28" w:rsidRDefault="00407D80" w:rsidP="00C14963">
      <w:pPr>
        <w:tabs>
          <w:tab w:val="left" w:pos="1706"/>
        </w:tabs>
        <w:ind w:firstLine="709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Волховской городской прокуратурой проведена проверка исполнения </w:t>
      </w:r>
      <w:r w:rsidR="00CE46B3">
        <w:rPr>
          <w:sz w:val="27"/>
          <w:szCs w:val="27"/>
        </w:rPr>
        <w:t>ЗАО «Лесник» трудового</w:t>
      </w:r>
      <w:r w:rsidR="0062690A" w:rsidRPr="0062690A">
        <w:rPr>
          <w:sz w:val="27"/>
          <w:szCs w:val="27"/>
        </w:rPr>
        <w:t xml:space="preserve"> </w:t>
      </w:r>
      <w:r w:rsidR="0062690A">
        <w:rPr>
          <w:sz w:val="27"/>
          <w:szCs w:val="27"/>
        </w:rPr>
        <w:t xml:space="preserve">законодательства </w:t>
      </w:r>
    </w:p>
    <w:p w:rsidR="00407D80" w:rsidRDefault="00407D80" w:rsidP="00C14963">
      <w:pPr>
        <w:tabs>
          <w:tab w:val="left" w:pos="1706"/>
        </w:tabs>
        <w:ind w:firstLine="709"/>
        <w:jc w:val="center"/>
        <w:rPr>
          <w:sz w:val="27"/>
          <w:szCs w:val="27"/>
        </w:rPr>
      </w:pPr>
    </w:p>
    <w:p w:rsidR="00CE46B3" w:rsidRDefault="00407D80" w:rsidP="00407D80">
      <w:pPr>
        <w:tabs>
          <w:tab w:val="left" w:pos="1706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</w:t>
      </w:r>
      <w:r w:rsidR="008C5A28">
        <w:rPr>
          <w:sz w:val="27"/>
          <w:szCs w:val="27"/>
        </w:rPr>
        <w:t xml:space="preserve">октябре </w:t>
      </w:r>
      <w:r>
        <w:rPr>
          <w:sz w:val="27"/>
          <w:szCs w:val="27"/>
        </w:rPr>
        <w:t xml:space="preserve">2021 года Волховской городской прокуратурой на основании </w:t>
      </w:r>
      <w:r w:rsidR="00CE46B3">
        <w:rPr>
          <w:sz w:val="27"/>
          <w:szCs w:val="27"/>
        </w:rPr>
        <w:t xml:space="preserve">поручения прокуратуры области проведена проверка исполнения </w:t>
      </w:r>
      <w:r w:rsidR="00CE46B3" w:rsidRPr="00CE46B3">
        <w:rPr>
          <w:sz w:val="27"/>
          <w:szCs w:val="27"/>
        </w:rPr>
        <w:t>ЗАО «Лесник» трудового законодательства</w:t>
      </w:r>
      <w:r w:rsidR="00CE46B3">
        <w:rPr>
          <w:sz w:val="27"/>
          <w:szCs w:val="27"/>
        </w:rPr>
        <w:t>.</w:t>
      </w:r>
    </w:p>
    <w:p w:rsidR="00052A70" w:rsidRPr="00052A70" w:rsidRDefault="00CE46B3" w:rsidP="00052A70">
      <w:pPr>
        <w:tabs>
          <w:tab w:val="left" w:pos="1706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Установлено, что </w:t>
      </w:r>
      <w:r w:rsidR="00052A70">
        <w:rPr>
          <w:sz w:val="27"/>
          <w:szCs w:val="27"/>
        </w:rPr>
        <w:t>п</w:t>
      </w:r>
      <w:r w:rsidR="00052A70" w:rsidRPr="00052A70">
        <w:rPr>
          <w:sz w:val="27"/>
          <w:szCs w:val="27"/>
        </w:rPr>
        <w:t>риказом ЗАО «Лесник» от 11.05.2021 №8 работник – главный бухгалтер переведена на дистанционную работу.</w:t>
      </w:r>
    </w:p>
    <w:p w:rsidR="00052A70" w:rsidRPr="00052A70" w:rsidRDefault="00052A70" w:rsidP="00052A70">
      <w:pPr>
        <w:tabs>
          <w:tab w:val="left" w:pos="1706"/>
        </w:tabs>
        <w:ind w:firstLine="709"/>
        <w:jc w:val="both"/>
        <w:rPr>
          <w:sz w:val="27"/>
          <w:szCs w:val="27"/>
        </w:rPr>
      </w:pPr>
      <w:proofErr w:type="gramStart"/>
      <w:r w:rsidRPr="00052A70">
        <w:rPr>
          <w:sz w:val="27"/>
          <w:szCs w:val="27"/>
        </w:rPr>
        <w:t xml:space="preserve">В соответствии со ст. 312.1 </w:t>
      </w:r>
      <w:r>
        <w:rPr>
          <w:sz w:val="27"/>
          <w:szCs w:val="27"/>
        </w:rPr>
        <w:t>Трудового к</w:t>
      </w:r>
      <w:r w:rsidRPr="00052A70">
        <w:rPr>
          <w:sz w:val="27"/>
          <w:szCs w:val="27"/>
        </w:rPr>
        <w:t xml:space="preserve">одекса </w:t>
      </w:r>
      <w:r>
        <w:rPr>
          <w:sz w:val="27"/>
          <w:szCs w:val="27"/>
        </w:rPr>
        <w:t xml:space="preserve">РФ </w:t>
      </w:r>
      <w:r w:rsidRPr="00052A70">
        <w:rPr>
          <w:sz w:val="27"/>
          <w:szCs w:val="27"/>
        </w:rPr>
        <w:t>дистанционной (удаленной) работой (далее - дистанционная работа, выполнение трудовой функции дистанционно) является выполнение определенной трудовым договором трудовой функции вне места нахождения работодателя, его филиала, представительства, иного обособленного структурного подразделения (включая расположенные в другой местности), вне стационарного рабочего места, территории или объекта, прямо или косвенно находящихся под контролем работодателя, при условии использования для выполнения</w:t>
      </w:r>
      <w:proofErr w:type="gramEnd"/>
      <w:r w:rsidRPr="00052A70">
        <w:rPr>
          <w:sz w:val="27"/>
          <w:szCs w:val="27"/>
        </w:rPr>
        <w:t xml:space="preserve"> данной трудовой функции и для осуществления взаимодействия между работодателем и работником по вопросам, связанным с ее выполнением, информационно-телекоммуникационных сетей, в том числе сети </w:t>
      </w:r>
      <w:r>
        <w:rPr>
          <w:sz w:val="27"/>
          <w:szCs w:val="27"/>
        </w:rPr>
        <w:t>«</w:t>
      </w:r>
      <w:r w:rsidRPr="00052A70">
        <w:rPr>
          <w:sz w:val="27"/>
          <w:szCs w:val="27"/>
        </w:rPr>
        <w:t>Интернет</w:t>
      </w:r>
      <w:r>
        <w:rPr>
          <w:sz w:val="27"/>
          <w:szCs w:val="27"/>
        </w:rPr>
        <w:t>»</w:t>
      </w:r>
      <w:r w:rsidRPr="00052A70">
        <w:rPr>
          <w:sz w:val="27"/>
          <w:szCs w:val="27"/>
        </w:rPr>
        <w:t>, и сетей связи общего пользования.</w:t>
      </w:r>
    </w:p>
    <w:p w:rsidR="00052A70" w:rsidRPr="00052A70" w:rsidRDefault="00052A70" w:rsidP="00052A70">
      <w:pPr>
        <w:tabs>
          <w:tab w:val="left" w:pos="1706"/>
        </w:tabs>
        <w:ind w:firstLine="709"/>
        <w:jc w:val="both"/>
        <w:rPr>
          <w:sz w:val="27"/>
          <w:szCs w:val="27"/>
        </w:rPr>
      </w:pPr>
      <w:proofErr w:type="gramStart"/>
      <w:r w:rsidRPr="00052A70">
        <w:rPr>
          <w:sz w:val="27"/>
          <w:szCs w:val="27"/>
        </w:rPr>
        <w:t>Трудовым договором или дополнительным соглашением к трудовому договору может предусматриваться выполнение работником трудовой функции дистанционно на постоянной основе (в течение срока действия трудового договора) либо временно (непрерывно в течение определенного трудовым договором или дополнительным соглашением к трудовому договору срока, не превышающего шести месяцев, либо периодически при условии чередования периодов выполнения работником трудовой функции дистанционно и периодов выполнения им трудовой функции</w:t>
      </w:r>
      <w:proofErr w:type="gramEnd"/>
      <w:r w:rsidRPr="00052A70">
        <w:rPr>
          <w:sz w:val="27"/>
          <w:szCs w:val="27"/>
        </w:rPr>
        <w:t xml:space="preserve"> на стационарном рабочем месте).</w:t>
      </w:r>
    </w:p>
    <w:p w:rsidR="00CE46B3" w:rsidRDefault="00052A70" w:rsidP="00052A70">
      <w:pPr>
        <w:tabs>
          <w:tab w:val="left" w:pos="1706"/>
        </w:tabs>
        <w:ind w:firstLine="709"/>
        <w:jc w:val="both"/>
        <w:rPr>
          <w:sz w:val="27"/>
          <w:szCs w:val="27"/>
        </w:rPr>
      </w:pPr>
      <w:r w:rsidRPr="00052A70">
        <w:rPr>
          <w:sz w:val="27"/>
          <w:szCs w:val="27"/>
        </w:rPr>
        <w:t xml:space="preserve">При этом в нарушении ч. 2 ст. 57, ст. 312.1 </w:t>
      </w:r>
      <w:r>
        <w:rPr>
          <w:sz w:val="27"/>
          <w:szCs w:val="27"/>
        </w:rPr>
        <w:t>ТК РФ</w:t>
      </w:r>
      <w:r w:rsidRPr="00052A70">
        <w:rPr>
          <w:sz w:val="27"/>
          <w:szCs w:val="27"/>
        </w:rPr>
        <w:t xml:space="preserve"> в трудовом договоре, заключенном с  </w:t>
      </w:r>
      <w:r>
        <w:rPr>
          <w:sz w:val="27"/>
          <w:szCs w:val="27"/>
        </w:rPr>
        <w:t xml:space="preserve">гр. </w:t>
      </w:r>
      <w:r w:rsidRPr="00052A70">
        <w:rPr>
          <w:sz w:val="27"/>
          <w:szCs w:val="27"/>
        </w:rPr>
        <w:t>К</w:t>
      </w:r>
      <w:r>
        <w:rPr>
          <w:sz w:val="27"/>
          <w:szCs w:val="27"/>
        </w:rPr>
        <w:t>.</w:t>
      </w:r>
      <w:r w:rsidRPr="00052A70">
        <w:rPr>
          <w:sz w:val="27"/>
          <w:szCs w:val="27"/>
        </w:rPr>
        <w:t xml:space="preserve">, выполнение работником трудовой функции </w:t>
      </w:r>
      <w:r>
        <w:rPr>
          <w:sz w:val="27"/>
          <w:szCs w:val="27"/>
        </w:rPr>
        <w:t>«</w:t>
      </w:r>
      <w:r w:rsidRPr="00052A70">
        <w:rPr>
          <w:sz w:val="27"/>
          <w:szCs w:val="27"/>
        </w:rPr>
        <w:t>дистанционно</w:t>
      </w:r>
      <w:r>
        <w:rPr>
          <w:sz w:val="27"/>
          <w:szCs w:val="27"/>
        </w:rPr>
        <w:t>»</w:t>
      </w:r>
      <w:r w:rsidRPr="00052A70">
        <w:rPr>
          <w:sz w:val="27"/>
          <w:szCs w:val="27"/>
        </w:rPr>
        <w:t xml:space="preserve"> не указано, дополнительное соглашение не заключалось.</w:t>
      </w:r>
    </w:p>
    <w:p w:rsidR="0062690A" w:rsidRDefault="00052A70" w:rsidP="00407D80">
      <w:pPr>
        <w:tabs>
          <w:tab w:val="left" w:pos="1706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Учитывая изложенное, </w:t>
      </w:r>
      <w:r w:rsidR="00C94E57">
        <w:rPr>
          <w:sz w:val="27"/>
          <w:szCs w:val="27"/>
        </w:rPr>
        <w:t xml:space="preserve">в </w:t>
      </w:r>
      <w:r w:rsidR="0062690A">
        <w:rPr>
          <w:sz w:val="27"/>
          <w:szCs w:val="27"/>
        </w:rPr>
        <w:t>октябре</w:t>
      </w:r>
      <w:r w:rsidR="00C94E57">
        <w:rPr>
          <w:sz w:val="27"/>
          <w:szCs w:val="27"/>
        </w:rPr>
        <w:t xml:space="preserve"> 2021 года городским прокурором </w:t>
      </w:r>
      <w:r w:rsidR="0062690A">
        <w:rPr>
          <w:sz w:val="27"/>
          <w:szCs w:val="27"/>
        </w:rPr>
        <w:t xml:space="preserve">директору </w:t>
      </w:r>
      <w:r>
        <w:rPr>
          <w:sz w:val="27"/>
          <w:szCs w:val="27"/>
        </w:rPr>
        <w:t>ЗАО «Лесник»</w:t>
      </w:r>
      <w:r w:rsidR="0062690A">
        <w:rPr>
          <w:sz w:val="27"/>
          <w:szCs w:val="27"/>
        </w:rPr>
        <w:t xml:space="preserve"> внесено представление, которое в настоящий момент рассмотрено и удовлетворено, </w:t>
      </w:r>
      <w:r>
        <w:rPr>
          <w:sz w:val="27"/>
          <w:szCs w:val="27"/>
        </w:rPr>
        <w:t>выявленные нарушения устранены</w:t>
      </w:r>
      <w:bookmarkStart w:id="0" w:name="_GoBack"/>
      <w:bookmarkEnd w:id="0"/>
      <w:r w:rsidR="0062690A">
        <w:rPr>
          <w:sz w:val="27"/>
          <w:szCs w:val="27"/>
        </w:rPr>
        <w:t>.</w:t>
      </w:r>
    </w:p>
    <w:p w:rsidR="00471249" w:rsidRDefault="00471249" w:rsidP="00CA337B">
      <w:pPr>
        <w:spacing w:line="240" w:lineRule="exact"/>
        <w:jc w:val="both"/>
        <w:rPr>
          <w:sz w:val="27"/>
          <w:szCs w:val="27"/>
        </w:rPr>
      </w:pPr>
    </w:p>
    <w:p w:rsidR="00471249" w:rsidRPr="002C3258" w:rsidRDefault="00471249" w:rsidP="00CA337B">
      <w:pPr>
        <w:spacing w:line="240" w:lineRule="exact"/>
        <w:jc w:val="both"/>
        <w:rPr>
          <w:sz w:val="27"/>
          <w:szCs w:val="27"/>
        </w:rPr>
      </w:pPr>
    </w:p>
    <w:p w:rsidR="00CB3939" w:rsidRPr="002C3258" w:rsidRDefault="00CB3939" w:rsidP="002C3258">
      <w:pPr>
        <w:spacing w:line="240" w:lineRule="exact"/>
        <w:jc w:val="both"/>
        <w:rPr>
          <w:sz w:val="27"/>
          <w:szCs w:val="27"/>
        </w:rPr>
      </w:pPr>
      <w:r w:rsidRPr="002C3258">
        <w:rPr>
          <w:sz w:val="27"/>
          <w:szCs w:val="27"/>
        </w:rPr>
        <w:t xml:space="preserve">Помощник городского прокурора   </w:t>
      </w:r>
    </w:p>
    <w:p w:rsidR="00CB3939" w:rsidRPr="002C3258" w:rsidRDefault="00CB3939" w:rsidP="002C3258">
      <w:pPr>
        <w:spacing w:line="240" w:lineRule="exact"/>
        <w:jc w:val="both"/>
        <w:rPr>
          <w:sz w:val="27"/>
          <w:szCs w:val="27"/>
        </w:rPr>
      </w:pPr>
    </w:p>
    <w:p w:rsidR="00CB3939" w:rsidRPr="002C3258" w:rsidRDefault="00CB3939" w:rsidP="002C3258">
      <w:pPr>
        <w:spacing w:line="240" w:lineRule="exact"/>
        <w:jc w:val="both"/>
        <w:rPr>
          <w:sz w:val="27"/>
          <w:szCs w:val="27"/>
        </w:rPr>
      </w:pPr>
      <w:r w:rsidRPr="002C3258">
        <w:rPr>
          <w:sz w:val="27"/>
          <w:szCs w:val="27"/>
        </w:rPr>
        <w:t xml:space="preserve">юрист 1 класса                                                   </w:t>
      </w:r>
      <w:r w:rsidR="00C14963">
        <w:rPr>
          <w:sz w:val="27"/>
          <w:szCs w:val="27"/>
        </w:rPr>
        <w:t xml:space="preserve">                              </w:t>
      </w:r>
      <w:r>
        <w:rPr>
          <w:sz w:val="27"/>
          <w:szCs w:val="27"/>
        </w:rPr>
        <w:t xml:space="preserve">     </w:t>
      </w:r>
      <w:r w:rsidR="00C14963">
        <w:rPr>
          <w:sz w:val="27"/>
          <w:szCs w:val="27"/>
        </w:rPr>
        <w:t>А.А. Богданова</w:t>
      </w:r>
    </w:p>
    <w:p w:rsidR="00CB3939" w:rsidRPr="002C3258" w:rsidRDefault="00CB3939" w:rsidP="0054099A">
      <w:pPr>
        <w:spacing w:line="240" w:lineRule="exact"/>
        <w:jc w:val="both"/>
        <w:rPr>
          <w:sz w:val="27"/>
          <w:szCs w:val="27"/>
        </w:rPr>
      </w:pPr>
    </w:p>
    <w:sectPr w:rsidR="00CB3939" w:rsidRPr="002C3258" w:rsidSect="0054099A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75824"/>
    <w:multiLevelType w:val="hybridMultilevel"/>
    <w:tmpl w:val="E6668AA2"/>
    <w:lvl w:ilvl="0" w:tplc="B5C26AF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3A9"/>
    <w:rsid w:val="00012597"/>
    <w:rsid w:val="0004763C"/>
    <w:rsid w:val="00052A70"/>
    <w:rsid w:val="00053CD7"/>
    <w:rsid w:val="00067761"/>
    <w:rsid w:val="00085689"/>
    <w:rsid w:val="000A20C1"/>
    <w:rsid w:val="000D75AD"/>
    <w:rsid w:val="000E07D2"/>
    <w:rsid w:val="00107A36"/>
    <w:rsid w:val="001118FB"/>
    <w:rsid w:val="00115F9C"/>
    <w:rsid w:val="00117F14"/>
    <w:rsid w:val="00123370"/>
    <w:rsid w:val="00127288"/>
    <w:rsid w:val="00141142"/>
    <w:rsid w:val="00163776"/>
    <w:rsid w:val="001640F7"/>
    <w:rsid w:val="00170DCE"/>
    <w:rsid w:val="00192FBD"/>
    <w:rsid w:val="001B42DA"/>
    <w:rsid w:val="001C29FE"/>
    <w:rsid w:val="001C3FDA"/>
    <w:rsid w:val="001E39CA"/>
    <w:rsid w:val="00207D46"/>
    <w:rsid w:val="00233901"/>
    <w:rsid w:val="00240041"/>
    <w:rsid w:val="00243CDE"/>
    <w:rsid w:val="002622C4"/>
    <w:rsid w:val="00264A23"/>
    <w:rsid w:val="00270B65"/>
    <w:rsid w:val="00274B0A"/>
    <w:rsid w:val="0028120B"/>
    <w:rsid w:val="002845FF"/>
    <w:rsid w:val="00286124"/>
    <w:rsid w:val="002B2B62"/>
    <w:rsid w:val="002B2BAC"/>
    <w:rsid w:val="002B6DC2"/>
    <w:rsid w:val="002B7C4E"/>
    <w:rsid w:val="002C3258"/>
    <w:rsid w:val="002C4902"/>
    <w:rsid w:val="002D2BC7"/>
    <w:rsid w:val="002D7294"/>
    <w:rsid w:val="002E2AA9"/>
    <w:rsid w:val="002E5C2F"/>
    <w:rsid w:val="002F5A3B"/>
    <w:rsid w:val="00300EF0"/>
    <w:rsid w:val="00302CDA"/>
    <w:rsid w:val="00336B6D"/>
    <w:rsid w:val="00342703"/>
    <w:rsid w:val="0034701E"/>
    <w:rsid w:val="00347077"/>
    <w:rsid w:val="00360D80"/>
    <w:rsid w:val="003616C2"/>
    <w:rsid w:val="003636EA"/>
    <w:rsid w:val="00386D05"/>
    <w:rsid w:val="003A0C6E"/>
    <w:rsid w:val="003A4FA6"/>
    <w:rsid w:val="003A73DA"/>
    <w:rsid w:val="003B463A"/>
    <w:rsid w:val="003B69B0"/>
    <w:rsid w:val="003B777E"/>
    <w:rsid w:val="003D4942"/>
    <w:rsid w:val="003E2828"/>
    <w:rsid w:val="003E290B"/>
    <w:rsid w:val="003E2E76"/>
    <w:rsid w:val="003F307A"/>
    <w:rsid w:val="003F3539"/>
    <w:rsid w:val="00407D80"/>
    <w:rsid w:val="00424F86"/>
    <w:rsid w:val="00432AAD"/>
    <w:rsid w:val="00452546"/>
    <w:rsid w:val="00471249"/>
    <w:rsid w:val="00484BFB"/>
    <w:rsid w:val="00487EC3"/>
    <w:rsid w:val="00496F44"/>
    <w:rsid w:val="004B520D"/>
    <w:rsid w:val="004B7EFF"/>
    <w:rsid w:val="004C1759"/>
    <w:rsid w:val="004D5F4B"/>
    <w:rsid w:val="004E2507"/>
    <w:rsid w:val="004E7A95"/>
    <w:rsid w:val="004F0672"/>
    <w:rsid w:val="004F59E2"/>
    <w:rsid w:val="00504796"/>
    <w:rsid w:val="00515FBF"/>
    <w:rsid w:val="005251B6"/>
    <w:rsid w:val="00531B55"/>
    <w:rsid w:val="00536823"/>
    <w:rsid w:val="0054099A"/>
    <w:rsid w:val="00543592"/>
    <w:rsid w:val="00546FDE"/>
    <w:rsid w:val="005638F1"/>
    <w:rsid w:val="005971BE"/>
    <w:rsid w:val="005A5C93"/>
    <w:rsid w:val="005C1905"/>
    <w:rsid w:val="005D4A33"/>
    <w:rsid w:val="005D56A9"/>
    <w:rsid w:val="005E2EFB"/>
    <w:rsid w:val="005E5DAE"/>
    <w:rsid w:val="005E6C1D"/>
    <w:rsid w:val="005F61C3"/>
    <w:rsid w:val="0062690A"/>
    <w:rsid w:val="00627BD2"/>
    <w:rsid w:val="00651195"/>
    <w:rsid w:val="006615B1"/>
    <w:rsid w:val="00695CAF"/>
    <w:rsid w:val="006A7B55"/>
    <w:rsid w:val="006B1277"/>
    <w:rsid w:val="006C36C6"/>
    <w:rsid w:val="006C73A9"/>
    <w:rsid w:val="006D0DFA"/>
    <w:rsid w:val="006D3357"/>
    <w:rsid w:val="00727A70"/>
    <w:rsid w:val="007304BB"/>
    <w:rsid w:val="0073404C"/>
    <w:rsid w:val="00736E71"/>
    <w:rsid w:val="00747CFE"/>
    <w:rsid w:val="00756EA9"/>
    <w:rsid w:val="0075739B"/>
    <w:rsid w:val="00763952"/>
    <w:rsid w:val="00766F92"/>
    <w:rsid w:val="007952C4"/>
    <w:rsid w:val="00796570"/>
    <w:rsid w:val="007A2C76"/>
    <w:rsid w:val="007A3B1A"/>
    <w:rsid w:val="007A3F80"/>
    <w:rsid w:val="007A4B1B"/>
    <w:rsid w:val="007A78A0"/>
    <w:rsid w:val="007C28C4"/>
    <w:rsid w:val="007D3D58"/>
    <w:rsid w:val="007D57EE"/>
    <w:rsid w:val="008104D8"/>
    <w:rsid w:val="00811F47"/>
    <w:rsid w:val="00832B1F"/>
    <w:rsid w:val="00834B40"/>
    <w:rsid w:val="00855285"/>
    <w:rsid w:val="0085605E"/>
    <w:rsid w:val="00897690"/>
    <w:rsid w:val="008979AD"/>
    <w:rsid w:val="008A49ED"/>
    <w:rsid w:val="008B45EB"/>
    <w:rsid w:val="008B61A5"/>
    <w:rsid w:val="008C01B1"/>
    <w:rsid w:val="008C5A28"/>
    <w:rsid w:val="008D71A6"/>
    <w:rsid w:val="008E3D9D"/>
    <w:rsid w:val="008E55CE"/>
    <w:rsid w:val="00907AE9"/>
    <w:rsid w:val="009239C4"/>
    <w:rsid w:val="00933045"/>
    <w:rsid w:val="00952A56"/>
    <w:rsid w:val="009646A9"/>
    <w:rsid w:val="009B2E01"/>
    <w:rsid w:val="009B7038"/>
    <w:rsid w:val="009C402A"/>
    <w:rsid w:val="009C69D6"/>
    <w:rsid w:val="00A07BDC"/>
    <w:rsid w:val="00A12DEC"/>
    <w:rsid w:val="00A21980"/>
    <w:rsid w:val="00A30318"/>
    <w:rsid w:val="00A4188C"/>
    <w:rsid w:val="00A57843"/>
    <w:rsid w:val="00A665A3"/>
    <w:rsid w:val="00A82E49"/>
    <w:rsid w:val="00AB28F1"/>
    <w:rsid w:val="00AB6038"/>
    <w:rsid w:val="00AC79ED"/>
    <w:rsid w:val="00AE0303"/>
    <w:rsid w:val="00B06366"/>
    <w:rsid w:val="00B10D47"/>
    <w:rsid w:val="00B259AE"/>
    <w:rsid w:val="00B36783"/>
    <w:rsid w:val="00B54DCA"/>
    <w:rsid w:val="00B64908"/>
    <w:rsid w:val="00B85861"/>
    <w:rsid w:val="00B85F5D"/>
    <w:rsid w:val="00B931FA"/>
    <w:rsid w:val="00B94E02"/>
    <w:rsid w:val="00BA536E"/>
    <w:rsid w:val="00BB1353"/>
    <w:rsid w:val="00BC03E1"/>
    <w:rsid w:val="00BC06FA"/>
    <w:rsid w:val="00C14963"/>
    <w:rsid w:val="00C20D34"/>
    <w:rsid w:val="00C24F53"/>
    <w:rsid w:val="00C32900"/>
    <w:rsid w:val="00C34FE5"/>
    <w:rsid w:val="00C35CFF"/>
    <w:rsid w:val="00C458A5"/>
    <w:rsid w:val="00C4798C"/>
    <w:rsid w:val="00C56A05"/>
    <w:rsid w:val="00C93BDA"/>
    <w:rsid w:val="00C94E57"/>
    <w:rsid w:val="00C95EAD"/>
    <w:rsid w:val="00CA337B"/>
    <w:rsid w:val="00CA4366"/>
    <w:rsid w:val="00CB3939"/>
    <w:rsid w:val="00CC61C5"/>
    <w:rsid w:val="00CD3BD6"/>
    <w:rsid w:val="00CE46B3"/>
    <w:rsid w:val="00CF78D8"/>
    <w:rsid w:val="00D0698B"/>
    <w:rsid w:val="00D06CBB"/>
    <w:rsid w:val="00D13D99"/>
    <w:rsid w:val="00D13DC2"/>
    <w:rsid w:val="00D2053B"/>
    <w:rsid w:val="00D268D8"/>
    <w:rsid w:val="00D32357"/>
    <w:rsid w:val="00D32B8E"/>
    <w:rsid w:val="00D334E6"/>
    <w:rsid w:val="00D3522C"/>
    <w:rsid w:val="00D574E1"/>
    <w:rsid w:val="00D57D75"/>
    <w:rsid w:val="00D617A2"/>
    <w:rsid w:val="00D8267B"/>
    <w:rsid w:val="00DB247E"/>
    <w:rsid w:val="00DB5468"/>
    <w:rsid w:val="00DC5B04"/>
    <w:rsid w:val="00DD242A"/>
    <w:rsid w:val="00DD762A"/>
    <w:rsid w:val="00DE747F"/>
    <w:rsid w:val="00E02D93"/>
    <w:rsid w:val="00E05192"/>
    <w:rsid w:val="00E17561"/>
    <w:rsid w:val="00E23D17"/>
    <w:rsid w:val="00E407C6"/>
    <w:rsid w:val="00E42BB4"/>
    <w:rsid w:val="00E510D2"/>
    <w:rsid w:val="00E55EEB"/>
    <w:rsid w:val="00E61735"/>
    <w:rsid w:val="00E72277"/>
    <w:rsid w:val="00E72DDB"/>
    <w:rsid w:val="00E846D9"/>
    <w:rsid w:val="00E8496E"/>
    <w:rsid w:val="00E87691"/>
    <w:rsid w:val="00E925CB"/>
    <w:rsid w:val="00EA00BF"/>
    <w:rsid w:val="00EB6D5D"/>
    <w:rsid w:val="00EC7037"/>
    <w:rsid w:val="00F11FC6"/>
    <w:rsid w:val="00F22636"/>
    <w:rsid w:val="00F249E9"/>
    <w:rsid w:val="00F25280"/>
    <w:rsid w:val="00F3184D"/>
    <w:rsid w:val="00F55F34"/>
    <w:rsid w:val="00F72733"/>
    <w:rsid w:val="00F82B74"/>
    <w:rsid w:val="00F90AC6"/>
    <w:rsid w:val="00F95572"/>
    <w:rsid w:val="00FB0890"/>
    <w:rsid w:val="00FB3767"/>
    <w:rsid w:val="00FC1103"/>
    <w:rsid w:val="00FE4C22"/>
    <w:rsid w:val="00FF3884"/>
    <w:rsid w:val="00FF3B28"/>
    <w:rsid w:val="00FF4180"/>
    <w:rsid w:val="00FF5FC6"/>
    <w:rsid w:val="00FF696A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03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uiPriority w:val="99"/>
    <w:rsid w:val="00F9557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link w:val="a4"/>
    <w:uiPriority w:val="99"/>
    <w:semiHidden/>
    <w:rsid w:val="00053CD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blk">
    <w:name w:val="blk"/>
    <w:basedOn w:val="a0"/>
    <w:uiPriority w:val="99"/>
    <w:rsid w:val="00CA4366"/>
    <w:rPr>
      <w:rFonts w:cs="Times New Roman"/>
    </w:rPr>
  </w:style>
  <w:style w:type="character" w:styleId="a5">
    <w:name w:val="Hyperlink"/>
    <w:basedOn w:val="a0"/>
    <w:uiPriority w:val="99"/>
    <w:rsid w:val="00CA436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17F1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CD3BD6"/>
    <w:pPr>
      <w:widowControl w:val="0"/>
      <w:autoSpaceDE w:val="0"/>
      <w:autoSpaceDN w:val="0"/>
      <w:adjustRightInd w:val="0"/>
      <w:ind w:firstLine="709"/>
      <w:jc w:val="both"/>
    </w:pPr>
    <w:rPr>
      <w:color w:val="auto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D3BD6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1">
    <w:name w:val="Основной шрифт абзаца1"/>
    <w:uiPriority w:val="99"/>
    <w:rsid w:val="00727A70"/>
  </w:style>
  <w:style w:type="character" w:styleId="a6">
    <w:name w:val="Strong"/>
    <w:basedOn w:val="a0"/>
    <w:uiPriority w:val="99"/>
    <w:qFormat/>
    <w:locked/>
    <w:rsid w:val="005971BE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5971BE"/>
    <w:pPr>
      <w:ind w:left="720"/>
      <w:contextualSpacing/>
    </w:pPr>
    <w:rPr>
      <w:color w:val="auto"/>
      <w:sz w:val="24"/>
      <w:szCs w:val="24"/>
    </w:rPr>
  </w:style>
  <w:style w:type="character" w:customStyle="1" w:styleId="FontStyle16">
    <w:name w:val="Font Style16"/>
    <w:basedOn w:val="a0"/>
    <w:uiPriority w:val="99"/>
    <w:rsid w:val="005971BE"/>
    <w:rPr>
      <w:rFonts w:ascii="Times New Roman" w:hAnsi="Times New Roman" w:cs="Times New Roman"/>
      <w:sz w:val="26"/>
      <w:szCs w:val="26"/>
    </w:rPr>
  </w:style>
  <w:style w:type="character" w:customStyle="1" w:styleId="a4">
    <w:name w:val="Обычный (веб) Знак"/>
    <w:basedOn w:val="a0"/>
    <w:link w:val="a3"/>
    <w:uiPriority w:val="99"/>
    <w:locked/>
    <w:rsid w:val="005971BE"/>
    <w:rPr>
      <w:rFonts w:cs="Times New Roman"/>
      <w:sz w:val="24"/>
      <w:szCs w:val="24"/>
      <w:lang w:val="ru-RU" w:eastAsia="ru-RU" w:bidi="ar-SA"/>
    </w:rPr>
  </w:style>
  <w:style w:type="paragraph" w:customStyle="1" w:styleId="4">
    <w:name w:val="Основной текст4"/>
    <w:basedOn w:val="a"/>
    <w:uiPriority w:val="99"/>
    <w:rsid w:val="00E05192"/>
    <w:pPr>
      <w:shd w:val="clear" w:color="auto" w:fill="FFFFFF"/>
      <w:spacing w:before="60" w:line="240" w:lineRule="atLeast"/>
    </w:pPr>
    <w:rPr>
      <w:spacing w:val="4"/>
      <w:sz w:val="23"/>
      <w:szCs w:val="23"/>
    </w:rPr>
  </w:style>
  <w:style w:type="character" w:customStyle="1" w:styleId="21">
    <w:name w:val="Основной текст (2)_"/>
    <w:basedOn w:val="a0"/>
    <w:link w:val="210"/>
    <w:uiPriority w:val="99"/>
    <w:locked/>
    <w:rsid w:val="002C3258"/>
    <w:rPr>
      <w:rFonts w:cs="Times New Roman"/>
      <w:sz w:val="26"/>
      <w:szCs w:val="26"/>
      <w:lang w:bidi="ar-SA"/>
    </w:rPr>
  </w:style>
  <w:style w:type="paragraph" w:customStyle="1" w:styleId="210">
    <w:name w:val="Основной текст (2)1"/>
    <w:basedOn w:val="a"/>
    <w:link w:val="21"/>
    <w:uiPriority w:val="99"/>
    <w:rsid w:val="002C3258"/>
    <w:pPr>
      <w:widowControl w:val="0"/>
      <w:shd w:val="clear" w:color="auto" w:fill="FFFFFF"/>
      <w:spacing w:line="235" w:lineRule="exact"/>
      <w:ind w:hanging="340"/>
      <w:jc w:val="both"/>
    </w:pPr>
    <w:rPr>
      <w:noProof/>
      <w:color w:val="auto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03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uiPriority w:val="99"/>
    <w:rsid w:val="00F9557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link w:val="a4"/>
    <w:uiPriority w:val="99"/>
    <w:semiHidden/>
    <w:rsid w:val="00053CD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blk">
    <w:name w:val="blk"/>
    <w:basedOn w:val="a0"/>
    <w:uiPriority w:val="99"/>
    <w:rsid w:val="00CA4366"/>
    <w:rPr>
      <w:rFonts w:cs="Times New Roman"/>
    </w:rPr>
  </w:style>
  <w:style w:type="character" w:styleId="a5">
    <w:name w:val="Hyperlink"/>
    <w:basedOn w:val="a0"/>
    <w:uiPriority w:val="99"/>
    <w:rsid w:val="00CA436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17F1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CD3BD6"/>
    <w:pPr>
      <w:widowControl w:val="0"/>
      <w:autoSpaceDE w:val="0"/>
      <w:autoSpaceDN w:val="0"/>
      <w:adjustRightInd w:val="0"/>
      <w:ind w:firstLine="709"/>
      <w:jc w:val="both"/>
    </w:pPr>
    <w:rPr>
      <w:color w:val="auto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D3BD6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1">
    <w:name w:val="Основной шрифт абзаца1"/>
    <w:uiPriority w:val="99"/>
    <w:rsid w:val="00727A70"/>
  </w:style>
  <w:style w:type="character" w:styleId="a6">
    <w:name w:val="Strong"/>
    <w:basedOn w:val="a0"/>
    <w:uiPriority w:val="99"/>
    <w:qFormat/>
    <w:locked/>
    <w:rsid w:val="005971BE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5971BE"/>
    <w:pPr>
      <w:ind w:left="720"/>
      <w:contextualSpacing/>
    </w:pPr>
    <w:rPr>
      <w:color w:val="auto"/>
      <w:sz w:val="24"/>
      <w:szCs w:val="24"/>
    </w:rPr>
  </w:style>
  <w:style w:type="character" w:customStyle="1" w:styleId="FontStyle16">
    <w:name w:val="Font Style16"/>
    <w:basedOn w:val="a0"/>
    <w:uiPriority w:val="99"/>
    <w:rsid w:val="005971BE"/>
    <w:rPr>
      <w:rFonts w:ascii="Times New Roman" w:hAnsi="Times New Roman" w:cs="Times New Roman"/>
      <w:sz w:val="26"/>
      <w:szCs w:val="26"/>
    </w:rPr>
  </w:style>
  <w:style w:type="character" w:customStyle="1" w:styleId="a4">
    <w:name w:val="Обычный (веб) Знак"/>
    <w:basedOn w:val="a0"/>
    <w:link w:val="a3"/>
    <w:uiPriority w:val="99"/>
    <w:locked/>
    <w:rsid w:val="005971BE"/>
    <w:rPr>
      <w:rFonts w:cs="Times New Roman"/>
      <w:sz w:val="24"/>
      <w:szCs w:val="24"/>
      <w:lang w:val="ru-RU" w:eastAsia="ru-RU" w:bidi="ar-SA"/>
    </w:rPr>
  </w:style>
  <w:style w:type="paragraph" w:customStyle="1" w:styleId="4">
    <w:name w:val="Основной текст4"/>
    <w:basedOn w:val="a"/>
    <w:uiPriority w:val="99"/>
    <w:rsid w:val="00E05192"/>
    <w:pPr>
      <w:shd w:val="clear" w:color="auto" w:fill="FFFFFF"/>
      <w:spacing w:before="60" w:line="240" w:lineRule="atLeast"/>
    </w:pPr>
    <w:rPr>
      <w:spacing w:val="4"/>
      <w:sz w:val="23"/>
      <w:szCs w:val="23"/>
    </w:rPr>
  </w:style>
  <w:style w:type="character" w:customStyle="1" w:styleId="21">
    <w:name w:val="Основной текст (2)_"/>
    <w:basedOn w:val="a0"/>
    <w:link w:val="210"/>
    <w:uiPriority w:val="99"/>
    <w:locked/>
    <w:rsid w:val="002C3258"/>
    <w:rPr>
      <w:rFonts w:cs="Times New Roman"/>
      <w:sz w:val="26"/>
      <w:szCs w:val="26"/>
      <w:lang w:bidi="ar-SA"/>
    </w:rPr>
  </w:style>
  <w:style w:type="paragraph" w:customStyle="1" w:styleId="210">
    <w:name w:val="Основной текст (2)1"/>
    <w:basedOn w:val="a"/>
    <w:link w:val="21"/>
    <w:uiPriority w:val="99"/>
    <w:rsid w:val="002C3258"/>
    <w:pPr>
      <w:widowControl w:val="0"/>
      <w:shd w:val="clear" w:color="auto" w:fill="FFFFFF"/>
      <w:spacing w:line="235" w:lineRule="exact"/>
      <w:ind w:hanging="340"/>
      <w:jc w:val="both"/>
    </w:pPr>
    <w:rPr>
      <w:noProof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67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Admin</dc:creator>
  <cp:lastModifiedBy>Admin</cp:lastModifiedBy>
  <cp:revision>3</cp:revision>
  <cp:lastPrinted>2021-12-14T07:29:00Z</cp:lastPrinted>
  <dcterms:created xsi:type="dcterms:W3CDTF">2021-12-14T07:29:00Z</dcterms:created>
  <dcterms:modified xsi:type="dcterms:W3CDTF">2021-12-14T07:34:00Z</dcterms:modified>
</cp:coreProperties>
</file>