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BD" w:rsidRPr="00417216" w:rsidRDefault="000E14BD" w:rsidP="000E1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0E14BD" w:rsidRPr="00417216" w:rsidRDefault="000E14BD" w:rsidP="000E1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r w:rsidRPr="00417216">
        <w:rPr>
          <w:rFonts w:ascii="Times New Roman" w:hAnsi="Times New Roman"/>
          <w:b/>
          <w:sz w:val="20"/>
          <w:szCs w:val="24"/>
        </w:rPr>
        <w:t>руководителя муниципального учреждения,</w:t>
      </w:r>
      <w:r w:rsidRPr="00417216">
        <w:rPr>
          <w:rFonts w:ascii="Times New Roman" w:hAnsi="Times New Roman"/>
          <w:sz w:val="20"/>
          <w:szCs w:val="24"/>
        </w:rPr>
        <w:t xml:space="preserve"> </w:t>
      </w:r>
    </w:p>
    <w:p w:rsidR="000E14BD" w:rsidRPr="00417216" w:rsidRDefault="000E14BD" w:rsidP="000E14BD">
      <w:pPr>
        <w:jc w:val="center"/>
        <w:rPr>
          <w:rFonts w:ascii="Times New Roman" w:hAnsi="Times New Roman" w:cs="Times New Roman"/>
          <w:sz w:val="18"/>
          <w:szCs w:val="18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перио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 с 01 января по 31 декабря 2020</w:t>
      </w: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bookmarkEnd w:id="0"/>
    <w:p w:rsidR="000E14BD" w:rsidRPr="00417216" w:rsidRDefault="000E14BD" w:rsidP="000E14BD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700"/>
        <w:gridCol w:w="1276"/>
        <w:gridCol w:w="1124"/>
        <w:gridCol w:w="1144"/>
        <w:gridCol w:w="1276"/>
        <w:gridCol w:w="1134"/>
        <w:gridCol w:w="1134"/>
        <w:gridCol w:w="1418"/>
        <w:gridCol w:w="1276"/>
        <w:gridCol w:w="1417"/>
      </w:tblGrid>
      <w:tr w:rsidR="000E14BD" w:rsidRPr="00417216" w:rsidTr="000E14BD">
        <w:tc>
          <w:tcPr>
            <w:tcW w:w="1384" w:type="dxa"/>
            <w:vMerge w:val="restart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0E14BD" w:rsidRPr="00417216" w:rsidTr="00F12924">
              <w:trPr>
                <w:trHeight w:val="81"/>
              </w:trPr>
              <w:tc>
                <w:tcPr>
                  <w:tcW w:w="1418" w:type="dxa"/>
                </w:tcPr>
                <w:p w:rsidR="000E14BD" w:rsidRPr="00417216" w:rsidRDefault="000E14BD" w:rsidP="00F1292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5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0E14BD" w:rsidRPr="00417216" w:rsidTr="00F12924">
                    <w:trPr>
                      <w:trHeight w:val="320"/>
                    </w:trPr>
                    <w:tc>
                      <w:tcPr>
                        <w:tcW w:w="1560" w:type="dxa"/>
                      </w:tcPr>
                      <w:p w:rsidR="000E14BD" w:rsidRPr="00417216" w:rsidRDefault="000E14BD" w:rsidP="00F1292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4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1721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Ф.И.О., лица, чьи сведения размещаются </w:t>
                        </w:r>
                      </w:p>
                    </w:tc>
                  </w:tr>
                </w:tbl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0E14BD" w:rsidRPr="00417216" w:rsidTr="00F12924">
              <w:trPr>
                <w:trHeight w:val="185"/>
              </w:trPr>
              <w:tc>
                <w:tcPr>
                  <w:tcW w:w="1168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Должность</w:t>
                  </w:r>
                </w:p>
              </w:tc>
            </w:tr>
          </w:tbl>
          <w:p w:rsidR="000E14BD" w:rsidRPr="00417216" w:rsidRDefault="000E14BD" w:rsidP="00F129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0E14BD" w:rsidRPr="00417216" w:rsidTr="00F12924">
              <w:trPr>
                <w:trHeight w:val="185"/>
              </w:trPr>
              <w:tc>
                <w:tcPr>
                  <w:tcW w:w="595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</w:tblGrid>
                  <w:tr w:rsidR="000E14BD" w:rsidRPr="00417216" w:rsidTr="00F12924">
                    <w:trPr>
                      <w:trHeight w:val="90"/>
                    </w:trPr>
                    <w:tc>
                      <w:tcPr>
                        <w:tcW w:w="5029" w:type="dxa"/>
                      </w:tcPr>
                      <w:p w:rsidR="000E14BD" w:rsidRPr="00417216" w:rsidRDefault="000E14BD" w:rsidP="00F1292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1721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Объекты недвижимости, находящиеся в собственности</w:t>
                        </w:r>
                      </w:p>
                    </w:tc>
                  </w:tr>
                </w:tbl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0E14BD" w:rsidRPr="00417216" w:rsidTr="00F12924">
              <w:trPr>
                <w:trHeight w:val="185"/>
              </w:trPr>
              <w:tc>
                <w:tcPr>
                  <w:tcW w:w="3719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Транспортное средство</w:t>
            </w:r>
          </w:p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ванных г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довой доход (руб.)</w:t>
            </w:r>
            <w:r w:rsidRPr="00417216">
              <w:rPr>
                <w:sz w:val="16"/>
                <w:szCs w:val="16"/>
              </w:rPr>
              <w:t>&lt;1&gt;</w:t>
            </w:r>
          </w:p>
        </w:tc>
        <w:tc>
          <w:tcPr>
            <w:tcW w:w="1417" w:type="dxa"/>
            <w:vMerge w:val="restart"/>
          </w:tcPr>
          <w:p w:rsidR="000E14BD" w:rsidRPr="00417216" w:rsidRDefault="000E14BD" w:rsidP="00F12924">
            <w:pPr>
              <w:rPr>
                <w:sz w:val="10"/>
              </w:rPr>
            </w:pPr>
          </w:p>
          <w:tbl>
            <w:tblPr>
              <w:tblW w:w="10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"/>
            </w:tblGrid>
            <w:tr w:rsidR="000E14BD" w:rsidRPr="00417216" w:rsidTr="000E14BD">
              <w:trPr>
                <w:trHeight w:val="2160"/>
              </w:trPr>
              <w:tc>
                <w:tcPr>
                  <w:tcW w:w="1026" w:type="dxa"/>
                </w:tcPr>
                <w:p w:rsidR="000E14BD" w:rsidRPr="00417216" w:rsidRDefault="000E14BD" w:rsidP="000E14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3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Сведения об источниках получения средств, за счет которых сове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шены сделки (совершена сделка) (вид приобретенного имущества, источники) </w:t>
                  </w:r>
                  <w:r w:rsidRPr="00417216">
                    <w:rPr>
                      <w:sz w:val="16"/>
                      <w:szCs w:val="16"/>
                    </w:rPr>
                    <w:t>&lt;2&gt;</w:t>
                  </w:r>
                </w:p>
              </w:tc>
            </w:tr>
          </w:tbl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14BD" w:rsidRPr="00417216" w:rsidTr="000E14BD">
        <w:tc>
          <w:tcPr>
            <w:tcW w:w="1384" w:type="dxa"/>
            <w:vMerge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345"/>
            </w:tblGrid>
            <w:tr w:rsidR="000E14BD" w:rsidRPr="00417216" w:rsidTr="00F12924">
              <w:trPr>
                <w:trHeight w:val="185"/>
              </w:trPr>
              <w:tc>
                <w:tcPr>
                  <w:tcW w:w="1345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  <w:tc>
                <w:tcPr>
                  <w:tcW w:w="1345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Вид собстве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24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0E14BD" w:rsidRPr="00417216" w:rsidTr="00F12924">
              <w:trPr>
                <w:trHeight w:val="185"/>
              </w:trPr>
              <w:tc>
                <w:tcPr>
                  <w:tcW w:w="1025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0E14BD" w:rsidRPr="00417216" w:rsidTr="00F12924">
              <w:trPr>
                <w:trHeight w:val="185"/>
              </w:trPr>
              <w:tc>
                <w:tcPr>
                  <w:tcW w:w="1036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0E14BD" w:rsidRPr="00417216" w:rsidTr="00F12924">
              <w:trPr>
                <w:trHeight w:val="185"/>
              </w:trPr>
              <w:tc>
                <w:tcPr>
                  <w:tcW w:w="1345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0E14BD" w:rsidRPr="00417216" w:rsidTr="00F12924">
              <w:trPr>
                <w:trHeight w:val="185"/>
              </w:trPr>
              <w:tc>
                <w:tcPr>
                  <w:tcW w:w="1281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 w:right="14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0E14BD" w:rsidRPr="00417216" w:rsidTr="00F12924">
              <w:trPr>
                <w:trHeight w:val="185"/>
              </w:trPr>
              <w:tc>
                <w:tcPr>
                  <w:tcW w:w="1025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firstLine="1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0E14BD" w:rsidRPr="00417216" w:rsidRDefault="000E14BD" w:rsidP="00F12924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BD" w:rsidRPr="00417216" w:rsidTr="000E14BD">
        <w:tc>
          <w:tcPr>
            <w:tcW w:w="138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Завьялова Анна Сергеевна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ДОКС ИДЦ «Ст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рая Ладога»</w:t>
            </w:r>
          </w:p>
        </w:tc>
        <w:tc>
          <w:tcPr>
            <w:tcW w:w="1700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BD" w:rsidRPr="00417216" w:rsidRDefault="000E14BD" w:rsidP="00F1292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2/4 доли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63,3 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14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796719,48</w:t>
            </w:r>
          </w:p>
        </w:tc>
        <w:tc>
          <w:tcPr>
            <w:tcW w:w="1417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BD" w:rsidRPr="00417216" w:rsidTr="000E14BD">
        <w:tc>
          <w:tcPr>
            <w:tcW w:w="138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0E14BD" w:rsidRPr="00417216" w:rsidRDefault="000E14BD" w:rsidP="00F12924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GTS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7216">
              <w:rPr>
                <w:rFonts w:ascii="Times New Roman" w:hAnsi="Times New Roman"/>
                <w:sz w:val="16"/>
                <w:szCs w:val="16"/>
              </w:rPr>
              <w:t>Снегоболотоход</w:t>
            </w:r>
            <w:proofErr w:type="spellEnd"/>
            <w:r w:rsidRPr="004172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/>
                <w:sz w:val="16"/>
                <w:szCs w:val="16"/>
                <w:lang w:val="en-US"/>
              </w:rPr>
              <w:t>STELS</w:t>
            </w:r>
            <w:r w:rsidRPr="004172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/>
                <w:sz w:val="16"/>
                <w:szCs w:val="16"/>
                <w:lang w:val="en-US"/>
              </w:rPr>
              <w:t>ATV</w:t>
            </w:r>
            <w:r w:rsidRPr="00417216">
              <w:rPr>
                <w:rFonts w:ascii="Times New Roman" w:hAnsi="Times New Roman"/>
                <w:sz w:val="16"/>
                <w:szCs w:val="16"/>
              </w:rPr>
              <w:t>500</w:t>
            </w:r>
            <w:r w:rsidRPr="00417216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611034,98</w:t>
            </w:r>
          </w:p>
        </w:tc>
        <w:tc>
          <w:tcPr>
            <w:tcW w:w="1417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BD" w:rsidRPr="00417216" w:rsidTr="000E14BD">
        <w:tc>
          <w:tcPr>
            <w:tcW w:w="138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13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BD" w:rsidRPr="00417216" w:rsidTr="000E14BD">
        <w:tc>
          <w:tcPr>
            <w:tcW w:w="138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14BD" w:rsidRPr="00417216" w:rsidRDefault="000E14BD" w:rsidP="000E14BD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CE5C0D" w:rsidRDefault="00CE5C0D"/>
    <w:sectPr w:rsidR="00CE5C0D" w:rsidSect="000E14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BD"/>
    <w:rsid w:val="000E14BD"/>
    <w:rsid w:val="00C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2021-05-14T07:30:00Z</dcterms:created>
  <dcterms:modified xsi:type="dcterms:W3CDTF">2021-05-14T07:33:00Z</dcterms:modified>
</cp:coreProperties>
</file>